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B3D82" w:rsidRDefault="00CB3D82" w:rsidP="00CB3D82">
      <w:pPr>
        <w:rPr>
          <w:rFonts w:ascii="Times New Roman" w:hAnsi="Times New Roman" w:cs="Times New Roman"/>
          <w:sz w:val="24"/>
          <w:szCs w:val="24"/>
          <w:lang w:val="en-GB"/>
        </w:rPr>
      </w:pPr>
      <w:bookmarkStart w:id="0" w:name="_GoBack"/>
      <w:bookmarkEnd w:id="0"/>
    </w:p>
    <w:p w:rsidR="00CB3D82" w:rsidRPr="00DB07ED" w:rsidRDefault="00CB3D82" w:rsidP="00CB3D82">
      <w:pPr>
        <w:spacing w:line="480" w:lineRule="auto"/>
        <w:rPr>
          <w:rFonts w:ascii="Times New Roman" w:hAnsi="Times New Roman" w:cs="Times New Roman"/>
          <w:sz w:val="24"/>
          <w:szCs w:val="24"/>
          <w:lang w:val="en-GB"/>
        </w:rPr>
      </w:pPr>
    </w:p>
    <w:p w:rsidR="00CB3D82" w:rsidRPr="00DB07ED" w:rsidRDefault="00CB3D82" w:rsidP="00CB3D8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rPr>
          <w:rFonts w:ascii="Times New Roman" w:hAnsi="Times New Roman" w:cs="Times New Roman"/>
          <w:sz w:val="24"/>
          <w:szCs w:val="24"/>
        </w:rPr>
      </w:pPr>
    </w:p>
    <w:p w:rsidR="00CB3D82" w:rsidRPr="00DB07ED" w:rsidRDefault="00CB3D82" w:rsidP="00CB3D8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rPr>
          <w:rFonts w:ascii="Times New Roman" w:hAnsi="Times New Roman" w:cs="Times New Roman"/>
          <w:sz w:val="24"/>
          <w:szCs w:val="24"/>
        </w:rPr>
      </w:pPr>
      <w:r w:rsidRPr="00DB07ED">
        <w:rPr>
          <w:rFonts w:ascii="Times New Roman" w:hAnsi="Times New Roman" w:cs="Times New Roman"/>
          <w:sz w:val="24"/>
          <w:szCs w:val="24"/>
        </w:rPr>
        <w:t xml:space="preserve"> </w:t>
      </w:r>
    </w:p>
    <w:p w:rsidR="00CB3D82" w:rsidRPr="00DB07ED" w:rsidRDefault="00CB3D82" w:rsidP="00CB3D8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rPr>
          <w:rFonts w:ascii="Times New Roman" w:hAnsi="Times New Roman" w:cs="Times New Roman"/>
          <w:sz w:val="24"/>
          <w:szCs w:val="24"/>
        </w:rPr>
      </w:pPr>
      <w:r w:rsidRPr="00DB07ED">
        <w:rPr>
          <w:rFonts w:ascii="Times New Roman" w:hAnsi="Times New Roman" w:cs="Times New Roman"/>
          <w:sz w:val="24"/>
          <w:szCs w:val="24"/>
        </w:rPr>
        <w:t xml:space="preserve"> </w:t>
      </w:r>
    </w:p>
    <w:p w:rsidR="00CB3D82" w:rsidRPr="00DB07ED" w:rsidRDefault="00CB3D82" w:rsidP="00CB3D8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rPr>
          <w:rFonts w:ascii="Times New Roman" w:hAnsi="Times New Roman" w:cs="Times New Roman"/>
          <w:sz w:val="24"/>
          <w:szCs w:val="24"/>
        </w:rPr>
      </w:pPr>
    </w:p>
    <w:p w:rsidR="00CB3D82" w:rsidRPr="00DB07ED" w:rsidRDefault="00CB3D82" w:rsidP="00CB3D82">
      <w:pPr>
        <w:spacing w:line="480" w:lineRule="auto"/>
        <w:jc w:val="center"/>
        <w:rPr>
          <w:rStyle w:val="CommentReference"/>
          <w:sz w:val="24"/>
          <w:szCs w:val="24"/>
        </w:rPr>
      </w:pPr>
      <w:r w:rsidRPr="00CB3D82">
        <w:rPr>
          <w:rFonts w:ascii="Times New Roman" w:hAnsi="Times New Roman" w:cs="Times New Roman"/>
          <w:sz w:val="24"/>
          <w:szCs w:val="24"/>
        </w:rPr>
        <w:t>Relations between the behavioural approach system (BAS) and self-reported life history</w:t>
      </w:r>
      <w:r>
        <w:t xml:space="preserve"> traits</w:t>
      </w:r>
      <w:r w:rsidRPr="00DB07ED">
        <w:rPr>
          <w:rFonts w:ascii="Times New Roman" w:hAnsi="Times New Roman" w:cs="Times New Roman"/>
          <w:sz w:val="24"/>
          <w:szCs w:val="24"/>
          <w:lang w:val="en-GB"/>
        </w:rPr>
        <w:br/>
        <w:t xml:space="preserve">Dino Krupić, University of J.J. </w:t>
      </w:r>
      <w:proofErr w:type="spellStart"/>
      <w:r w:rsidRPr="00DB07ED">
        <w:rPr>
          <w:rFonts w:ascii="Times New Roman" w:hAnsi="Times New Roman" w:cs="Times New Roman"/>
          <w:sz w:val="24"/>
          <w:szCs w:val="24"/>
          <w:lang w:val="en-GB"/>
        </w:rPr>
        <w:t>Strossmayer</w:t>
      </w:r>
      <w:proofErr w:type="spellEnd"/>
      <w:r w:rsidRPr="00DB07ED">
        <w:rPr>
          <w:rFonts w:ascii="Times New Roman" w:hAnsi="Times New Roman" w:cs="Times New Roman"/>
          <w:sz w:val="24"/>
          <w:szCs w:val="24"/>
          <w:lang w:val="en-GB"/>
        </w:rPr>
        <w:t xml:space="preserve"> in Osijek, Croatia,</w:t>
      </w:r>
      <w:r w:rsidRPr="00DB07ED">
        <w:rPr>
          <w:rFonts w:ascii="Times New Roman" w:hAnsi="Times New Roman" w:cs="Times New Roman"/>
          <w:sz w:val="24"/>
          <w:szCs w:val="24"/>
          <w:lang w:val="en-GB"/>
        </w:rPr>
        <w:br/>
        <w:t xml:space="preserve">Benjamin </w:t>
      </w:r>
      <w:proofErr w:type="spellStart"/>
      <w:r w:rsidRPr="00DB07ED">
        <w:rPr>
          <w:rFonts w:ascii="Times New Roman" w:hAnsi="Times New Roman" w:cs="Times New Roman"/>
          <w:sz w:val="24"/>
          <w:szCs w:val="24"/>
          <w:lang w:val="en-GB"/>
        </w:rPr>
        <w:t>Banai</w:t>
      </w:r>
      <w:proofErr w:type="spellEnd"/>
      <w:r w:rsidRPr="00DB07ED">
        <w:rPr>
          <w:rFonts w:ascii="Times New Roman" w:hAnsi="Times New Roman" w:cs="Times New Roman"/>
          <w:sz w:val="24"/>
          <w:szCs w:val="24"/>
          <w:lang w:val="en-GB"/>
        </w:rPr>
        <w:t xml:space="preserve">, </w:t>
      </w:r>
      <w:r w:rsidRPr="00DB07ED">
        <w:rPr>
          <w:rFonts w:ascii="Times New Roman" w:hAnsi="Times New Roman" w:cs="Times New Roman"/>
          <w:sz w:val="24"/>
          <w:szCs w:val="24"/>
          <w:lang w:val="en-GB"/>
        </w:rPr>
        <w:br/>
        <w:t>Philip J. Corr, City University London, London, UK.</w:t>
      </w:r>
      <w:r w:rsidRPr="00DB07ED">
        <w:rPr>
          <w:rFonts w:ascii="Times New Roman" w:hAnsi="Times New Roman" w:cs="Times New Roman"/>
          <w:sz w:val="24"/>
          <w:szCs w:val="24"/>
          <w:lang w:val="en-GB"/>
        </w:rPr>
        <w:br/>
      </w:r>
    </w:p>
    <w:p w:rsidR="00CB3D82" w:rsidRPr="00DB07ED" w:rsidRDefault="00CB3D82" w:rsidP="00CB3D8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rPr>
          <w:rFonts w:ascii="Times New Roman" w:hAnsi="Times New Roman" w:cs="Times New Roman"/>
          <w:sz w:val="24"/>
          <w:szCs w:val="24"/>
        </w:rPr>
      </w:pPr>
    </w:p>
    <w:p w:rsidR="00CB3D82" w:rsidRPr="00DB07ED" w:rsidRDefault="00CB3D82" w:rsidP="00CB3D8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rPr>
          <w:rFonts w:ascii="Times New Roman" w:hAnsi="Times New Roman" w:cs="Times New Roman"/>
          <w:sz w:val="24"/>
          <w:szCs w:val="24"/>
        </w:rPr>
      </w:pPr>
    </w:p>
    <w:p w:rsidR="00CB3D82" w:rsidRPr="00DB07ED" w:rsidRDefault="00CB3D82" w:rsidP="00CB3D8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rPr>
          <w:rFonts w:ascii="Times New Roman" w:hAnsi="Times New Roman" w:cs="Times New Roman"/>
          <w:sz w:val="24"/>
          <w:szCs w:val="24"/>
        </w:rPr>
      </w:pPr>
      <w:r w:rsidRPr="00DB07ED">
        <w:rPr>
          <w:rFonts w:ascii="Times New Roman" w:hAnsi="Times New Roman" w:cs="Times New Roman"/>
          <w:sz w:val="24"/>
          <w:szCs w:val="24"/>
          <w:lang w:val="en-GB"/>
        </w:rPr>
        <w:t xml:space="preserve">Dino Krupić, Department of psychology, </w:t>
      </w:r>
      <w:r>
        <w:rPr>
          <w:rFonts w:ascii="Times New Roman" w:hAnsi="Times New Roman" w:cs="Times New Roman"/>
          <w:sz w:val="24"/>
          <w:szCs w:val="24"/>
          <w:lang w:val="en-GB"/>
        </w:rPr>
        <w:t xml:space="preserve">Faculty of Philosophy, </w:t>
      </w:r>
      <w:r w:rsidRPr="00DB07ED">
        <w:rPr>
          <w:rFonts w:ascii="Times New Roman" w:hAnsi="Times New Roman" w:cs="Times New Roman"/>
          <w:sz w:val="24"/>
          <w:szCs w:val="24"/>
          <w:lang w:val="en-GB"/>
        </w:rPr>
        <w:t xml:space="preserve">University of J.J. </w:t>
      </w:r>
      <w:proofErr w:type="spellStart"/>
      <w:r w:rsidRPr="00DB07ED">
        <w:rPr>
          <w:rFonts w:ascii="Times New Roman" w:hAnsi="Times New Roman" w:cs="Times New Roman"/>
          <w:sz w:val="24"/>
          <w:szCs w:val="24"/>
          <w:lang w:val="en-GB"/>
        </w:rPr>
        <w:t>Strossmayer</w:t>
      </w:r>
      <w:proofErr w:type="spellEnd"/>
      <w:r w:rsidRPr="00DB07ED">
        <w:rPr>
          <w:rFonts w:ascii="Times New Roman" w:hAnsi="Times New Roman" w:cs="Times New Roman"/>
          <w:sz w:val="24"/>
          <w:szCs w:val="24"/>
          <w:lang w:val="en-GB"/>
        </w:rPr>
        <w:t xml:space="preserve"> in Osijek, Osijek, Croatia. Email: dkrupic@ffos.hr (Corresponding author). </w:t>
      </w:r>
      <w:r w:rsidRPr="00DB07ED">
        <w:rPr>
          <w:rFonts w:ascii="Times New Roman" w:hAnsi="Times New Roman" w:cs="Times New Roman"/>
          <w:sz w:val="24"/>
          <w:szCs w:val="24"/>
          <w:lang w:val="en-GB"/>
        </w:rPr>
        <w:br/>
        <w:t xml:space="preserve">Benjamin </w:t>
      </w:r>
      <w:proofErr w:type="spellStart"/>
      <w:r w:rsidRPr="00DB07ED">
        <w:rPr>
          <w:rFonts w:ascii="Times New Roman" w:hAnsi="Times New Roman" w:cs="Times New Roman"/>
          <w:sz w:val="24"/>
          <w:szCs w:val="24"/>
          <w:lang w:val="en-GB"/>
        </w:rPr>
        <w:t>Banai</w:t>
      </w:r>
      <w:proofErr w:type="spellEnd"/>
      <w:r w:rsidRPr="00DB07ED">
        <w:rPr>
          <w:rFonts w:ascii="Times New Roman" w:hAnsi="Times New Roman" w:cs="Times New Roman"/>
          <w:sz w:val="24"/>
          <w:szCs w:val="24"/>
          <w:lang w:val="en-GB"/>
        </w:rPr>
        <w:t xml:space="preserve">, </w:t>
      </w:r>
      <w:r w:rsidRPr="00DB07ED">
        <w:rPr>
          <w:rFonts w:ascii="Times New Roman" w:hAnsi="Times New Roman" w:cs="Times New Roman"/>
          <w:sz w:val="24"/>
          <w:szCs w:val="24"/>
          <w:lang w:val="en-GB"/>
        </w:rPr>
        <w:br/>
        <w:t>Philip J. Corr, Department of psychology, City University London, London, UK.</w:t>
      </w:r>
      <w:r w:rsidRPr="00DB07ED">
        <w:rPr>
          <w:rFonts w:ascii="Times New Roman" w:hAnsi="Times New Roman" w:cs="Times New Roman"/>
          <w:sz w:val="24"/>
          <w:szCs w:val="24"/>
          <w:lang w:val="en-GB"/>
        </w:rPr>
        <w:br/>
      </w:r>
    </w:p>
    <w:p w:rsidR="00CB3D82" w:rsidRPr="00DB07ED" w:rsidRDefault="00CB3D82" w:rsidP="00CB3D8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rPr>
          <w:rFonts w:ascii="Times New Roman" w:hAnsi="Times New Roman" w:cs="Times New Roman"/>
          <w:sz w:val="24"/>
          <w:szCs w:val="24"/>
        </w:rPr>
      </w:pPr>
      <w:r w:rsidRPr="00DB07ED">
        <w:rPr>
          <w:rFonts w:ascii="Times New Roman" w:hAnsi="Times New Roman" w:cs="Times New Roman"/>
          <w:sz w:val="24"/>
          <w:szCs w:val="24"/>
        </w:rPr>
        <w:t xml:space="preserve">Correspondence concerning this article should be addressed to </w:t>
      </w:r>
      <w:r w:rsidRPr="00DB07ED">
        <w:rPr>
          <w:rFonts w:ascii="Times New Roman" w:hAnsi="Times New Roman" w:cs="Times New Roman"/>
          <w:sz w:val="24"/>
          <w:szCs w:val="24"/>
          <w:lang w:val="en-GB"/>
        </w:rPr>
        <w:t xml:space="preserve">Dino Krupić, Department of psychology, University of J.J. </w:t>
      </w:r>
      <w:proofErr w:type="spellStart"/>
      <w:r w:rsidRPr="00DB07ED">
        <w:rPr>
          <w:rFonts w:ascii="Times New Roman" w:hAnsi="Times New Roman" w:cs="Times New Roman"/>
          <w:sz w:val="24"/>
          <w:szCs w:val="24"/>
          <w:lang w:val="en-GB"/>
        </w:rPr>
        <w:t>Strossmayer</w:t>
      </w:r>
      <w:proofErr w:type="spellEnd"/>
      <w:r w:rsidRPr="00DB07ED">
        <w:rPr>
          <w:rFonts w:ascii="Times New Roman" w:hAnsi="Times New Roman" w:cs="Times New Roman"/>
          <w:sz w:val="24"/>
          <w:szCs w:val="24"/>
          <w:lang w:val="en-GB"/>
        </w:rPr>
        <w:t xml:space="preserve"> in Osijek, </w:t>
      </w:r>
      <w:r>
        <w:rPr>
          <w:rFonts w:ascii="Times New Roman" w:hAnsi="Times New Roman" w:cs="Times New Roman"/>
          <w:sz w:val="24"/>
          <w:szCs w:val="24"/>
          <w:lang w:val="en-GB"/>
        </w:rPr>
        <w:t xml:space="preserve">L. </w:t>
      </w:r>
      <w:proofErr w:type="spellStart"/>
      <w:r>
        <w:rPr>
          <w:rFonts w:ascii="Times New Roman" w:hAnsi="Times New Roman" w:cs="Times New Roman"/>
          <w:sz w:val="24"/>
          <w:szCs w:val="24"/>
          <w:lang w:val="en-GB"/>
        </w:rPr>
        <w:t>Jaegera</w:t>
      </w:r>
      <w:proofErr w:type="spellEnd"/>
      <w:r>
        <w:rPr>
          <w:rFonts w:ascii="Times New Roman" w:hAnsi="Times New Roman" w:cs="Times New Roman"/>
          <w:sz w:val="24"/>
          <w:szCs w:val="24"/>
          <w:lang w:val="en-GB"/>
        </w:rPr>
        <w:t xml:space="preserve"> 9, 31000 </w:t>
      </w:r>
      <w:r w:rsidRPr="00DB07ED">
        <w:rPr>
          <w:rFonts w:ascii="Times New Roman" w:hAnsi="Times New Roman" w:cs="Times New Roman"/>
          <w:sz w:val="24"/>
          <w:szCs w:val="24"/>
          <w:lang w:val="en-GB"/>
        </w:rPr>
        <w:t>Osijek, Croatia. Email: dkrupic@ffos.hr</w:t>
      </w:r>
      <w:r>
        <w:rPr>
          <w:rFonts w:ascii="Times New Roman" w:hAnsi="Times New Roman" w:cs="Times New Roman"/>
          <w:sz w:val="24"/>
          <w:szCs w:val="24"/>
          <w:lang w:val="en-GB"/>
        </w:rPr>
        <w:t>.</w:t>
      </w:r>
    </w:p>
    <w:p w:rsidR="00CB3D82" w:rsidRPr="00DB07ED" w:rsidRDefault="00CB3D82" w:rsidP="00CB3D82">
      <w:pPr>
        <w:spacing w:line="480" w:lineRule="auto"/>
        <w:rPr>
          <w:rFonts w:ascii="Times New Roman" w:hAnsi="Times New Roman" w:cs="Times New Roman"/>
          <w:sz w:val="24"/>
          <w:szCs w:val="24"/>
        </w:rPr>
      </w:pPr>
    </w:p>
    <w:p w:rsidR="00CB3D82" w:rsidRDefault="00CB3D82" w:rsidP="00CB3D82"/>
    <w:p w:rsidR="00CB3D82" w:rsidRDefault="00CB3D82" w:rsidP="00CB3D82"/>
    <w:p w:rsidR="00CB3D82" w:rsidRDefault="00CB3D82" w:rsidP="00CB3D82"/>
    <w:p w:rsidR="00CB3D82" w:rsidRDefault="00CB3D82" w:rsidP="00CB3D82"/>
    <w:p w:rsidR="00203FCC" w:rsidRDefault="00203FCC"/>
    <w:p w:rsidR="00CB3D82" w:rsidRDefault="00CB3D82"/>
    <w:p w:rsidR="00CB3D82" w:rsidRDefault="00CB3D82"/>
    <w:p w:rsidR="00CB3D82" w:rsidRPr="00DB07ED" w:rsidRDefault="00CB3D82" w:rsidP="00CB3D82">
      <w:pPr>
        <w:spacing w:line="480" w:lineRule="auto"/>
        <w:rPr>
          <w:rFonts w:ascii="Times New Roman" w:hAnsi="Times New Roman" w:cs="Times New Roman"/>
          <w:b/>
          <w:sz w:val="24"/>
          <w:szCs w:val="24"/>
          <w:lang w:val="en-GB"/>
        </w:rPr>
      </w:pPr>
      <w:r w:rsidRPr="00DB07ED">
        <w:rPr>
          <w:rFonts w:ascii="Times New Roman" w:hAnsi="Times New Roman" w:cs="Times New Roman"/>
          <w:b/>
          <w:sz w:val="24"/>
          <w:szCs w:val="24"/>
          <w:lang w:val="en-GB"/>
        </w:rPr>
        <w:lastRenderedPageBreak/>
        <w:t xml:space="preserve">Abstract </w:t>
      </w:r>
    </w:p>
    <w:p w:rsidR="00CB3D82" w:rsidRPr="00DB07ED" w:rsidRDefault="00CB3D82" w:rsidP="00CB3D82">
      <w:pPr>
        <w:spacing w:line="480" w:lineRule="auto"/>
        <w:rPr>
          <w:rFonts w:ascii="Times New Roman" w:hAnsi="Times New Roman" w:cs="Times New Roman"/>
          <w:sz w:val="24"/>
          <w:szCs w:val="24"/>
          <w:lang w:val="en-GB"/>
        </w:rPr>
      </w:pPr>
    </w:p>
    <w:p w:rsidR="00CB3D82" w:rsidRPr="00DB07ED" w:rsidRDefault="00CB3D82" w:rsidP="00CB3D82">
      <w:pPr>
        <w:spacing w:line="480" w:lineRule="auto"/>
        <w:rPr>
          <w:rFonts w:ascii="Times New Roman" w:hAnsi="Times New Roman" w:cs="Times New Roman"/>
          <w:sz w:val="24"/>
          <w:szCs w:val="24"/>
          <w:lang w:val="en-GB"/>
        </w:rPr>
      </w:pPr>
      <w:r w:rsidRPr="00DB07ED">
        <w:rPr>
          <w:rFonts w:ascii="Times New Roman" w:hAnsi="Times New Roman" w:cs="Times New Roman"/>
          <w:sz w:val="24"/>
          <w:szCs w:val="24"/>
          <w:lang w:val="en-GB"/>
        </w:rPr>
        <w:t xml:space="preserve">The importance of </w:t>
      </w:r>
      <w:r>
        <w:rPr>
          <w:rFonts w:ascii="Times New Roman" w:hAnsi="Times New Roman" w:cs="Times New Roman"/>
          <w:sz w:val="24"/>
          <w:szCs w:val="24"/>
          <w:lang w:val="en-GB"/>
        </w:rPr>
        <w:t xml:space="preserve">the </w:t>
      </w:r>
      <w:r w:rsidRPr="00DB07ED">
        <w:rPr>
          <w:rFonts w:ascii="Times New Roman" w:hAnsi="Times New Roman" w:cs="Times New Roman"/>
          <w:sz w:val="24"/>
          <w:szCs w:val="24"/>
          <w:lang w:val="en-GB"/>
        </w:rPr>
        <w:t xml:space="preserve">behavioural approach system (BAS) in everyday </w:t>
      </w:r>
      <w:r>
        <w:rPr>
          <w:rFonts w:ascii="Times New Roman" w:hAnsi="Times New Roman" w:cs="Times New Roman"/>
          <w:sz w:val="24"/>
          <w:szCs w:val="24"/>
          <w:lang w:val="en-GB"/>
        </w:rPr>
        <w:t>life</w:t>
      </w:r>
      <w:r w:rsidRPr="00DB07ED">
        <w:rPr>
          <w:rFonts w:ascii="Times New Roman" w:hAnsi="Times New Roman" w:cs="Times New Roman"/>
          <w:sz w:val="24"/>
          <w:szCs w:val="24"/>
          <w:lang w:val="en-GB"/>
        </w:rPr>
        <w:t xml:space="preserve"> has been widely studied. However, there is a lack of empirical studies of its obvious evolutionary origin. The purpose of this study is to expl</w:t>
      </w:r>
      <w:r>
        <w:rPr>
          <w:rFonts w:ascii="Times New Roman" w:hAnsi="Times New Roman" w:cs="Times New Roman"/>
          <w:sz w:val="24"/>
          <w:szCs w:val="24"/>
          <w:lang w:val="en-GB"/>
        </w:rPr>
        <w:t>ore</w:t>
      </w:r>
      <w:r w:rsidRPr="00DB07ED">
        <w:rPr>
          <w:rFonts w:ascii="Times New Roman" w:hAnsi="Times New Roman" w:cs="Times New Roman"/>
          <w:sz w:val="24"/>
          <w:szCs w:val="24"/>
          <w:lang w:val="en-GB"/>
        </w:rPr>
        <w:t xml:space="preserve"> the multidimensional</w:t>
      </w:r>
      <w:r>
        <w:rPr>
          <w:rFonts w:ascii="Times New Roman" w:hAnsi="Times New Roman" w:cs="Times New Roman"/>
          <w:sz w:val="24"/>
          <w:szCs w:val="24"/>
          <w:lang w:val="en-GB"/>
        </w:rPr>
        <w:t>ity of</w:t>
      </w:r>
      <w:r w:rsidRPr="00DB07ED">
        <w:rPr>
          <w:rFonts w:ascii="Times New Roman" w:hAnsi="Times New Roman" w:cs="Times New Roman"/>
          <w:sz w:val="24"/>
          <w:szCs w:val="24"/>
          <w:lang w:val="en-GB"/>
        </w:rPr>
        <w:t xml:space="preserve"> BAS processes within life history theory. </w:t>
      </w:r>
      <w:r>
        <w:rPr>
          <w:rFonts w:ascii="Times New Roman" w:hAnsi="Times New Roman" w:cs="Times New Roman"/>
          <w:sz w:val="24"/>
          <w:szCs w:val="24"/>
          <w:lang w:val="en-GB"/>
        </w:rPr>
        <w:t xml:space="preserve">Using the RST-PQ, </w:t>
      </w:r>
      <w:r w:rsidRPr="00DB07ED">
        <w:rPr>
          <w:rFonts w:ascii="Times New Roman" w:hAnsi="Times New Roman" w:cs="Times New Roman"/>
          <w:sz w:val="24"/>
          <w:szCs w:val="24"/>
          <w:lang w:val="en-GB"/>
        </w:rPr>
        <w:t>we predict</w:t>
      </w:r>
      <w:r>
        <w:rPr>
          <w:rFonts w:ascii="Times New Roman" w:hAnsi="Times New Roman" w:cs="Times New Roman"/>
          <w:sz w:val="24"/>
          <w:szCs w:val="24"/>
          <w:lang w:val="en-GB"/>
        </w:rPr>
        <w:t>ed</w:t>
      </w:r>
      <w:r w:rsidRPr="00DB07ED">
        <w:rPr>
          <w:rFonts w:ascii="Times New Roman" w:hAnsi="Times New Roman" w:cs="Times New Roman"/>
          <w:sz w:val="24"/>
          <w:szCs w:val="24"/>
          <w:lang w:val="en-GB"/>
        </w:rPr>
        <w:t xml:space="preserve"> that Goal</w:t>
      </w:r>
      <w:r>
        <w:rPr>
          <w:rFonts w:ascii="Times New Roman" w:hAnsi="Times New Roman" w:cs="Times New Roman"/>
          <w:sz w:val="24"/>
          <w:szCs w:val="24"/>
          <w:lang w:val="en-GB"/>
        </w:rPr>
        <w:t>-</w:t>
      </w:r>
      <w:r w:rsidRPr="00DB07ED">
        <w:rPr>
          <w:rFonts w:ascii="Times New Roman" w:hAnsi="Times New Roman" w:cs="Times New Roman"/>
          <w:sz w:val="24"/>
          <w:szCs w:val="24"/>
          <w:lang w:val="en-GB"/>
        </w:rPr>
        <w:t xml:space="preserve">Drive Persistence and Reward Reactivity </w:t>
      </w:r>
      <w:r>
        <w:rPr>
          <w:rFonts w:ascii="Times New Roman" w:hAnsi="Times New Roman" w:cs="Times New Roman"/>
          <w:sz w:val="24"/>
          <w:szCs w:val="24"/>
          <w:lang w:val="en-GB"/>
        </w:rPr>
        <w:t xml:space="preserve">would </w:t>
      </w:r>
      <w:r w:rsidRPr="00DB07ED">
        <w:rPr>
          <w:rFonts w:ascii="Times New Roman" w:hAnsi="Times New Roman" w:cs="Times New Roman"/>
          <w:sz w:val="24"/>
          <w:szCs w:val="24"/>
          <w:lang w:val="en-GB"/>
        </w:rPr>
        <w:t xml:space="preserve">serve to achieve important goals within </w:t>
      </w:r>
      <w:r>
        <w:rPr>
          <w:rFonts w:ascii="Times New Roman" w:hAnsi="Times New Roman" w:cs="Times New Roman"/>
          <w:sz w:val="24"/>
          <w:szCs w:val="24"/>
          <w:lang w:val="en-GB"/>
        </w:rPr>
        <w:t xml:space="preserve">a </w:t>
      </w:r>
      <w:r w:rsidRPr="00DB07ED">
        <w:rPr>
          <w:rFonts w:ascii="Times New Roman" w:hAnsi="Times New Roman" w:cs="Times New Roman"/>
          <w:sz w:val="24"/>
          <w:szCs w:val="24"/>
          <w:lang w:val="en-GB"/>
        </w:rPr>
        <w:t xml:space="preserve">slow lifestyle, while Impulsivity and Sensitivity to Reward would represent </w:t>
      </w:r>
      <w:r>
        <w:rPr>
          <w:rFonts w:ascii="Times New Roman" w:hAnsi="Times New Roman" w:cs="Times New Roman"/>
          <w:sz w:val="24"/>
          <w:szCs w:val="24"/>
          <w:lang w:val="en-GB"/>
        </w:rPr>
        <w:t>a</w:t>
      </w:r>
      <w:r w:rsidRPr="00DB07ED">
        <w:rPr>
          <w:rFonts w:ascii="Times New Roman" w:hAnsi="Times New Roman" w:cs="Times New Roman"/>
          <w:sz w:val="24"/>
          <w:szCs w:val="24"/>
          <w:lang w:val="en-GB"/>
        </w:rPr>
        <w:t xml:space="preserve"> fast lifestyle. </w:t>
      </w:r>
      <w:r>
        <w:rPr>
          <w:rFonts w:ascii="Times New Roman" w:hAnsi="Times New Roman" w:cs="Times New Roman"/>
          <w:sz w:val="24"/>
          <w:szCs w:val="24"/>
          <w:lang w:val="en-GB"/>
        </w:rPr>
        <w:t xml:space="preserve">Four hundred and fifty-seven </w:t>
      </w:r>
      <w:r w:rsidRPr="00DB07ED">
        <w:rPr>
          <w:rFonts w:ascii="Times New Roman" w:hAnsi="Times New Roman" w:cs="Times New Roman"/>
          <w:sz w:val="24"/>
          <w:szCs w:val="24"/>
          <w:lang w:val="en-GB"/>
        </w:rPr>
        <w:t>(173 males)</w:t>
      </w:r>
      <w:r>
        <w:rPr>
          <w:rFonts w:ascii="Times New Roman" w:hAnsi="Times New Roman" w:cs="Times New Roman"/>
          <w:sz w:val="24"/>
          <w:szCs w:val="24"/>
          <w:lang w:val="en-GB"/>
        </w:rPr>
        <w:t xml:space="preserve"> respondents completed t</w:t>
      </w:r>
      <w:r w:rsidRPr="00DB07ED">
        <w:rPr>
          <w:rFonts w:ascii="Times New Roman" w:hAnsi="Times New Roman" w:cs="Times New Roman"/>
          <w:sz w:val="24"/>
          <w:szCs w:val="24"/>
          <w:lang w:val="en-GB"/>
        </w:rPr>
        <w:t>he RST-PQ and SPSRQ-20</w:t>
      </w:r>
      <w:r>
        <w:rPr>
          <w:rFonts w:ascii="Times New Roman" w:hAnsi="Times New Roman" w:cs="Times New Roman"/>
          <w:sz w:val="24"/>
          <w:szCs w:val="24"/>
          <w:lang w:val="en-GB"/>
        </w:rPr>
        <w:t xml:space="preserve"> to measure personality and they also completed</w:t>
      </w:r>
      <w:r w:rsidRPr="00DB07ED">
        <w:rPr>
          <w:rFonts w:ascii="Times New Roman" w:hAnsi="Times New Roman" w:cs="Times New Roman"/>
          <w:sz w:val="24"/>
          <w:szCs w:val="24"/>
          <w:lang w:val="en-GB"/>
        </w:rPr>
        <w:t xml:space="preserve"> </w:t>
      </w:r>
      <w:r>
        <w:rPr>
          <w:rFonts w:ascii="Times New Roman" w:hAnsi="Times New Roman" w:cs="Times New Roman"/>
          <w:sz w:val="24"/>
          <w:szCs w:val="24"/>
          <w:lang w:val="en-GB"/>
        </w:rPr>
        <w:t xml:space="preserve">the </w:t>
      </w:r>
      <w:r w:rsidRPr="00DB07ED">
        <w:rPr>
          <w:rFonts w:ascii="Times New Roman" w:hAnsi="Times New Roman" w:cs="Times New Roman"/>
          <w:sz w:val="24"/>
          <w:szCs w:val="24"/>
          <w:lang w:val="en-GB"/>
        </w:rPr>
        <w:t xml:space="preserve">Mini-K </w:t>
      </w:r>
      <w:r>
        <w:rPr>
          <w:rFonts w:ascii="Times New Roman" w:hAnsi="Times New Roman" w:cs="Times New Roman"/>
          <w:sz w:val="24"/>
          <w:szCs w:val="24"/>
          <w:lang w:val="en-GB"/>
        </w:rPr>
        <w:t>to assess their</w:t>
      </w:r>
      <w:r w:rsidRPr="00DB07ED">
        <w:rPr>
          <w:rFonts w:ascii="Times New Roman" w:hAnsi="Times New Roman" w:cs="Times New Roman"/>
          <w:sz w:val="24"/>
          <w:szCs w:val="24"/>
          <w:lang w:val="en-GB"/>
        </w:rPr>
        <w:t xml:space="preserve"> lifestyle. </w:t>
      </w:r>
      <w:r>
        <w:rPr>
          <w:rFonts w:ascii="Times New Roman" w:hAnsi="Times New Roman" w:cs="Times New Roman"/>
          <w:sz w:val="24"/>
          <w:szCs w:val="24"/>
          <w:lang w:val="en-GB"/>
        </w:rPr>
        <w:t>R</w:t>
      </w:r>
      <w:r w:rsidRPr="00DB07ED">
        <w:rPr>
          <w:rFonts w:ascii="Times New Roman" w:hAnsi="Times New Roman" w:cs="Times New Roman"/>
          <w:sz w:val="24"/>
          <w:szCs w:val="24"/>
          <w:lang w:val="en-GB"/>
        </w:rPr>
        <w:t>elationship</w:t>
      </w:r>
      <w:r>
        <w:rPr>
          <w:rFonts w:ascii="Times New Roman" w:hAnsi="Times New Roman" w:cs="Times New Roman"/>
          <w:sz w:val="24"/>
          <w:szCs w:val="24"/>
          <w:lang w:val="en-GB"/>
        </w:rPr>
        <w:t>s</w:t>
      </w:r>
      <w:r w:rsidRPr="00DB07ED">
        <w:rPr>
          <w:rFonts w:ascii="Times New Roman" w:hAnsi="Times New Roman" w:cs="Times New Roman"/>
          <w:sz w:val="24"/>
          <w:szCs w:val="24"/>
          <w:lang w:val="en-GB"/>
        </w:rPr>
        <w:t xml:space="preserve"> w</w:t>
      </w:r>
      <w:r>
        <w:rPr>
          <w:rFonts w:ascii="Times New Roman" w:hAnsi="Times New Roman" w:cs="Times New Roman"/>
          <w:sz w:val="24"/>
          <w:szCs w:val="24"/>
          <w:lang w:val="en-GB"/>
        </w:rPr>
        <w:t>ere</w:t>
      </w:r>
      <w:r w:rsidRPr="00DB07ED">
        <w:rPr>
          <w:rFonts w:ascii="Times New Roman" w:hAnsi="Times New Roman" w:cs="Times New Roman"/>
          <w:sz w:val="24"/>
          <w:szCs w:val="24"/>
          <w:lang w:val="en-GB"/>
        </w:rPr>
        <w:t xml:space="preserve"> examined by structural equation model and set correlation analysis. </w:t>
      </w:r>
      <w:r>
        <w:rPr>
          <w:rFonts w:ascii="Times New Roman" w:hAnsi="Times New Roman" w:cs="Times New Roman"/>
          <w:sz w:val="24"/>
          <w:szCs w:val="24"/>
          <w:lang w:val="en-GB"/>
        </w:rPr>
        <w:t>The s</w:t>
      </w:r>
      <w:r w:rsidRPr="00DB07ED">
        <w:rPr>
          <w:rFonts w:ascii="Times New Roman" w:hAnsi="Times New Roman" w:cs="Times New Roman"/>
          <w:sz w:val="24"/>
          <w:szCs w:val="24"/>
          <w:lang w:val="en-GB"/>
        </w:rPr>
        <w:t>tructural model showed that Reward Interest, Goal</w:t>
      </w:r>
      <w:r>
        <w:rPr>
          <w:rFonts w:ascii="Times New Roman" w:hAnsi="Times New Roman" w:cs="Times New Roman"/>
          <w:sz w:val="24"/>
          <w:szCs w:val="24"/>
          <w:lang w:val="en-GB"/>
        </w:rPr>
        <w:t>-</w:t>
      </w:r>
      <w:r w:rsidRPr="00DB07ED">
        <w:rPr>
          <w:rFonts w:ascii="Times New Roman" w:hAnsi="Times New Roman" w:cs="Times New Roman"/>
          <w:sz w:val="24"/>
          <w:szCs w:val="24"/>
          <w:lang w:val="en-GB"/>
        </w:rPr>
        <w:t>Drive Persistence and Reward Reactivity correlate</w:t>
      </w:r>
      <w:r>
        <w:rPr>
          <w:rFonts w:ascii="Times New Roman" w:hAnsi="Times New Roman" w:cs="Times New Roman"/>
          <w:sz w:val="24"/>
          <w:szCs w:val="24"/>
          <w:lang w:val="en-GB"/>
        </w:rPr>
        <w:t>d</w:t>
      </w:r>
      <w:r w:rsidRPr="00DB07ED">
        <w:rPr>
          <w:rFonts w:ascii="Times New Roman" w:hAnsi="Times New Roman" w:cs="Times New Roman"/>
          <w:sz w:val="24"/>
          <w:szCs w:val="24"/>
          <w:lang w:val="en-GB"/>
        </w:rPr>
        <w:t xml:space="preserve"> with slow lifestyle, while Impulsivity and Sensitivity to Reward d</w:t>
      </w:r>
      <w:r>
        <w:rPr>
          <w:rFonts w:ascii="Times New Roman" w:hAnsi="Times New Roman" w:cs="Times New Roman"/>
          <w:sz w:val="24"/>
          <w:szCs w:val="24"/>
          <w:lang w:val="en-GB"/>
        </w:rPr>
        <w:t>id</w:t>
      </w:r>
      <w:r w:rsidRPr="00DB07ED">
        <w:rPr>
          <w:rFonts w:ascii="Times New Roman" w:hAnsi="Times New Roman" w:cs="Times New Roman"/>
          <w:sz w:val="24"/>
          <w:szCs w:val="24"/>
          <w:lang w:val="en-GB"/>
        </w:rPr>
        <w:t xml:space="preserve"> not correlate</w:t>
      </w:r>
      <w:r>
        <w:rPr>
          <w:rFonts w:ascii="Times New Roman" w:hAnsi="Times New Roman" w:cs="Times New Roman"/>
          <w:sz w:val="24"/>
          <w:szCs w:val="24"/>
          <w:lang w:val="en-GB"/>
        </w:rPr>
        <w:t xml:space="preserve"> with the Mini-K, although the SR correlated negatively only with the Mini-K subscale E</w:t>
      </w:r>
      <w:r w:rsidRPr="00DB07ED">
        <w:rPr>
          <w:rFonts w:ascii="Times New Roman" w:hAnsi="Times New Roman" w:cs="Times New Roman"/>
          <w:sz w:val="24"/>
          <w:szCs w:val="24"/>
          <w:lang w:val="en-GB"/>
        </w:rPr>
        <w:t>xperience in romantic relationship</w:t>
      </w:r>
      <w:r>
        <w:rPr>
          <w:rFonts w:ascii="Times New Roman" w:hAnsi="Times New Roman" w:cs="Times New Roman"/>
          <w:sz w:val="24"/>
          <w:szCs w:val="24"/>
          <w:lang w:val="en-GB"/>
        </w:rPr>
        <w:t>.</w:t>
      </w:r>
      <w:r w:rsidRPr="00DB07ED">
        <w:rPr>
          <w:rFonts w:ascii="Times New Roman" w:hAnsi="Times New Roman" w:cs="Times New Roman"/>
          <w:sz w:val="24"/>
          <w:szCs w:val="24"/>
          <w:lang w:val="en-GB"/>
        </w:rPr>
        <w:t xml:space="preserve"> </w:t>
      </w:r>
      <w:r w:rsidRPr="004B3FCA">
        <w:rPr>
          <w:rFonts w:ascii="Times New Roman" w:hAnsi="Times New Roman" w:cs="Times New Roman"/>
          <w:sz w:val="24"/>
          <w:szCs w:val="24"/>
          <w:lang w:val="en-GB"/>
        </w:rPr>
        <w:t>Set correlation analysis highlighted the importance of Insight, planning, and control</w:t>
      </w:r>
      <w:r>
        <w:rPr>
          <w:rFonts w:ascii="Times New Roman" w:hAnsi="Times New Roman" w:cs="Times New Roman"/>
          <w:sz w:val="24"/>
          <w:szCs w:val="24"/>
          <w:lang w:val="en-GB"/>
        </w:rPr>
        <w:t>,</w:t>
      </w:r>
      <w:r w:rsidRPr="004B3FCA" w:rsidDel="004B3FCA">
        <w:rPr>
          <w:rFonts w:ascii="Times New Roman" w:hAnsi="Times New Roman" w:cs="Times New Roman"/>
          <w:sz w:val="24"/>
          <w:szCs w:val="24"/>
          <w:lang w:val="en-GB"/>
        </w:rPr>
        <w:t xml:space="preserve"> </w:t>
      </w:r>
      <w:r w:rsidRPr="004B3FCA">
        <w:rPr>
          <w:rFonts w:ascii="Times New Roman" w:hAnsi="Times New Roman" w:cs="Times New Roman"/>
          <w:sz w:val="24"/>
          <w:szCs w:val="24"/>
          <w:lang w:val="en-GB"/>
        </w:rPr>
        <w:t>reflecting a slow lifestyle</w:t>
      </w:r>
      <w:r>
        <w:rPr>
          <w:rFonts w:ascii="Times New Roman" w:hAnsi="Times New Roman" w:cs="Times New Roman"/>
          <w:sz w:val="24"/>
          <w:szCs w:val="24"/>
          <w:lang w:val="en-GB"/>
        </w:rPr>
        <w:t>,</w:t>
      </w:r>
      <w:r w:rsidRPr="004B3FCA">
        <w:rPr>
          <w:rFonts w:ascii="Times New Roman" w:hAnsi="Times New Roman" w:cs="Times New Roman"/>
          <w:sz w:val="24"/>
          <w:szCs w:val="24"/>
          <w:lang w:val="en-GB"/>
        </w:rPr>
        <w:t xml:space="preserve"> in explaining the BAS within life history theory.</w:t>
      </w:r>
      <w:r w:rsidRPr="00DB07ED">
        <w:rPr>
          <w:rFonts w:ascii="Times New Roman" w:hAnsi="Times New Roman" w:cs="Times New Roman"/>
          <w:sz w:val="24"/>
          <w:szCs w:val="24"/>
          <w:lang w:val="en-GB"/>
        </w:rPr>
        <w:t xml:space="preserve"> The findings support the assumption of the evolutionary origin of the BAS and its components. </w:t>
      </w:r>
    </w:p>
    <w:p w:rsidR="00CB3D82" w:rsidRPr="00DB07ED" w:rsidRDefault="00CB3D82" w:rsidP="00CB3D82">
      <w:pPr>
        <w:spacing w:line="480" w:lineRule="auto"/>
        <w:rPr>
          <w:rFonts w:ascii="Times New Roman" w:hAnsi="Times New Roman" w:cs="Times New Roman"/>
          <w:sz w:val="24"/>
          <w:szCs w:val="24"/>
          <w:lang w:val="en-GB"/>
        </w:rPr>
      </w:pPr>
    </w:p>
    <w:p w:rsidR="00CB3D82" w:rsidRPr="00DB07ED" w:rsidRDefault="00CB3D82" w:rsidP="00CB3D82">
      <w:pPr>
        <w:spacing w:line="480" w:lineRule="auto"/>
        <w:rPr>
          <w:rFonts w:ascii="Times New Roman" w:hAnsi="Times New Roman" w:cs="Times New Roman"/>
          <w:sz w:val="24"/>
          <w:szCs w:val="24"/>
          <w:lang w:val="en-GB"/>
        </w:rPr>
      </w:pPr>
      <w:r w:rsidRPr="004B63B7">
        <w:rPr>
          <w:rFonts w:ascii="Times New Roman" w:hAnsi="Times New Roman" w:cs="Times New Roman"/>
          <w:b/>
          <w:sz w:val="24"/>
          <w:szCs w:val="24"/>
        </w:rPr>
        <w:t>Keywords: Reinforcement sensitivity theory; evolution; life history theory; behavioural approach system</w:t>
      </w:r>
      <w:r w:rsidRPr="004B63B7">
        <w:rPr>
          <w:rFonts w:ascii="Times New Roman" w:hAnsi="Times New Roman" w:cs="Times New Roman"/>
          <w:b/>
          <w:sz w:val="24"/>
          <w:szCs w:val="24"/>
          <w:lang w:val="en-GB"/>
        </w:rPr>
        <w:br/>
      </w:r>
      <w:r w:rsidRPr="004B63B7">
        <w:rPr>
          <w:rFonts w:ascii="Times New Roman" w:hAnsi="Times New Roman" w:cs="Times New Roman"/>
          <w:b/>
          <w:sz w:val="24"/>
          <w:szCs w:val="24"/>
          <w:lang w:val="en-GB"/>
        </w:rPr>
        <w:br/>
      </w:r>
      <w:r w:rsidRPr="004B63B7">
        <w:rPr>
          <w:rFonts w:ascii="Times New Roman" w:hAnsi="Times New Roman" w:cs="Times New Roman"/>
          <w:b/>
          <w:sz w:val="24"/>
          <w:szCs w:val="24"/>
          <w:lang w:val="en-GB"/>
        </w:rPr>
        <w:br/>
      </w:r>
      <w:r w:rsidRPr="004B63B7">
        <w:rPr>
          <w:rFonts w:ascii="Times New Roman" w:hAnsi="Times New Roman" w:cs="Times New Roman"/>
          <w:b/>
          <w:sz w:val="24"/>
          <w:szCs w:val="24"/>
          <w:lang w:val="en-GB"/>
        </w:rPr>
        <w:br/>
      </w:r>
      <w:r w:rsidRPr="004B63B7">
        <w:rPr>
          <w:rFonts w:ascii="Times New Roman" w:hAnsi="Times New Roman" w:cs="Times New Roman"/>
          <w:b/>
          <w:sz w:val="24"/>
          <w:szCs w:val="24"/>
          <w:lang w:val="en-GB"/>
        </w:rPr>
        <w:br/>
      </w:r>
      <w:r w:rsidRPr="004B63B7">
        <w:rPr>
          <w:rFonts w:ascii="Times New Roman" w:hAnsi="Times New Roman" w:cs="Times New Roman"/>
          <w:b/>
          <w:sz w:val="24"/>
          <w:szCs w:val="24"/>
          <w:lang w:val="en-GB"/>
        </w:rPr>
        <w:br/>
      </w:r>
      <w:r w:rsidRPr="00DB07ED">
        <w:rPr>
          <w:rFonts w:ascii="Times New Roman" w:hAnsi="Times New Roman" w:cs="Times New Roman"/>
          <w:b/>
          <w:sz w:val="24"/>
          <w:szCs w:val="24"/>
          <w:lang w:val="en-GB"/>
        </w:rPr>
        <w:lastRenderedPageBreak/>
        <w:t>1. Introduction</w:t>
      </w:r>
      <w:r w:rsidRPr="00DB07ED">
        <w:rPr>
          <w:rFonts w:ascii="Times New Roman" w:hAnsi="Times New Roman" w:cs="Times New Roman"/>
          <w:sz w:val="24"/>
          <w:szCs w:val="24"/>
          <w:lang w:val="en-GB"/>
        </w:rPr>
        <w:br/>
      </w:r>
      <w:r w:rsidRPr="00DB07ED">
        <w:rPr>
          <w:rFonts w:ascii="Times New Roman" w:hAnsi="Times New Roman" w:cs="Times New Roman"/>
          <w:sz w:val="24"/>
          <w:szCs w:val="24"/>
          <w:lang w:val="en-GB"/>
        </w:rPr>
        <w:tab/>
      </w:r>
      <w:r>
        <w:rPr>
          <w:rFonts w:ascii="Times New Roman" w:hAnsi="Times New Roman" w:cs="Times New Roman"/>
          <w:sz w:val="24"/>
          <w:szCs w:val="24"/>
          <w:lang w:val="en-GB"/>
        </w:rPr>
        <w:t>M</w:t>
      </w:r>
      <w:r w:rsidRPr="00DB07ED">
        <w:rPr>
          <w:rFonts w:ascii="Times New Roman" w:hAnsi="Times New Roman" w:cs="Times New Roman"/>
          <w:sz w:val="24"/>
          <w:szCs w:val="24"/>
          <w:lang w:val="en-GB"/>
        </w:rPr>
        <w:t xml:space="preserve">otivation </w:t>
      </w:r>
      <w:r>
        <w:rPr>
          <w:rFonts w:ascii="Times New Roman" w:hAnsi="Times New Roman" w:cs="Times New Roman"/>
          <w:sz w:val="24"/>
          <w:szCs w:val="24"/>
          <w:lang w:val="en-GB"/>
        </w:rPr>
        <w:t xml:space="preserve">psychology </w:t>
      </w:r>
      <w:r w:rsidRPr="00DB07ED">
        <w:rPr>
          <w:rFonts w:ascii="Times New Roman" w:hAnsi="Times New Roman" w:cs="Times New Roman"/>
          <w:sz w:val="24"/>
          <w:szCs w:val="24"/>
          <w:lang w:val="en-GB"/>
        </w:rPr>
        <w:t xml:space="preserve">is concerned </w:t>
      </w:r>
      <w:r>
        <w:rPr>
          <w:rFonts w:ascii="Times New Roman" w:hAnsi="Times New Roman" w:cs="Times New Roman"/>
          <w:sz w:val="24"/>
          <w:szCs w:val="24"/>
          <w:lang w:val="en-GB"/>
        </w:rPr>
        <w:t>with</w:t>
      </w:r>
      <w:r w:rsidRPr="00DB07ED">
        <w:rPr>
          <w:rFonts w:ascii="Times New Roman" w:hAnsi="Times New Roman" w:cs="Times New Roman"/>
          <w:sz w:val="24"/>
          <w:szCs w:val="24"/>
          <w:lang w:val="en-GB"/>
        </w:rPr>
        <w:t xml:space="preserve"> two main questions: </w:t>
      </w:r>
      <w:proofErr w:type="gramStart"/>
      <w:r w:rsidRPr="00DB07ED">
        <w:rPr>
          <w:rFonts w:ascii="Times New Roman" w:hAnsi="Times New Roman" w:cs="Times New Roman"/>
          <w:sz w:val="24"/>
          <w:szCs w:val="24"/>
          <w:lang w:val="en-GB"/>
        </w:rPr>
        <w:t xml:space="preserve">the </w:t>
      </w:r>
      <w:r>
        <w:rPr>
          <w:rFonts w:ascii="Times New Roman" w:hAnsi="Times New Roman" w:cs="Times New Roman"/>
          <w:i/>
          <w:iCs/>
          <w:sz w:val="24"/>
          <w:szCs w:val="24"/>
          <w:lang w:val="en-GB"/>
        </w:rPr>
        <w:t>w</w:t>
      </w:r>
      <w:r w:rsidRPr="00DB07ED">
        <w:rPr>
          <w:rFonts w:ascii="Times New Roman" w:hAnsi="Times New Roman" w:cs="Times New Roman"/>
          <w:i/>
          <w:iCs/>
          <w:sz w:val="24"/>
          <w:szCs w:val="24"/>
          <w:lang w:val="en-GB"/>
        </w:rPr>
        <w:t>hat</w:t>
      </w:r>
      <w:proofErr w:type="gramEnd"/>
      <w:r w:rsidRPr="00DB07ED">
        <w:rPr>
          <w:rFonts w:ascii="Times New Roman" w:hAnsi="Times New Roman" w:cs="Times New Roman"/>
          <w:i/>
          <w:iCs/>
          <w:sz w:val="24"/>
          <w:szCs w:val="24"/>
          <w:lang w:val="en-GB"/>
        </w:rPr>
        <w:t xml:space="preserve"> </w:t>
      </w:r>
      <w:r w:rsidRPr="00DB07ED">
        <w:rPr>
          <w:rFonts w:ascii="Times New Roman" w:hAnsi="Times New Roman" w:cs="Times New Roman"/>
          <w:sz w:val="24"/>
          <w:szCs w:val="24"/>
          <w:lang w:val="en-GB"/>
        </w:rPr>
        <w:t xml:space="preserve">and </w:t>
      </w:r>
      <w:r>
        <w:rPr>
          <w:rFonts w:ascii="Times New Roman" w:hAnsi="Times New Roman" w:cs="Times New Roman"/>
          <w:i/>
          <w:iCs/>
          <w:sz w:val="24"/>
          <w:szCs w:val="24"/>
          <w:lang w:val="en-GB"/>
        </w:rPr>
        <w:t>h</w:t>
      </w:r>
      <w:r w:rsidRPr="00DB07ED">
        <w:rPr>
          <w:rFonts w:ascii="Times New Roman" w:hAnsi="Times New Roman" w:cs="Times New Roman"/>
          <w:i/>
          <w:iCs/>
          <w:sz w:val="24"/>
          <w:szCs w:val="24"/>
          <w:lang w:val="en-GB"/>
        </w:rPr>
        <w:t xml:space="preserve">ow </w:t>
      </w:r>
      <w:r w:rsidRPr="00DB07ED">
        <w:rPr>
          <w:rFonts w:ascii="Times New Roman" w:hAnsi="Times New Roman" w:cs="Times New Roman"/>
          <w:sz w:val="24"/>
          <w:szCs w:val="24"/>
          <w:lang w:val="en-GB"/>
        </w:rPr>
        <w:t xml:space="preserve">of </w:t>
      </w:r>
      <w:r>
        <w:rPr>
          <w:rFonts w:ascii="Times New Roman" w:hAnsi="Times New Roman" w:cs="Times New Roman"/>
          <w:sz w:val="24"/>
          <w:szCs w:val="24"/>
          <w:lang w:val="en-GB"/>
        </w:rPr>
        <w:t>the direction and strength of behaviour</w:t>
      </w:r>
      <w:r w:rsidRPr="00DB07ED">
        <w:rPr>
          <w:rFonts w:ascii="Times New Roman" w:hAnsi="Times New Roman" w:cs="Times New Roman"/>
          <w:sz w:val="24"/>
          <w:szCs w:val="24"/>
          <w:lang w:val="en-GB"/>
        </w:rPr>
        <w:t xml:space="preserve"> (</w:t>
      </w:r>
      <w:proofErr w:type="spellStart"/>
      <w:r w:rsidRPr="00DB07ED">
        <w:rPr>
          <w:rFonts w:ascii="Times New Roman" w:hAnsi="Times New Roman" w:cs="Times New Roman"/>
          <w:sz w:val="24"/>
          <w:szCs w:val="24"/>
          <w:lang w:val="en-GB"/>
        </w:rPr>
        <w:t>Kruglanski</w:t>
      </w:r>
      <w:proofErr w:type="spellEnd"/>
      <w:r w:rsidRPr="00DB07ED">
        <w:rPr>
          <w:rFonts w:ascii="Times New Roman" w:hAnsi="Times New Roman" w:cs="Times New Roman"/>
          <w:sz w:val="24"/>
          <w:szCs w:val="24"/>
          <w:lang w:val="en-GB"/>
        </w:rPr>
        <w:t xml:space="preserve">, </w:t>
      </w:r>
      <w:proofErr w:type="spellStart"/>
      <w:r w:rsidRPr="00DB07ED">
        <w:rPr>
          <w:rFonts w:ascii="Times New Roman" w:hAnsi="Times New Roman" w:cs="Times New Roman"/>
          <w:sz w:val="24"/>
          <w:szCs w:val="24"/>
          <w:lang w:val="en-GB"/>
        </w:rPr>
        <w:t>Chernikova</w:t>
      </w:r>
      <w:proofErr w:type="spellEnd"/>
      <w:r w:rsidRPr="00DB07ED">
        <w:rPr>
          <w:rFonts w:ascii="Times New Roman" w:hAnsi="Times New Roman" w:cs="Times New Roman"/>
          <w:sz w:val="24"/>
          <w:szCs w:val="24"/>
          <w:lang w:val="en-GB"/>
        </w:rPr>
        <w:t xml:space="preserve">, &amp; </w:t>
      </w:r>
      <w:proofErr w:type="spellStart"/>
      <w:r w:rsidRPr="00DB07ED">
        <w:rPr>
          <w:rFonts w:ascii="Times New Roman" w:hAnsi="Times New Roman" w:cs="Times New Roman"/>
          <w:sz w:val="24"/>
          <w:szCs w:val="24"/>
          <w:lang w:val="en-GB"/>
        </w:rPr>
        <w:t>Kopetz</w:t>
      </w:r>
      <w:proofErr w:type="spellEnd"/>
      <w:r w:rsidRPr="00DB07ED">
        <w:rPr>
          <w:rFonts w:ascii="Times New Roman" w:hAnsi="Times New Roman" w:cs="Times New Roman"/>
          <w:sz w:val="24"/>
          <w:szCs w:val="24"/>
          <w:lang w:val="en-GB"/>
        </w:rPr>
        <w:t xml:space="preserve">, 2015). </w:t>
      </w:r>
      <w:proofErr w:type="gramStart"/>
      <w:r w:rsidRPr="00DB07ED">
        <w:rPr>
          <w:rFonts w:ascii="Times New Roman" w:hAnsi="Times New Roman" w:cs="Times New Roman"/>
          <w:sz w:val="24"/>
          <w:szCs w:val="24"/>
          <w:lang w:val="en-GB"/>
        </w:rPr>
        <w:t xml:space="preserve">The </w:t>
      </w:r>
      <w:r>
        <w:rPr>
          <w:rFonts w:ascii="Times New Roman" w:hAnsi="Times New Roman" w:cs="Times New Roman"/>
          <w:i/>
          <w:iCs/>
          <w:sz w:val="24"/>
          <w:szCs w:val="24"/>
          <w:lang w:val="en-GB"/>
        </w:rPr>
        <w:t>w</w:t>
      </w:r>
      <w:r w:rsidRPr="00DB07ED">
        <w:rPr>
          <w:rFonts w:ascii="Times New Roman" w:hAnsi="Times New Roman" w:cs="Times New Roman"/>
          <w:i/>
          <w:sz w:val="24"/>
          <w:szCs w:val="24"/>
          <w:lang w:val="en-GB"/>
        </w:rPr>
        <w:t>hat</w:t>
      </w:r>
      <w:proofErr w:type="gramEnd"/>
      <w:r w:rsidRPr="00DB07ED">
        <w:rPr>
          <w:rFonts w:ascii="Times New Roman" w:hAnsi="Times New Roman" w:cs="Times New Roman"/>
          <w:sz w:val="24"/>
          <w:szCs w:val="24"/>
          <w:lang w:val="en-GB"/>
        </w:rPr>
        <w:t xml:space="preserve"> represents the list of motives that people perceive as attractive, and the </w:t>
      </w:r>
      <w:r>
        <w:rPr>
          <w:rFonts w:ascii="Times New Roman" w:hAnsi="Times New Roman" w:cs="Times New Roman"/>
          <w:i/>
          <w:sz w:val="24"/>
          <w:szCs w:val="24"/>
          <w:lang w:val="en-GB"/>
        </w:rPr>
        <w:t>h</w:t>
      </w:r>
      <w:r w:rsidRPr="00DB07ED">
        <w:rPr>
          <w:rFonts w:ascii="Times New Roman" w:hAnsi="Times New Roman" w:cs="Times New Roman"/>
          <w:i/>
          <w:sz w:val="24"/>
          <w:szCs w:val="24"/>
          <w:lang w:val="en-GB"/>
        </w:rPr>
        <w:t>ow</w:t>
      </w:r>
      <w:r w:rsidRPr="00DB07ED">
        <w:rPr>
          <w:rFonts w:ascii="Times New Roman" w:hAnsi="Times New Roman" w:cs="Times New Roman"/>
          <w:sz w:val="24"/>
          <w:szCs w:val="24"/>
          <w:lang w:val="en-GB"/>
        </w:rPr>
        <w:t xml:space="preserve"> focuses on the fundamental processes of attaining motives from the list. Also, there is another important question that has been less studied: </w:t>
      </w:r>
      <w:r w:rsidRPr="00DB07ED">
        <w:rPr>
          <w:rFonts w:ascii="Times New Roman" w:hAnsi="Times New Roman" w:cs="Times New Roman"/>
          <w:i/>
          <w:iCs/>
          <w:sz w:val="24"/>
          <w:szCs w:val="24"/>
          <w:lang w:val="en-GB"/>
        </w:rPr>
        <w:t>Why</w:t>
      </w:r>
      <w:r w:rsidRPr="00DB07ED">
        <w:rPr>
          <w:rFonts w:ascii="Times New Roman" w:hAnsi="Times New Roman" w:cs="Times New Roman"/>
          <w:sz w:val="24"/>
          <w:szCs w:val="24"/>
          <w:lang w:val="en-GB"/>
        </w:rPr>
        <w:t xml:space="preserve">. Why certain motives are more important than others, and </w:t>
      </w:r>
      <w:r>
        <w:rPr>
          <w:rFonts w:ascii="Times New Roman" w:hAnsi="Times New Roman" w:cs="Times New Roman"/>
          <w:sz w:val="24"/>
          <w:szCs w:val="24"/>
          <w:lang w:val="en-GB"/>
        </w:rPr>
        <w:t>what are their functions?</w:t>
      </w:r>
      <w:r w:rsidRPr="00DB07ED">
        <w:rPr>
          <w:rFonts w:ascii="Times New Roman" w:hAnsi="Times New Roman" w:cs="Times New Roman"/>
          <w:sz w:val="24"/>
          <w:szCs w:val="24"/>
          <w:lang w:val="en-GB"/>
        </w:rPr>
        <w:t xml:space="preserve"> Moreover, are there specific processes that serve to attain specific motives? Answers to those questions lie in the field of evolutionary psychology.  It is hypothesized that there are several unique motives that had an importance in resolving adaptive problems related to survival and reproduction of our ancestors (Bernard, Mills, Swenson, &amp; Walsh, 2005). </w:t>
      </w:r>
    </w:p>
    <w:p w:rsidR="00CB3D82" w:rsidRPr="00DB07ED" w:rsidRDefault="00CB3D82" w:rsidP="00CB3D82">
      <w:pPr>
        <w:spacing w:line="480" w:lineRule="auto"/>
        <w:ind w:firstLine="720"/>
        <w:rPr>
          <w:rFonts w:ascii="Times New Roman" w:hAnsi="Times New Roman" w:cs="Times New Roman"/>
          <w:sz w:val="24"/>
          <w:szCs w:val="24"/>
          <w:lang w:val="en-GB"/>
        </w:rPr>
      </w:pPr>
      <w:r w:rsidRPr="00DB07ED">
        <w:rPr>
          <w:rFonts w:ascii="Times New Roman" w:hAnsi="Times New Roman" w:cs="Times New Roman"/>
          <w:sz w:val="24"/>
          <w:szCs w:val="24"/>
          <w:lang w:val="en-GB"/>
        </w:rPr>
        <w:t xml:space="preserve">People have different needs and desires, </w:t>
      </w:r>
      <w:r>
        <w:rPr>
          <w:rFonts w:ascii="Times New Roman" w:hAnsi="Times New Roman" w:cs="Times New Roman"/>
          <w:sz w:val="24"/>
          <w:szCs w:val="24"/>
          <w:lang w:val="en-GB"/>
        </w:rPr>
        <w:t>that is,</w:t>
      </w:r>
      <w:r w:rsidRPr="00DB07ED">
        <w:rPr>
          <w:rFonts w:ascii="Times New Roman" w:hAnsi="Times New Roman" w:cs="Times New Roman"/>
          <w:sz w:val="24"/>
          <w:szCs w:val="24"/>
          <w:lang w:val="en-GB"/>
        </w:rPr>
        <w:t xml:space="preserve"> they differ in </w:t>
      </w:r>
      <w:r w:rsidRPr="00DB07ED">
        <w:rPr>
          <w:rFonts w:ascii="Times New Roman" w:hAnsi="Times New Roman" w:cs="Times New Roman"/>
          <w:i/>
          <w:sz w:val="24"/>
          <w:szCs w:val="24"/>
          <w:lang w:val="en-GB"/>
        </w:rPr>
        <w:t xml:space="preserve">what </w:t>
      </w:r>
      <w:r w:rsidRPr="00DB07ED">
        <w:rPr>
          <w:rFonts w:ascii="Times New Roman" w:hAnsi="Times New Roman" w:cs="Times New Roman"/>
          <w:sz w:val="24"/>
          <w:szCs w:val="24"/>
          <w:lang w:val="en-GB"/>
        </w:rPr>
        <w:t xml:space="preserve">they want and </w:t>
      </w:r>
      <w:r w:rsidRPr="00DB07ED">
        <w:rPr>
          <w:rFonts w:ascii="Times New Roman" w:hAnsi="Times New Roman" w:cs="Times New Roman"/>
          <w:i/>
          <w:sz w:val="24"/>
          <w:szCs w:val="24"/>
          <w:lang w:val="en-GB"/>
        </w:rPr>
        <w:t>how</w:t>
      </w:r>
      <w:r w:rsidRPr="00DB07ED">
        <w:rPr>
          <w:rFonts w:ascii="Times New Roman" w:hAnsi="Times New Roman" w:cs="Times New Roman"/>
          <w:sz w:val="24"/>
          <w:szCs w:val="24"/>
          <w:lang w:val="en-GB"/>
        </w:rPr>
        <w:t xml:space="preserve"> strongly</w:t>
      </w:r>
      <w:r w:rsidRPr="00DB07ED">
        <w:rPr>
          <w:rFonts w:ascii="Times New Roman" w:hAnsi="Times New Roman" w:cs="Times New Roman"/>
          <w:i/>
          <w:sz w:val="24"/>
          <w:szCs w:val="24"/>
          <w:lang w:val="en-GB"/>
        </w:rPr>
        <w:t xml:space="preserve"> </w:t>
      </w:r>
      <w:r w:rsidRPr="00DB07ED">
        <w:rPr>
          <w:rFonts w:ascii="Times New Roman" w:hAnsi="Times New Roman" w:cs="Times New Roman"/>
          <w:sz w:val="24"/>
          <w:szCs w:val="24"/>
          <w:lang w:val="en-GB"/>
        </w:rPr>
        <w:t>they want it (</w:t>
      </w:r>
      <w:proofErr w:type="spellStart"/>
      <w:r w:rsidRPr="00DB07ED">
        <w:rPr>
          <w:rFonts w:ascii="Times New Roman" w:hAnsi="Times New Roman" w:cs="Times New Roman"/>
          <w:sz w:val="24"/>
          <w:szCs w:val="24"/>
          <w:lang w:val="en-GB"/>
        </w:rPr>
        <w:t>Baumeister</w:t>
      </w:r>
      <w:proofErr w:type="spellEnd"/>
      <w:r w:rsidRPr="00DB07ED">
        <w:rPr>
          <w:rFonts w:ascii="Times New Roman" w:hAnsi="Times New Roman" w:cs="Times New Roman"/>
          <w:sz w:val="24"/>
          <w:szCs w:val="24"/>
          <w:lang w:val="en-GB"/>
        </w:rPr>
        <w:t xml:space="preserve">, </w:t>
      </w:r>
      <w:r w:rsidRPr="00DB07ED">
        <w:rPr>
          <w:rFonts w:ascii="Times New Roman" w:hAnsi="Times New Roman" w:cs="Times New Roman"/>
          <w:sz w:val="24"/>
          <w:szCs w:val="24"/>
        </w:rPr>
        <w:t>2016</w:t>
      </w:r>
      <w:r w:rsidRPr="00DB07ED">
        <w:rPr>
          <w:rFonts w:ascii="Times New Roman" w:hAnsi="Times New Roman" w:cs="Times New Roman"/>
          <w:sz w:val="24"/>
          <w:szCs w:val="24"/>
          <w:lang w:val="en-GB"/>
        </w:rPr>
        <w:t>). In general, individual differences are interpreted by evolutionary psychology as variations in adaptive mechanisms that evolved to provide solutions for problems concerning reproduction and survival (Buss, 2008). It is assumed that organisms are equipped with genetically encoded strategies that manifest differently in various environmental conditions. This flexibility ensures maximization of expected fitness (Hagen &amp; Hammerstein, 2005). In this study, we explore the evolutionary origin of resource acquisition strategies that enable adjustment to environmental conditions and</w:t>
      </w:r>
      <w:r>
        <w:rPr>
          <w:rFonts w:ascii="Times New Roman" w:hAnsi="Times New Roman" w:cs="Times New Roman"/>
          <w:sz w:val="24"/>
          <w:szCs w:val="24"/>
          <w:lang w:val="en-GB"/>
        </w:rPr>
        <w:t>,</w:t>
      </w:r>
      <w:r w:rsidRPr="00DB07ED">
        <w:rPr>
          <w:rFonts w:ascii="Times New Roman" w:hAnsi="Times New Roman" w:cs="Times New Roman"/>
          <w:sz w:val="24"/>
          <w:szCs w:val="24"/>
          <w:lang w:val="en-GB"/>
        </w:rPr>
        <w:t xml:space="preserve"> therefore</w:t>
      </w:r>
      <w:r>
        <w:rPr>
          <w:rFonts w:ascii="Times New Roman" w:hAnsi="Times New Roman" w:cs="Times New Roman"/>
          <w:sz w:val="24"/>
          <w:szCs w:val="24"/>
          <w:lang w:val="en-GB"/>
        </w:rPr>
        <w:t>,</w:t>
      </w:r>
      <w:r w:rsidRPr="00DB07ED">
        <w:rPr>
          <w:rFonts w:ascii="Times New Roman" w:hAnsi="Times New Roman" w:cs="Times New Roman"/>
          <w:sz w:val="24"/>
          <w:szCs w:val="24"/>
          <w:lang w:val="en-GB"/>
        </w:rPr>
        <w:t xml:space="preserve"> enhance the chance for gaining resources important for survival and reproductive success. </w:t>
      </w:r>
      <w:r>
        <w:rPr>
          <w:rFonts w:ascii="Times New Roman" w:hAnsi="Times New Roman" w:cs="Times New Roman"/>
          <w:sz w:val="24"/>
          <w:szCs w:val="24"/>
          <w:lang w:val="en-GB"/>
        </w:rPr>
        <w:t>W</w:t>
      </w:r>
      <w:r w:rsidRPr="00DB07ED">
        <w:rPr>
          <w:rFonts w:ascii="Times New Roman" w:hAnsi="Times New Roman" w:cs="Times New Roman"/>
          <w:sz w:val="24"/>
          <w:szCs w:val="24"/>
          <w:lang w:val="en-GB"/>
        </w:rPr>
        <w:t xml:space="preserve">e try to link the </w:t>
      </w:r>
      <w:r>
        <w:rPr>
          <w:rFonts w:ascii="Times New Roman" w:hAnsi="Times New Roman" w:cs="Times New Roman"/>
          <w:i/>
          <w:sz w:val="24"/>
          <w:szCs w:val="24"/>
          <w:lang w:val="en-GB"/>
        </w:rPr>
        <w:t>h</w:t>
      </w:r>
      <w:r w:rsidRPr="00DB07ED">
        <w:rPr>
          <w:rFonts w:ascii="Times New Roman" w:hAnsi="Times New Roman" w:cs="Times New Roman"/>
          <w:i/>
          <w:sz w:val="24"/>
          <w:szCs w:val="24"/>
          <w:lang w:val="en-GB"/>
        </w:rPr>
        <w:t>ow</w:t>
      </w:r>
      <w:r w:rsidRPr="00DB07ED">
        <w:rPr>
          <w:rFonts w:ascii="Times New Roman" w:hAnsi="Times New Roman" w:cs="Times New Roman"/>
          <w:sz w:val="24"/>
          <w:szCs w:val="24"/>
          <w:lang w:val="en-GB"/>
        </w:rPr>
        <w:t xml:space="preserve"> with </w:t>
      </w:r>
      <w:r>
        <w:rPr>
          <w:rFonts w:ascii="Times New Roman" w:hAnsi="Times New Roman" w:cs="Times New Roman"/>
          <w:i/>
          <w:sz w:val="24"/>
          <w:szCs w:val="24"/>
          <w:lang w:val="en-GB"/>
        </w:rPr>
        <w:t>w</w:t>
      </w:r>
      <w:r w:rsidRPr="00DB07ED">
        <w:rPr>
          <w:rFonts w:ascii="Times New Roman" w:hAnsi="Times New Roman" w:cs="Times New Roman"/>
          <w:i/>
          <w:sz w:val="24"/>
          <w:szCs w:val="24"/>
          <w:lang w:val="en-GB"/>
        </w:rPr>
        <w:t xml:space="preserve">hat </w:t>
      </w:r>
      <w:r w:rsidRPr="00DB07ED">
        <w:rPr>
          <w:rFonts w:ascii="Times New Roman" w:hAnsi="Times New Roman" w:cs="Times New Roman"/>
          <w:sz w:val="24"/>
          <w:szCs w:val="24"/>
          <w:lang w:val="en-GB"/>
        </w:rPr>
        <w:t>aspect</w:t>
      </w:r>
      <w:r w:rsidRPr="00DB07ED">
        <w:rPr>
          <w:rFonts w:ascii="Times New Roman" w:hAnsi="Times New Roman" w:cs="Times New Roman"/>
          <w:i/>
          <w:sz w:val="24"/>
          <w:szCs w:val="24"/>
          <w:lang w:val="en-GB"/>
        </w:rPr>
        <w:t xml:space="preserve"> </w:t>
      </w:r>
      <w:r w:rsidRPr="00DB07ED">
        <w:rPr>
          <w:rFonts w:ascii="Times New Roman" w:hAnsi="Times New Roman" w:cs="Times New Roman"/>
          <w:sz w:val="24"/>
          <w:szCs w:val="24"/>
          <w:lang w:val="en-GB"/>
        </w:rPr>
        <w:t xml:space="preserve">of motivation, and to provide the </w:t>
      </w:r>
      <w:r>
        <w:rPr>
          <w:rFonts w:ascii="Times New Roman" w:hAnsi="Times New Roman" w:cs="Times New Roman"/>
          <w:i/>
          <w:sz w:val="24"/>
          <w:szCs w:val="24"/>
          <w:lang w:val="en-GB"/>
        </w:rPr>
        <w:t>w</w:t>
      </w:r>
      <w:r w:rsidRPr="00DB07ED">
        <w:rPr>
          <w:rFonts w:ascii="Times New Roman" w:hAnsi="Times New Roman" w:cs="Times New Roman"/>
          <w:i/>
          <w:sz w:val="24"/>
          <w:szCs w:val="24"/>
          <w:lang w:val="en-GB"/>
        </w:rPr>
        <w:t>hy</w:t>
      </w:r>
      <w:r w:rsidRPr="00DB07ED">
        <w:rPr>
          <w:rFonts w:ascii="Times New Roman" w:hAnsi="Times New Roman" w:cs="Times New Roman"/>
          <w:sz w:val="24"/>
          <w:szCs w:val="24"/>
          <w:lang w:val="en-GB"/>
        </w:rPr>
        <w:t xml:space="preserve"> of these links.</w:t>
      </w:r>
    </w:p>
    <w:p w:rsidR="00CB3D82" w:rsidRDefault="00CB3D82" w:rsidP="00CB3D82">
      <w:pPr>
        <w:spacing w:line="480" w:lineRule="auto"/>
        <w:rPr>
          <w:rFonts w:ascii="Times New Roman" w:hAnsi="Times New Roman" w:cs="Times New Roman"/>
          <w:b/>
          <w:sz w:val="24"/>
          <w:szCs w:val="24"/>
          <w:lang w:val="en-GB"/>
        </w:rPr>
      </w:pPr>
    </w:p>
    <w:p w:rsidR="00CB3D82" w:rsidRPr="00DB07ED" w:rsidRDefault="00CB3D82" w:rsidP="00CB3D82">
      <w:pPr>
        <w:spacing w:line="480" w:lineRule="auto"/>
        <w:rPr>
          <w:rFonts w:ascii="Times New Roman" w:hAnsi="Times New Roman" w:cs="Times New Roman"/>
          <w:b/>
          <w:sz w:val="24"/>
          <w:szCs w:val="24"/>
          <w:lang w:val="en-GB"/>
        </w:rPr>
      </w:pPr>
      <w:r w:rsidRPr="00DB07ED">
        <w:rPr>
          <w:rFonts w:ascii="Times New Roman" w:hAnsi="Times New Roman" w:cs="Times New Roman"/>
          <w:b/>
          <w:sz w:val="24"/>
          <w:szCs w:val="24"/>
          <w:lang w:val="en-GB"/>
        </w:rPr>
        <w:t>1.1 Approach motivation</w:t>
      </w:r>
    </w:p>
    <w:p w:rsidR="00CB3D82" w:rsidRPr="00DB07ED" w:rsidRDefault="00CB3D82" w:rsidP="00CB3D82">
      <w:pPr>
        <w:spacing w:line="480" w:lineRule="auto"/>
        <w:ind w:firstLine="720"/>
        <w:rPr>
          <w:rFonts w:ascii="Times New Roman" w:hAnsi="Times New Roman" w:cs="Times New Roman"/>
          <w:sz w:val="24"/>
          <w:szCs w:val="24"/>
          <w:lang w:val="en-GB"/>
        </w:rPr>
      </w:pPr>
      <w:r w:rsidRPr="00DB07ED">
        <w:rPr>
          <w:rFonts w:ascii="Times New Roman" w:hAnsi="Times New Roman" w:cs="Times New Roman"/>
          <w:sz w:val="24"/>
          <w:szCs w:val="24"/>
          <w:lang w:val="en-GB"/>
        </w:rPr>
        <w:t>Among others, appetitive or approach motivation is assumed to reflect the resource acquisition mechanism (</w:t>
      </w:r>
      <w:proofErr w:type="spellStart"/>
      <w:r w:rsidRPr="00DB07ED">
        <w:rPr>
          <w:rFonts w:ascii="Times New Roman" w:hAnsi="Times New Roman" w:cs="Times New Roman"/>
          <w:sz w:val="24"/>
          <w:szCs w:val="24"/>
          <w:lang w:val="en-GB"/>
        </w:rPr>
        <w:t>Kenrick</w:t>
      </w:r>
      <w:proofErr w:type="spellEnd"/>
      <w:r w:rsidRPr="00DB07ED">
        <w:rPr>
          <w:rFonts w:ascii="Times New Roman" w:hAnsi="Times New Roman" w:cs="Times New Roman"/>
          <w:sz w:val="24"/>
          <w:szCs w:val="24"/>
          <w:lang w:val="en-GB"/>
        </w:rPr>
        <w:t xml:space="preserve"> &amp; </w:t>
      </w:r>
      <w:proofErr w:type="spellStart"/>
      <w:r w:rsidRPr="00DB07ED">
        <w:rPr>
          <w:rFonts w:ascii="Times New Roman" w:hAnsi="Times New Roman" w:cs="Times New Roman"/>
          <w:sz w:val="24"/>
          <w:szCs w:val="24"/>
          <w:lang w:val="en-GB"/>
        </w:rPr>
        <w:t>Shiota</w:t>
      </w:r>
      <w:proofErr w:type="spellEnd"/>
      <w:r w:rsidRPr="00DB07ED">
        <w:rPr>
          <w:rFonts w:ascii="Times New Roman" w:hAnsi="Times New Roman" w:cs="Times New Roman"/>
          <w:sz w:val="24"/>
          <w:szCs w:val="24"/>
          <w:lang w:val="en-GB"/>
        </w:rPr>
        <w:t xml:space="preserve">, 2008). One of the most studied </w:t>
      </w:r>
      <w:r w:rsidRPr="00DB07ED">
        <w:rPr>
          <w:rFonts w:ascii="Times New Roman" w:hAnsi="Times New Roman" w:cs="Times New Roman"/>
          <w:sz w:val="24"/>
          <w:szCs w:val="24"/>
          <w:lang w:val="en-GB"/>
        </w:rPr>
        <w:lastRenderedPageBreak/>
        <w:t>approach/avoidance motivation traits is the behavioural approach system (BAS) within reinforcement sensitivity theory (RST</w:t>
      </w:r>
      <w:r>
        <w:rPr>
          <w:rFonts w:ascii="Times New Roman" w:hAnsi="Times New Roman" w:cs="Times New Roman"/>
          <w:sz w:val="24"/>
          <w:szCs w:val="24"/>
          <w:lang w:val="en-GB"/>
        </w:rPr>
        <w:t>; Corr 2008</w:t>
      </w:r>
      <w:r w:rsidRPr="00DB07ED">
        <w:rPr>
          <w:rFonts w:ascii="Times New Roman" w:hAnsi="Times New Roman" w:cs="Times New Roman"/>
          <w:sz w:val="24"/>
          <w:szCs w:val="24"/>
          <w:lang w:val="en-GB"/>
        </w:rPr>
        <w:t xml:space="preserve">). This neuropsychological personality theory proposes the existence of three brain-behavioural circuits which represent general emotional-motivational systems: BAS representing approach, </w:t>
      </w:r>
      <w:r>
        <w:rPr>
          <w:rFonts w:ascii="Times New Roman" w:hAnsi="Times New Roman" w:cs="Times New Roman"/>
          <w:sz w:val="24"/>
          <w:szCs w:val="24"/>
          <w:lang w:val="en-GB"/>
        </w:rPr>
        <w:t xml:space="preserve">and </w:t>
      </w:r>
      <w:r w:rsidRPr="00DB07ED">
        <w:rPr>
          <w:rFonts w:ascii="Times New Roman" w:hAnsi="Times New Roman" w:cs="Times New Roman"/>
          <w:sz w:val="24"/>
          <w:szCs w:val="24"/>
          <w:lang w:val="en-GB"/>
        </w:rPr>
        <w:t>behavioural inhibition system (BIS) and fight-flight-freezing system (FFFS) representing avoidance system</w:t>
      </w:r>
      <w:r>
        <w:rPr>
          <w:rFonts w:ascii="Times New Roman" w:hAnsi="Times New Roman" w:cs="Times New Roman"/>
          <w:sz w:val="24"/>
          <w:szCs w:val="24"/>
          <w:lang w:val="en-GB"/>
        </w:rPr>
        <w:t>s</w:t>
      </w:r>
      <w:r w:rsidRPr="00DB07ED">
        <w:rPr>
          <w:rFonts w:ascii="Times New Roman" w:hAnsi="Times New Roman" w:cs="Times New Roman"/>
          <w:sz w:val="24"/>
          <w:szCs w:val="24"/>
          <w:lang w:val="en-GB"/>
        </w:rPr>
        <w:t xml:space="preserve"> (Corr, 2008; </w:t>
      </w:r>
      <w:proofErr w:type="spellStart"/>
      <w:r w:rsidRPr="00DB07ED">
        <w:rPr>
          <w:rFonts w:ascii="Times New Roman" w:hAnsi="Times New Roman" w:cs="Times New Roman"/>
          <w:sz w:val="24"/>
          <w:szCs w:val="24"/>
          <w:lang w:val="en-GB"/>
        </w:rPr>
        <w:t>Gray</w:t>
      </w:r>
      <w:proofErr w:type="spellEnd"/>
      <w:r w:rsidRPr="00DB07ED">
        <w:rPr>
          <w:rFonts w:ascii="Times New Roman" w:hAnsi="Times New Roman" w:cs="Times New Roman"/>
          <w:sz w:val="24"/>
          <w:szCs w:val="24"/>
          <w:lang w:val="en-GB"/>
        </w:rPr>
        <w:t xml:space="preserve"> &amp; McNaughton, 2000). This study focuses only on a part of the theory concerning the BAS. </w:t>
      </w:r>
    </w:p>
    <w:p w:rsidR="00CB3D82" w:rsidRPr="00DB07ED" w:rsidRDefault="00CB3D82" w:rsidP="00CB3D82">
      <w:pPr>
        <w:spacing w:line="480" w:lineRule="auto"/>
        <w:ind w:firstLine="720"/>
        <w:rPr>
          <w:rFonts w:ascii="Times New Roman" w:hAnsi="Times New Roman" w:cs="Times New Roman"/>
          <w:sz w:val="24"/>
          <w:szCs w:val="24"/>
          <w:lang w:val="en-GB"/>
        </w:rPr>
      </w:pPr>
      <w:r w:rsidRPr="00DB07ED">
        <w:rPr>
          <w:rFonts w:ascii="Times New Roman" w:hAnsi="Times New Roman" w:cs="Times New Roman"/>
          <w:sz w:val="24"/>
          <w:szCs w:val="24"/>
          <w:lang w:val="en-GB"/>
        </w:rPr>
        <w:t xml:space="preserve">The BAS is defined as brain-behavioural system that mediates reaction </w:t>
      </w:r>
      <w:r>
        <w:rPr>
          <w:rFonts w:ascii="Times New Roman" w:hAnsi="Times New Roman" w:cs="Times New Roman"/>
          <w:sz w:val="24"/>
          <w:szCs w:val="24"/>
          <w:lang w:val="en-GB"/>
        </w:rPr>
        <w:t>to</w:t>
      </w:r>
      <w:r w:rsidRPr="00DB07ED">
        <w:rPr>
          <w:rFonts w:ascii="Times New Roman" w:hAnsi="Times New Roman" w:cs="Times New Roman"/>
          <w:sz w:val="24"/>
          <w:szCs w:val="24"/>
          <w:lang w:val="en-GB"/>
        </w:rPr>
        <w:t xml:space="preserve"> cues of reward and non-punishment, and its primary function is to move an </w:t>
      </w:r>
      <w:r>
        <w:rPr>
          <w:rFonts w:ascii="Times New Roman" w:hAnsi="Times New Roman" w:cs="Times New Roman"/>
          <w:sz w:val="24"/>
          <w:szCs w:val="24"/>
          <w:lang w:val="en-GB"/>
        </w:rPr>
        <w:t>organism</w:t>
      </w:r>
      <w:r w:rsidRPr="00DB07ED">
        <w:rPr>
          <w:rFonts w:ascii="Times New Roman" w:hAnsi="Times New Roman" w:cs="Times New Roman"/>
          <w:sz w:val="24"/>
          <w:szCs w:val="24"/>
          <w:lang w:val="en-GB"/>
        </w:rPr>
        <w:t xml:space="preserve"> up the </w:t>
      </w:r>
      <w:proofErr w:type="spellStart"/>
      <w:r w:rsidRPr="00DB07ED">
        <w:rPr>
          <w:rFonts w:ascii="Times New Roman" w:hAnsi="Times New Roman" w:cs="Times New Roman"/>
          <w:sz w:val="24"/>
          <w:szCs w:val="24"/>
          <w:lang w:val="en-GB"/>
        </w:rPr>
        <w:t>temporo</w:t>
      </w:r>
      <w:proofErr w:type="spellEnd"/>
      <w:r w:rsidRPr="00DB07ED">
        <w:rPr>
          <w:rFonts w:ascii="Times New Roman" w:hAnsi="Times New Roman" w:cs="Times New Roman"/>
          <w:sz w:val="24"/>
          <w:szCs w:val="24"/>
          <w:lang w:val="en-GB"/>
        </w:rPr>
        <w:t>-spatial gradient (</w:t>
      </w:r>
      <w:proofErr w:type="spellStart"/>
      <w:r w:rsidRPr="00DB07ED">
        <w:rPr>
          <w:rFonts w:ascii="Times New Roman" w:hAnsi="Times New Roman" w:cs="Times New Roman"/>
          <w:sz w:val="24"/>
          <w:szCs w:val="24"/>
          <w:lang w:val="en-GB"/>
        </w:rPr>
        <w:t>Gray</w:t>
      </w:r>
      <w:proofErr w:type="spellEnd"/>
      <w:r w:rsidRPr="00DB07ED">
        <w:rPr>
          <w:rFonts w:ascii="Times New Roman" w:hAnsi="Times New Roman" w:cs="Times New Roman"/>
          <w:sz w:val="24"/>
          <w:szCs w:val="24"/>
          <w:lang w:val="en-GB"/>
        </w:rPr>
        <w:t xml:space="preserve"> &amp; McNaughton, 2000). The BAS decomposes its primary function from a start state (e.g., the idea of, or the physical distance to a source of food) towards the final biological </w:t>
      </w:r>
      <w:proofErr w:type="spellStart"/>
      <w:r w:rsidRPr="00DB07ED">
        <w:rPr>
          <w:rFonts w:ascii="Times New Roman" w:hAnsi="Times New Roman" w:cs="Times New Roman"/>
          <w:sz w:val="24"/>
          <w:szCs w:val="24"/>
          <w:lang w:val="en-GB"/>
        </w:rPr>
        <w:t>reinforcer</w:t>
      </w:r>
      <w:proofErr w:type="spellEnd"/>
      <w:r w:rsidRPr="00DB07ED">
        <w:rPr>
          <w:rFonts w:ascii="Times New Roman" w:hAnsi="Times New Roman" w:cs="Times New Roman"/>
          <w:sz w:val="24"/>
          <w:szCs w:val="24"/>
          <w:lang w:val="en-GB"/>
        </w:rPr>
        <w:t xml:space="preserve"> (e.g., consumption of food) into four intertwined process: (a) identification of the biological important resource; (b) planning how to attain the resource; (c) execution of the plan (consummation); and lastly, (d) activation of pleasure system following attainment of the resource that should maintain motivation for attaining the resource in the future (Corr, 2008, 2013; Corr, DeYoung, &amp; McNaughton, 2013). Each of these stages play an important role in obtaining resources. In recent developments of RST instruments, these processes are operationali</w:t>
      </w:r>
      <w:r w:rsidRPr="00DB07ED">
        <w:rPr>
          <w:rFonts w:ascii="Times New Roman" w:hAnsi="Times New Roman" w:cs="Times New Roman"/>
          <w:strike/>
          <w:sz w:val="24"/>
          <w:szCs w:val="24"/>
          <w:lang w:val="en-GB"/>
        </w:rPr>
        <w:t>s</w:t>
      </w:r>
      <w:r w:rsidRPr="00DB07ED">
        <w:rPr>
          <w:rFonts w:ascii="Times New Roman" w:hAnsi="Times New Roman" w:cs="Times New Roman"/>
          <w:sz w:val="24"/>
          <w:szCs w:val="24"/>
          <w:lang w:val="en-GB"/>
        </w:rPr>
        <w:t xml:space="preserve">ed as: Reward Interest, reflecting identification of the biological </w:t>
      </w:r>
      <w:proofErr w:type="spellStart"/>
      <w:r w:rsidRPr="00DB07ED">
        <w:rPr>
          <w:rFonts w:ascii="Times New Roman" w:hAnsi="Times New Roman" w:cs="Times New Roman"/>
          <w:sz w:val="24"/>
          <w:szCs w:val="24"/>
          <w:lang w:val="en-GB"/>
        </w:rPr>
        <w:t>reinforcer</w:t>
      </w:r>
      <w:proofErr w:type="spellEnd"/>
      <w:r w:rsidRPr="00DB07ED">
        <w:rPr>
          <w:rFonts w:ascii="Times New Roman" w:hAnsi="Times New Roman" w:cs="Times New Roman"/>
          <w:sz w:val="24"/>
          <w:szCs w:val="24"/>
          <w:lang w:val="en-GB"/>
        </w:rPr>
        <w:t>; Goal-Drive Persistence, encompassing planning behaviour; Impulsivity, reflecting fast reaction at the final stage of execution of the plan; and Reward Reactivity, representing emotional (and self-reinforcing) reactions on receiving the reward (Corr &amp; Cooper, 2016). The main p</w:t>
      </w:r>
      <w:r>
        <w:rPr>
          <w:rFonts w:ascii="Times New Roman" w:hAnsi="Times New Roman" w:cs="Times New Roman"/>
          <w:sz w:val="24"/>
          <w:szCs w:val="24"/>
          <w:lang w:val="en-GB"/>
        </w:rPr>
        <w:t>urpose</w:t>
      </w:r>
      <w:r w:rsidRPr="00DB07ED">
        <w:rPr>
          <w:rFonts w:ascii="Times New Roman" w:hAnsi="Times New Roman" w:cs="Times New Roman"/>
          <w:sz w:val="24"/>
          <w:szCs w:val="24"/>
          <w:lang w:val="en-GB"/>
        </w:rPr>
        <w:t xml:space="preserve"> of the study is to explore the importance of these functions in attaining certain types of goals. </w:t>
      </w:r>
    </w:p>
    <w:p w:rsidR="00CB3D82" w:rsidRPr="00DB07ED" w:rsidRDefault="00CB3D82" w:rsidP="00CB3D82">
      <w:pPr>
        <w:spacing w:line="480" w:lineRule="auto"/>
        <w:ind w:firstLine="720"/>
        <w:rPr>
          <w:rFonts w:ascii="Times New Roman" w:hAnsi="Times New Roman" w:cs="Times New Roman"/>
          <w:sz w:val="24"/>
          <w:szCs w:val="24"/>
          <w:lang w:val="en-GB"/>
        </w:rPr>
      </w:pPr>
      <w:r w:rsidRPr="00DB07ED">
        <w:rPr>
          <w:rFonts w:ascii="Times New Roman" w:hAnsi="Times New Roman" w:cs="Times New Roman"/>
          <w:sz w:val="24"/>
          <w:szCs w:val="24"/>
          <w:lang w:val="en-GB"/>
        </w:rPr>
        <w:t>Several authors have discussed the role of the BAS from evolutionary psychological perspective</w:t>
      </w:r>
      <w:r>
        <w:rPr>
          <w:rFonts w:ascii="Times New Roman" w:hAnsi="Times New Roman" w:cs="Times New Roman"/>
          <w:sz w:val="24"/>
          <w:szCs w:val="24"/>
          <w:lang w:val="en-GB"/>
        </w:rPr>
        <w:t>. For instance, MacDonald (1995; 2012</w:t>
      </w:r>
      <w:r w:rsidRPr="00DB07ED">
        <w:rPr>
          <w:rFonts w:ascii="Times New Roman" w:hAnsi="Times New Roman" w:cs="Times New Roman"/>
          <w:sz w:val="24"/>
          <w:szCs w:val="24"/>
          <w:lang w:val="en-GB"/>
        </w:rPr>
        <w:t xml:space="preserve">) postulated the existence of two broad </w:t>
      </w:r>
      <w:r w:rsidRPr="00DB07ED">
        <w:rPr>
          <w:rFonts w:ascii="Times New Roman" w:hAnsi="Times New Roman" w:cs="Times New Roman"/>
          <w:sz w:val="24"/>
          <w:szCs w:val="24"/>
          <w:lang w:val="en-GB"/>
        </w:rPr>
        <w:lastRenderedPageBreak/>
        <w:t xml:space="preserve">types of the BAS: Dominance/Sensation Seeking and Nurturance/Love. They present two qualitatively different aspects of the same system. The former is described as impulsive part of extraversion, concerned by establishing the social dominance, </w:t>
      </w:r>
      <w:proofErr w:type="spellStart"/>
      <w:r w:rsidRPr="00DB07ED">
        <w:rPr>
          <w:rFonts w:ascii="Times New Roman" w:hAnsi="Times New Roman" w:cs="Times New Roman"/>
          <w:sz w:val="24"/>
          <w:szCs w:val="24"/>
          <w:lang w:val="en-GB"/>
        </w:rPr>
        <w:t>surgency</w:t>
      </w:r>
      <w:proofErr w:type="spellEnd"/>
      <w:r w:rsidRPr="00DB07ED">
        <w:rPr>
          <w:rFonts w:ascii="Times New Roman" w:hAnsi="Times New Roman" w:cs="Times New Roman"/>
          <w:sz w:val="24"/>
          <w:szCs w:val="24"/>
          <w:lang w:val="en-GB"/>
        </w:rPr>
        <w:t xml:space="preserve"> and aggression, while the later presents mechanism of establishing supportive social network through maintaining good relationships in social environment. Later psychometric studies confirmed the existence of two conceptually similar subtypes of the BAS. Depue (2006) describes MacDonald's (1995) Dominance/Sensation Seeking and Nurturance/Love under labels “agency” and “affiliation”, respectively. Affiliation reflects enjoying and valuing close interpersonal bonds, while Agency reflects social dominance, enjoyment of leadership roles, assertiveness, and a subjective sense of potency in accomplishing goals. A similar perspective has been offered by DeYoung, </w:t>
      </w:r>
      <w:proofErr w:type="spellStart"/>
      <w:r w:rsidRPr="00DB07ED">
        <w:rPr>
          <w:rFonts w:ascii="Times New Roman" w:hAnsi="Times New Roman" w:cs="Times New Roman"/>
          <w:sz w:val="24"/>
          <w:szCs w:val="24"/>
          <w:lang w:val="en-GB"/>
        </w:rPr>
        <w:t>Quilty</w:t>
      </w:r>
      <w:proofErr w:type="spellEnd"/>
      <w:r w:rsidRPr="00DB07ED">
        <w:rPr>
          <w:rFonts w:ascii="Times New Roman" w:hAnsi="Times New Roman" w:cs="Times New Roman"/>
          <w:sz w:val="24"/>
          <w:szCs w:val="24"/>
          <w:lang w:val="en-GB"/>
        </w:rPr>
        <w:t xml:space="preserve">, </w:t>
      </w:r>
      <w:r>
        <w:rPr>
          <w:rFonts w:ascii="Times New Roman" w:hAnsi="Times New Roman" w:cs="Times New Roman"/>
          <w:sz w:val="24"/>
          <w:szCs w:val="24"/>
          <w:lang w:val="en-GB"/>
        </w:rPr>
        <w:t>&amp;</w:t>
      </w:r>
      <w:r w:rsidRPr="00DB07ED">
        <w:rPr>
          <w:rFonts w:ascii="Times New Roman" w:hAnsi="Times New Roman" w:cs="Times New Roman"/>
          <w:sz w:val="24"/>
          <w:szCs w:val="24"/>
          <w:lang w:val="en-GB"/>
        </w:rPr>
        <w:t xml:space="preserve"> Peterson, </w:t>
      </w:r>
      <w:r>
        <w:rPr>
          <w:rFonts w:ascii="Times New Roman" w:hAnsi="Times New Roman" w:cs="Times New Roman"/>
          <w:sz w:val="24"/>
          <w:szCs w:val="24"/>
          <w:lang w:val="en-GB"/>
        </w:rPr>
        <w:t>(</w:t>
      </w:r>
      <w:r w:rsidRPr="00DB07ED">
        <w:rPr>
          <w:rFonts w:ascii="Times New Roman" w:hAnsi="Times New Roman" w:cs="Times New Roman"/>
          <w:sz w:val="24"/>
          <w:szCs w:val="24"/>
          <w:lang w:val="en-GB"/>
        </w:rPr>
        <w:t>2007</w:t>
      </w:r>
      <w:r>
        <w:rPr>
          <w:rFonts w:ascii="Times New Roman" w:hAnsi="Times New Roman" w:cs="Times New Roman"/>
          <w:sz w:val="24"/>
          <w:szCs w:val="24"/>
          <w:lang w:val="en-GB"/>
        </w:rPr>
        <w:t>) extracting</w:t>
      </w:r>
      <w:r w:rsidRPr="00DB07ED">
        <w:rPr>
          <w:rFonts w:ascii="Times New Roman" w:hAnsi="Times New Roman" w:cs="Times New Roman"/>
          <w:sz w:val="24"/>
          <w:szCs w:val="24"/>
          <w:lang w:val="en-GB"/>
        </w:rPr>
        <w:t xml:space="preserve"> two correlated </w:t>
      </w:r>
      <w:proofErr w:type="spellStart"/>
      <w:r w:rsidRPr="00DB07ED">
        <w:rPr>
          <w:rFonts w:ascii="Times New Roman" w:hAnsi="Times New Roman" w:cs="Times New Roman"/>
          <w:sz w:val="24"/>
          <w:szCs w:val="24"/>
          <w:lang w:val="en-GB"/>
        </w:rPr>
        <w:t>subfactors</w:t>
      </w:r>
      <w:proofErr w:type="spellEnd"/>
      <w:r w:rsidRPr="00DB07ED">
        <w:rPr>
          <w:rFonts w:ascii="Times New Roman" w:hAnsi="Times New Roman" w:cs="Times New Roman"/>
          <w:sz w:val="24"/>
          <w:szCs w:val="24"/>
          <w:lang w:val="en-GB"/>
        </w:rPr>
        <w:t xml:space="preserve"> within Extraversion: Assertiven</w:t>
      </w:r>
      <w:r>
        <w:rPr>
          <w:rFonts w:ascii="Times New Roman" w:hAnsi="Times New Roman" w:cs="Times New Roman"/>
          <w:sz w:val="24"/>
          <w:szCs w:val="24"/>
          <w:lang w:val="en-GB"/>
        </w:rPr>
        <w:t>ess and Enthusiasm</w:t>
      </w:r>
      <w:r w:rsidRPr="00DB07ED">
        <w:rPr>
          <w:rFonts w:ascii="Times New Roman" w:hAnsi="Times New Roman" w:cs="Times New Roman"/>
          <w:sz w:val="24"/>
          <w:szCs w:val="24"/>
          <w:lang w:val="en-GB"/>
        </w:rPr>
        <w:t>. Assertiveness encompasses traits related to drive, leadership, and dominance; and Enthusiasm encompasses both outgoing friendliness or sociability and the tendency to experience and express positive emotion.</w:t>
      </w:r>
    </w:p>
    <w:p w:rsidR="00CB3D82" w:rsidRPr="00DB07ED" w:rsidRDefault="00CB3D82" w:rsidP="00CB3D82">
      <w:pPr>
        <w:spacing w:line="480" w:lineRule="auto"/>
        <w:ind w:firstLine="720"/>
        <w:rPr>
          <w:rFonts w:ascii="Times New Roman" w:hAnsi="Times New Roman" w:cs="Times New Roman"/>
          <w:sz w:val="24"/>
          <w:szCs w:val="24"/>
          <w:lang w:val="en-GB"/>
        </w:rPr>
      </w:pPr>
      <w:r w:rsidRPr="00DB07ED">
        <w:rPr>
          <w:rFonts w:ascii="Times New Roman" w:hAnsi="Times New Roman" w:cs="Times New Roman"/>
          <w:sz w:val="24"/>
          <w:szCs w:val="24"/>
          <w:lang w:val="en-GB"/>
        </w:rPr>
        <w:t xml:space="preserve">In line with the above studies, a recent study (Krupić, </w:t>
      </w:r>
      <w:proofErr w:type="spellStart"/>
      <w:r w:rsidRPr="00DB07ED">
        <w:rPr>
          <w:rFonts w:ascii="Times New Roman" w:hAnsi="Times New Roman" w:cs="Times New Roman"/>
          <w:sz w:val="24"/>
          <w:szCs w:val="24"/>
          <w:lang w:val="en-GB"/>
        </w:rPr>
        <w:t>Grač</w:t>
      </w:r>
      <w:r>
        <w:rPr>
          <w:rFonts w:ascii="Times New Roman" w:hAnsi="Times New Roman" w:cs="Times New Roman"/>
          <w:sz w:val="24"/>
          <w:szCs w:val="24"/>
          <w:lang w:val="en-GB"/>
        </w:rPr>
        <w:t>anin</w:t>
      </w:r>
      <w:proofErr w:type="spellEnd"/>
      <w:r>
        <w:rPr>
          <w:rFonts w:ascii="Times New Roman" w:hAnsi="Times New Roman" w:cs="Times New Roman"/>
          <w:sz w:val="24"/>
          <w:szCs w:val="24"/>
          <w:lang w:val="en-GB"/>
        </w:rPr>
        <w:t xml:space="preserve">, &amp; Corr, 2016b) showed the different roles </w:t>
      </w:r>
      <w:r w:rsidRPr="00DB07ED">
        <w:rPr>
          <w:rFonts w:ascii="Times New Roman" w:hAnsi="Times New Roman" w:cs="Times New Roman"/>
          <w:sz w:val="24"/>
          <w:szCs w:val="24"/>
          <w:lang w:val="en-GB"/>
        </w:rPr>
        <w:t>of the BAS subscales in predicting two kinds of resource acquisition strategies, namely cooperation and competitiveness. Specifically, Goal-Drive Persistence and Reward Reactivity were associated exclusively with cooperation; Impulsivity with competition; while Reward Interest has not been exclusively related to one particular strategy. It correlated with exploring the environment, participating in competitions that signal gender-appropriate physical ascendancy, caring for relatives, and with reciprocation among non-kin. Goal-Drive Persistence was related to social exchange, while Reward Reactivity with tendency of nurturing intimate relationships. These findings showed the importance of the BAS processes in the two broad evolutionary domains.</w:t>
      </w:r>
    </w:p>
    <w:p w:rsidR="00CB3D82" w:rsidRPr="00DB07ED" w:rsidRDefault="00CB3D82" w:rsidP="00CB3D82">
      <w:pPr>
        <w:spacing w:line="480" w:lineRule="auto"/>
        <w:ind w:firstLine="720"/>
        <w:rPr>
          <w:rFonts w:ascii="Times New Roman" w:hAnsi="Times New Roman" w:cs="Times New Roman"/>
          <w:strike/>
          <w:sz w:val="24"/>
          <w:szCs w:val="24"/>
          <w:lang w:val="en-GB"/>
        </w:rPr>
      </w:pPr>
      <w:r w:rsidRPr="00DB07ED">
        <w:rPr>
          <w:rFonts w:ascii="Times New Roman" w:hAnsi="Times New Roman" w:cs="Times New Roman"/>
          <w:sz w:val="24"/>
          <w:szCs w:val="24"/>
          <w:lang w:val="en-GB"/>
        </w:rPr>
        <w:lastRenderedPageBreak/>
        <w:t>To sum up, growing body of evidences suggest that the BAS has two broad functions</w:t>
      </w:r>
      <w:r>
        <w:rPr>
          <w:rFonts w:ascii="Times New Roman" w:hAnsi="Times New Roman" w:cs="Times New Roman"/>
          <w:sz w:val="24"/>
          <w:szCs w:val="24"/>
          <w:lang w:val="en-GB"/>
        </w:rPr>
        <w:t>:</w:t>
      </w:r>
      <w:r w:rsidRPr="00DB07ED">
        <w:rPr>
          <w:rFonts w:ascii="Times New Roman" w:hAnsi="Times New Roman" w:cs="Times New Roman"/>
          <w:sz w:val="24"/>
          <w:szCs w:val="24"/>
          <w:lang w:val="en-GB"/>
        </w:rPr>
        <w:t xml:space="preserve"> one primarily concerned with resources and the second oriented toward social environment. In this study we examine how the BAS functions can be interpreted within life history theory (LHT). </w:t>
      </w:r>
    </w:p>
    <w:p w:rsidR="00CB3D82" w:rsidRPr="00DB07ED" w:rsidRDefault="00CB3D82" w:rsidP="00CB3D82">
      <w:pPr>
        <w:spacing w:line="480" w:lineRule="auto"/>
        <w:rPr>
          <w:rFonts w:ascii="Times New Roman" w:hAnsi="Times New Roman" w:cs="Times New Roman"/>
          <w:strike/>
          <w:sz w:val="24"/>
          <w:szCs w:val="24"/>
          <w:lang w:val="en-GB"/>
        </w:rPr>
      </w:pPr>
    </w:p>
    <w:p w:rsidR="00CB3D82" w:rsidRPr="00DB07ED" w:rsidRDefault="00CB3D82" w:rsidP="00CB3D82">
      <w:pPr>
        <w:spacing w:line="480" w:lineRule="auto"/>
        <w:rPr>
          <w:rFonts w:ascii="Times New Roman" w:hAnsi="Times New Roman" w:cs="Times New Roman"/>
          <w:sz w:val="24"/>
          <w:szCs w:val="24"/>
          <w:lang w:val="en-GB"/>
        </w:rPr>
      </w:pPr>
      <w:r w:rsidRPr="00DB07ED">
        <w:rPr>
          <w:rFonts w:ascii="Times New Roman" w:hAnsi="Times New Roman" w:cs="Times New Roman"/>
          <w:b/>
          <w:sz w:val="24"/>
          <w:szCs w:val="24"/>
          <w:lang w:val="en-GB"/>
        </w:rPr>
        <w:t>1.2. Life history theory</w:t>
      </w:r>
      <w:r>
        <w:rPr>
          <w:rFonts w:ascii="Times New Roman" w:hAnsi="Times New Roman" w:cs="Times New Roman"/>
          <w:b/>
          <w:sz w:val="24"/>
          <w:szCs w:val="24"/>
          <w:lang w:val="en-GB"/>
        </w:rPr>
        <w:t xml:space="preserve"> (LHT)</w:t>
      </w:r>
    </w:p>
    <w:p w:rsidR="00CB3D82" w:rsidRPr="00DB07ED" w:rsidRDefault="00CB3D82" w:rsidP="00CB3D82">
      <w:pPr>
        <w:spacing w:line="480" w:lineRule="auto"/>
        <w:ind w:firstLine="708"/>
        <w:rPr>
          <w:rFonts w:ascii="Times New Roman" w:hAnsi="Times New Roman" w:cs="Times New Roman"/>
          <w:sz w:val="24"/>
          <w:szCs w:val="24"/>
          <w:lang w:val="en-GB"/>
        </w:rPr>
      </w:pPr>
      <w:r w:rsidRPr="00DB07ED">
        <w:rPr>
          <w:rFonts w:ascii="Times New Roman" w:hAnsi="Times New Roman" w:cs="Times New Roman"/>
          <w:sz w:val="24"/>
          <w:szCs w:val="24"/>
          <w:lang w:val="en-GB"/>
        </w:rPr>
        <w:t xml:space="preserve">The LHT represents an evolutionary-economic framework to study the optimal allocation of </w:t>
      </w:r>
      <w:proofErr w:type="spellStart"/>
      <w:r w:rsidRPr="00DB07ED">
        <w:rPr>
          <w:rFonts w:ascii="Times New Roman" w:hAnsi="Times New Roman" w:cs="Times New Roman"/>
          <w:sz w:val="24"/>
          <w:szCs w:val="24"/>
          <w:lang w:val="en-GB"/>
        </w:rPr>
        <w:t>bioenergetic</w:t>
      </w:r>
      <w:proofErr w:type="spellEnd"/>
      <w:r w:rsidRPr="00DB07ED">
        <w:rPr>
          <w:rFonts w:ascii="Times New Roman" w:hAnsi="Times New Roman" w:cs="Times New Roman"/>
          <w:sz w:val="24"/>
          <w:szCs w:val="24"/>
          <w:lang w:val="en-GB"/>
        </w:rPr>
        <w:t xml:space="preserve"> and material resources (Sherman, Figueredo, &amp; Funder, 2013). An organism distributes available resources between somatic effort (growth, maintenance and development) and reproductive effort (Geary, 2002). From the LHT perspective a fundamental trade-offs are made between current and future reproduction, between quality and quantity of offspring, and between mating and parenting effort (Del </w:t>
      </w:r>
      <w:proofErr w:type="spellStart"/>
      <w:r w:rsidRPr="00DB07ED">
        <w:rPr>
          <w:rFonts w:ascii="Times New Roman" w:hAnsi="Times New Roman" w:cs="Times New Roman"/>
          <w:sz w:val="24"/>
          <w:szCs w:val="24"/>
          <w:lang w:val="en-GB"/>
        </w:rPr>
        <w:t>Giudice</w:t>
      </w:r>
      <w:proofErr w:type="spellEnd"/>
      <w:r w:rsidRPr="00DB07ED">
        <w:rPr>
          <w:rFonts w:ascii="Times New Roman" w:hAnsi="Times New Roman" w:cs="Times New Roman"/>
          <w:sz w:val="24"/>
          <w:szCs w:val="24"/>
          <w:lang w:val="en-GB"/>
        </w:rPr>
        <w:t xml:space="preserve">, 2014). </w:t>
      </w:r>
    </w:p>
    <w:p w:rsidR="00CB3D82" w:rsidRPr="00DB07ED" w:rsidRDefault="00CB3D82" w:rsidP="00CB3D82">
      <w:pPr>
        <w:spacing w:line="480" w:lineRule="auto"/>
        <w:ind w:firstLine="708"/>
        <w:rPr>
          <w:rFonts w:ascii="Times New Roman" w:hAnsi="Times New Roman" w:cs="Times New Roman"/>
          <w:sz w:val="24"/>
          <w:szCs w:val="24"/>
          <w:lang w:val="en-GB"/>
        </w:rPr>
      </w:pPr>
      <w:r w:rsidRPr="00DB07ED">
        <w:rPr>
          <w:rFonts w:ascii="Times New Roman" w:hAnsi="Times New Roman" w:cs="Times New Roman"/>
          <w:sz w:val="24"/>
          <w:szCs w:val="24"/>
          <w:lang w:val="en-GB"/>
        </w:rPr>
        <w:t xml:space="preserve">The LHT uses the fast-slow continuum for explaining differences between species (Del </w:t>
      </w:r>
      <w:proofErr w:type="spellStart"/>
      <w:r w:rsidRPr="00DB07ED">
        <w:rPr>
          <w:rFonts w:ascii="Times New Roman" w:hAnsi="Times New Roman" w:cs="Times New Roman"/>
          <w:sz w:val="24"/>
          <w:szCs w:val="24"/>
          <w:lang w:val="en-GB"/>
        </w:rPr>
        <w:t>Giudice</w:t>
      </w:r>
      <w:proofErr w:type="spellEnd"/>
      <w:r w:rsidRPr="00DB07ED">
        <w:rPr>
          <w:rFonts w:ascii="Times New Roman" w:hAnsi="Times New Roman" w:cs="Times New Roman"/>
          <w:sz w:val="24"/>
          <w:szCs w:val="24"/>
          <w:lang w:val="en-GB"/>
        </w:rPr>
        <w:t xml:space="preserve">, </w:t>
      </w:r>
      <w:proofErr w:type="spellStart"/>
      <w:r w:rsidRPr="00DB07ED">
        <w:rPr>
          <w:rFonts w:ascii="Times New Roman" w:hAnsi="Times New Roman" w:cs="Times New Roman"/>
          <w:sz w:val="24"/>
          <w:szCs w:val="24"/>
          <w:lang w:val="en-GB"/>
        </w:rPr>
        <w:t>Gangestad</w:t>
      </w:r>
      <w:proofErr w:type="spellEnd"/>
      <w:r w:rsidRPr="00DB07ED">
        <w:rPr>
          <w:rFonts w:ascii="Times New Roman" w:hAnsi="Times New Roman" w:cs="Times New Roman"/>
          <w:sz w:val="24"/>
          <w:szCs w:val="24"/>
          <w:lang w:val="en-GB"/>
        </w:rPr>
        <w:t>, &amp; Kaplan, 2015). Species with “slow” life history strategy have late maturation and reproduction, characterized by slow growth, large body size, low fertility, long lifespan, and high investment in offspring, while “fast” species are characterized by early maturation and reproduction, fast growth, small body size, high fertility, short lifespan, and low investment in offspring quality (Figueredo et al., 2005). As a species, humans fall at the “slower” end of continuum (</w:t>
      </w:r>
      <w:proofErr w:type="spellStart"/>
      <w:r w:rsidRPr="00DB07ED">
        <w:rPr>
          <w:rFonts w:ascii="Times New Roman" w:hAnsi="Times New Roman" w:cs="Times New Roman"/>
          <w:sz w:val="24"/>
          <w:szCs w:val="24"/>
          <w:lang w:val="en-GB"/>
        </w:rPr>
        <w:t>Kuzawa</w:t>
      </w:r>
      <w:proofErr w:type="spellEnd"/>
      <w:r w:rsidRPr="00DB07ED">
        <w:rPr>
          <w:rFonts w:ascii="Times New Roman" w:hAnsi="Times New Roman" w:cs="Times New Roman"/>
          <w:sz w:val="24"/>
          <w:szCs w:val="24"/>
          <w:lang w:val="en-GB"/>
        </w:rPr>
        <w:t xml:space="preserve"> &amp; Bragg, 2012). </w:t>
      </w:r>
    </w:p>
    <w:p w:rsidR="00CB3D82" w:rsidRPr="00DB07ED" w:rsidRDefault="00CB3D82" w:rsidP="00CB3D82">
      <w:pPr>
        <w:spacing w:line="480" w:lineRule="auto"/>
        <w:ind w:firstLine="708"/>
        <w:rPr>
          <w:rFonts w:ascii="Times New Roman" w:hAnsi="Times New Roman" w:cs="Times New Roman"/>
          <w:sz w:val="24"/>
          <w:szCs w:val="24"/>
          <w:lang w:val="en-GB"/>
        </w:rPr>
      </w:pPr>
      <w:r w:rsidRPr="00DB07ED">
        <w:rPr>
          <w:rFonts w:ascii="Times New Roman" w:hAnsi="Times New Roman" w:cs="Times New Roman"/>
          <w:sz w:val="24"/>
          <w:szCs w:val="24"/>
          <w:lang w:val="en-GB"/>
        </w:rPr>
        <w:t xml:space="preserve">The same continuum </w:t>
      </w:r>
      <w:r>
        <w:rPr>
          <w:rFonts w:ascii="Times New Roman" w:hAnsi="Times New Roman" w:cs="Times New Roman"/>
          <w:sz w:val="24"/>
          <w:szCs w:val="24"/>
          <w:lang w:val="en-GB"/>
        </w:rPr>
        <w:t>may be</w:t>
      </w:r>
      <w:r w:rsidRPr="00DB07ED">
        <w:rPr>
          <w:rFonts w:ascii="Times New Roman" w:hAnsi="Times New Roman" w:cs="Times New Roman"/>
          <w:sz w:val="24"/>
          <w:szCs w:val="24"/>
          <w:lang w:val="en-GB"/>
        </w:rPr>
        <w:t xml:space="preserve"> used </w:t>
      </w:r>
      <w:r>
        <w:rPr>
          <w:rFonts w:ascii="Times New Roman" w:hAnsi="Times New Roman" w:cs="Times New Roman"/>
          <w:sz w:val="24"/>
          <w:szCs w:val="24"/>
          <w:lang w:val="en-GB"/>
        </w:rPr>
        <w:t xml:space="preserve">to differentiate </w:t>
      </w:r>
      <w:r w:rsidRPr="00DB07ED">
        <w:rPr>
          <w:rFonts w:ascii="Times New Roman" w:hAnsi="Times New Roman" w:cs="Times New Roman"/>
          <w:sz w:val="24"/>
          <w:szCs w:val="24"/>
          <w:lang w:val="en-GB"/>
        </w:rPr>
        <w:t xml:space="preserve">individuals within </w:t>
      </w:r>
      <w:r>
        <w:rPr>
          <w:rFonts w:ascii="Times New Roman" w:hAnsi="Times New Roman" w:cs="Times New Roman"/>
          <w:sz w:val="24"/>
          <w:szCs w:val="24"/>
          <w:lang w:val="en-GB"/>
        </w:rPr>
        <w:t xml:space="preserve">a </w:t>
      </w:r>
      <w:r w:rsidRPr="00DB07ED">
        <w:rPr>
          <w:rFonts w:ascii="Times New Roman" w:hAnsi="Times New Roman" w:cs="Times New Roman"/>
          <w:sz w:val="24"/>
          <w:szCs w:val="24"/>
          <w:lang w:val="en-GB"/>
        </w:rPr>
        <w:t xml:space="preserve">specie. The “fast” individuals are perceived as more exploitative/antisocial, bold, active, aggressive, less sociable, impulsive, prone to risk-taking, and dominant (Del </w:t>
      </w:r>
      <w:proofErr w:type="spellStart"/>
      <w:r w:rsidRPr="00DB07ED">
        <w:rPr>
          <w:rFonts w:ascii="Times New Roman" w:hAnsi="Times New Roman" w:cs="Times New Roman"/>
          <w:sz w:val="24"/>
          <w:szCs w:val="24"/>
          <w:lang w:val="en-GB"/>
        </w:rPr>
        <w:t>Giudice</w:t>
      </w:r>
      <w:proofErr w:type="spellEnd"/>
      <w:r w:rsidRPr="00DB07ED">
        <w:rPr>
          <w:rFonts w:ascii="Times New Roman" w:hAnsi="Times New Roman" w:cs="Times New Roman"/>
          <w:sz w:val="24"/>
          <w:szCs w:val="24"/>
          <w:lang w:val="en-GB"/>
        </w:rPr>
        <w:t xml:space="preserve">, 2014; </w:t>
      </w:r>
      <w:proofErr w:type="spellStart"/>
      <w:r w:rsidRPr="00DB07ED">
        <w:rPr>
          <w:rFonts w:ascii="Times New Roman" w:hAnsi="Times New Roman" w:cs="Times New Roman"/>
          <w:sz w:val="24"/>
          <w:szCs w:val="24"/>
          <w:lang w:val="en-GB"/>
        </w:rPr>
        <w:t>Sih</w:t>
      </w:r>
      <w:proofErr w:type="spellEnd"/>
      <w:r w:rsidRPr="00DB07ED">
        <w:rPr>
          <w:rFonts w:ascii="Times New Roman" w:hAnsi="Times New Roman" w:cs="Times New Roman"/>
          <w:sz w:val="24"/>
          <w:szCs w:val="24"/>
          <w:lang w:val="en-GB"/>
        </w:rPr>
        <w:t xml:space="preserve"> &amp; Del </w:t>
      </w:r>
      <w:proofErr w:type="spellStart"/>
      <w:r w:rsidRPr="00DB07ED">
        <w:rPr>
          <w:rFonts w:ascii="Times New Roman" w:hAnsi="Times New Roman" w:cs="Times New Roman"/>
          <w:sz w:val="24"/>
          <w:szCs w:val="24"/>
          <w:lang w:val="en-GB"/>
        </w:rPr>
        <w:t>Giudice</w:t>
      </w:r>
      <w:proofErr w:type="spellEnd"/>
      <w:r w:rsidRPr="00DB07ED">
        <w:rPr>
          <w:rFonts w:ascii="Times New Roman" w:hAnsi="Times New Roman" w:cs="Times New Roman"/>
          <w:sz w:val="24"/>
          <w:szCs w:val="24"/>
          <w:lang w:val="en-GB"/>
        </w:rPr>
        <w:t xml:space="preserve">, 2012; Wolf, van </w:t>
      </w:r>
      <w:proofErr w:type="spellStart"/>
      <w:r w:rsidRPr="00DB07ED">
        <w:rPr>
          <w:rFonts w:ascii="Times New Roman" w:hAnsi="Times New Roman" w:cs="Times New Roman"/>
          <w:sz w:val="24"/>
          <w:szCs w:val="24"/>
          <w:lang w:val="en-GB"/>
        </w:rPr>
        <w:t>Doorn</w:t>
      </w:r>
      <w:proofErr w:type="spellEnd"/>
      <w:r w:rsidRPr="00DB07ED">
        <w:rPr>
          <w:rFonts w:ascii="Times New Roman" w:hAnsi="Times New Roman" w:cs="Times New Roman"/>
          <w:sz w:val="24"/>
          <w:szCs w:val="24"/>
          <w:lang w:val="en-GB"/>
        </w:rPr>
        <w:t xml:space="preserve">, </w:t>
      </w:r>
      <w:proofErr w:type="spellStart"/>
      <w:r w:rsidRPr="00DB07ED">
        <w:rPr>
          <w:rFonts w:ascii="Times New Roman" w:hAnsi="Times New Roman" w:cs="Times New Roman"/>
          <w:sz w:val="24"/>
          <w:szCs w:val="24"/>
          <w:lang w:val="en-GB"/>
        </w:rPr>
        <w:t>Leimar</w:t>
      </w:r>
      <w:proofErr w:type="spellEnd"/>
      <w:r w:rsidRPr="00DB07ED">
        <w:rPr>
          <w:rFonts w:ascii="Times New Roman" w:hAnsi="Times New Roman" w:cs="Times New Roman"/>
          <w:sz w:val="24"/>
          <w:szCs w:val="24"/>
          <w:lang w:val="en-GB"/>
        </w:rPr>
        <w:t xml:space="preserve">, &amp; </w:t>
      </w:r>
      <w:proofErr w:type="spellStart"/>
      <w:r w:rsidRPr="00DB07ED">
        <w:rPr>
          <w:rFonts w:ascii="Times New Roman" w:hAnsi="Times New Roman" w:cs="Times New Roman"/>
          <w:sz w:val="24"/>
          <w:szCs w:val="24"/>
          <w:lang w:val="en-GB"/>
        </w:rPr>
        <w:t>Weissing</w:t>
      </w:r>
      <w:proofErr w:type="spellEnd"/>
      <w:r w:rsidRPr="00DB07ED">
        <w:rPr>
          <w:rFonts w:ascii="Times New Roman" w:hAnsi="Times New Roman" w:cs="Times New Roman"/>
          <w:sz w:val="24"/>
          <w:szCs w:val="24"/>
          <w:lang w:val="en-GB"/>
        </w:rPr>
        <w:t xml:space="preserve">, 2007; </w:t>
      </w:r>
      <w:proofErr w:type="spellStart"/>
      <w:r w:rsidRPr="00DB07ED">
        <w:rPr>
          <w:rFonts w:ascii="Times New Roman" w:hAnsi="Times New Roman" w:cs="Times New Roman"/>
          <w:sz w:val="24"/>
          <w:szCs w:val="24"/>
          <w:lang w:val="en-GB"/>
        </w:rPr>
        <w:t>Réale</w:t>
      </w:r>
      <w:proofErr w:type="spellEnd"/>
      <w:r w:rsidRPr="00DB07ED">
        <w:rPr>
          <w:rFonts w:ascii="Times New Roman" w:hAnsi="Times New Roman" w:cs="Times New Roman"/>
          <w:sz w:val="24"/>
          <w:szCs w:val="24"/>
          <w:lang w:val="en-GB"/>
        </w:rPr>
        <w:t xml:space="preserve"> et al., 2010), while the individuals at the "slow" end of continuum perceive themselves more agreeable, conscientious, and honest (Del </w:t>
      </w:r>
      <w:proofErr w:type="spellStart"/>
      <w:r w:rsidRPr="00DB07ED">
        <w:rPr>
          <w:rFonts w:ascii="Times New Roman" w:hAnsi="Times New Roman" w:cs="Times New Roman"/>
          <w:sz w:val="24"/>
          <w:szCs w:val="24"/>
          <w:lang w:val="en-GB"/>
        </w:rPr>
        <w:t>Guidice</w:t>
      </w:r>
      <w:proofErr w:type="spellEnd"/>
      <w:r w:rsidRPr="00DB07ED">
        <w:rPr>
          <w:rFonts w:ascii="Times New Roman" w:hAnsi="Times New Roman" w:cs="Times New Roman"/>
          <w:sz w:val="24"/>
          <w:szCs w:val="24"/>
          <w:lang w:val="en-GB"/>
        </w:rPr>
        <w:t xml:space="preserve"> et al., 2015). </w:t>
      </w:r>
    </w:p>
    <w:p w:rsidR="00CB3D82" w:rsidRPr="00DB07ED" w:rsidRDefault="00CB3D82" w:rsidP="00CB3D82">
      <w:pPr>
        <w:spacing w:line="480" w:lineRule="auto"/>
        <w:ind w:firstLine="708"/>
        <w:rPr>
          <w:rFonts w:ascii="Times New Roman" w:hAnsi="Times New Roman" w:cs="Times New Roman"/>
          <w:b/>
          <w:sz w:val="24"/>
          <w:szCs w:val="24"/>
          <w:lang w:val="en-GB"/>
        </w:rPr>
      </w:pPr>
      <w:r w:rsidRPr="00DB07ED">
        <w:rPr>
          <w:rFonts w:ascii="Times New Roman" w:hAnsi="Times New Roman" w:cs="Times New Roman"/>
          <w:sz w:val="24"/>
          <w:szCs w:val="24"/>
          <w:lang w:val="en-GB"/>
        </w:rPr>
        <w:lastRenderedPageBreak/>
        <w:t xml:space="preserve">There is a limited amount of energy or resources that an individual can absorb from the environment for his/her survival and reproduction during a lifetime. Generally, evolution favours individuals that most efficiently allocate limited resources in their distal genetic interests of reproduction and survival (Kaplan &amp; </w:t>
      </w:r>
      <w:proofErr w:type="spellStart"/>
      <w:r w:rsidRPr="00DB07ED">
        <w:rPr>
          <w:rFonts w:ascii="Times New Roman" w:hAnsi="Times New Roman" w:cs="Times New Roman"/>
          <w:sz w:val="24"/>
          <w:szCs w:val="24"/>
          <w:lang w:val="en-GB"/>
        </w:rPr>
        <w:t>Gangestad</w:t>
      </w:r>
      <w:proofErr w:type="spellEnd"/>
      <w:r w:rsidRPr="00DB07ED">
        <w:rPr>
          <w:rFonts w:ascii="Times New Roman" w:hAnsi="Times New Roman" w:cs="Times New Roman"/>
          <w:sz w:val="24"/>
          <w:szCs w:val="24"/>
          <w:lang w:val="en-GB"/>
        </w:rPr>
        <w:t xml:space="preserve">, 2005). Therefore, adaptiveness of the two lifestyles highly depends on environmental conditions (such as predation or diseases) (Quinlan, 2007; Ellis, Figueredo, </w:t>
      </w:r>
      <w:proofErr w:type="spellStart"/>
      <w:r w:rsidRPr="00DB07ED">
        <w:rPr>
          <w:rFonts w:ascii="Times New Roman" w:hAnsi="Times New Roman" w:cs="Times New Roman"/>
          <w:sz w:val="24"/>
          <w:szCs w:val="24"/>
          <w:lang w:val="en-GB"/>
        </w:rPr>
        <w:t>Brumbach</w:t>
      </w:r>
      <w:proofErr w:type="spellEnd"/>
      <w:r w:rsidRPr="00DB07ED">
        <w:rPr>
          <w:rFonts w:ascii="Times New Roman" w:hAnsi="Times New Roman" w:cs="Times New Roman"/>
          <w:sz w:val="24"/>
          <w:szCs w:val="24"/>
          <w:lang w:val="en-GB"/>
        </w:rPr>
        <w:t xml:space="preserve">, &amp; </w:t>
      </w:r>
      <w:proofErr w:type="spellStart"/>
      <w:r w:rsidRPr="00DB07ED">
        <w:rPr>
          <w:rFonts w:ascii="Times New Roman" w:hAnsi="Times New Roman" w:cs="Times New Roman"/>
          <w:sz w:val="24"/>
          <w:szCs w:val="24"/>
          <w:lang w:val="en-GB"/>
        </w:rPr>
        <w:t>Schomler</w:t>
      </w:r>
      <w:proofErr w:type="spellEnd"/>
      <w:r w:rsidRPr="00DB07ED">
        <w:rPr>
          <w:rFonts w:ascii="Times New Roman" w:hAnsi="Times New Roman" w:cs="Times New Roman"/>
          <w:sz w:val="24"/>
          <w:szCs w:val="24"/>
          <w:lang w:val="en-GB"/>
        </w:rPr>
        <w:t xml:space="preserve">, 2009). For instance, in harsh environmental conditions it is more adaptive to start mating early and have low parental investment, to maximize reproductive success. These environmental factors in early childhood may shape the development of personality traits (see </w:t>
      </w:r>
      <w:r w:rsidRPr="00DB07ED">
        <w:rPr>
          <w:rFonts w:ascii="Times New Roman" w:hAnsi="Times New Roman" w:cs="Times New Roman"/>
          <w:color w:val="222222"/>
          <w:sz w:val="24"/>
          <w:szCs w:val="24"/>
          <w:lang w:val="en-GB"/>
        </w:rPr>
        <w:t xml:space="preserve">Simpson, </w:t>
      </w:r>
      <w:proofErr w:type="spellStart"/>
      <w:r w:rsidRPr="00DB07ED">
        <w:rPr>
          <w:rFonts w:ascii="Times New Roman" w:hAnsi="Times New Roman" w:cs="Times New Roman"/>
          <w:color w:val="222222"/>
          <w:sz w:val="24"/>
          <w:szCs w:val="24"/>
          <w:lang w:val="en-GB"/>
        </w:rPr>
        <w:t>Griskevicius</w:t>
      </w:r>
      <w:proofErr w:type="spellEnd"/>
      <w:r w:rsidRPr="00DB07ED">
        <w:rPr>
          <w:rFonts w:ascii="Times New Roman" w:hAnsi="Times New Roman" w:cs="Times New Roman"/>
          <w:color w:val="222222"/>
          <w:sz w:val="24"/>
          <w:szCs w:val="24"/>
          <w:lang w:val="en-GB"/>
        </w:rPr>
        <w:t>, &amp; Kim, 2011</w:t>
      </w:r>
      <w:r w:rsidRPr="00DB07ED">
        <w:rPr>
          <w:rFonts w:ascii="Times New Roman" w:hAnsi="Times New Roman" w:cs="Times New Roman"/>
          <w:sz w:val="24"/>
          <w:szCs w:val="24"/>
          <w:lang w:val="en-GB"/>
        </w:rPr>
        <w:t>). For example, low parental investment, such as father absence, is related to adopting faster life history strategy in puberty (</w:t>
      </w:r>
      <w:proofErr w:type="spellStart"/>
      <w:r w:rsidRPr="00DB07ED">
        <w:rPr>
          <w:rFonts w:ascii="Times New Roman" w:hAnsi="Times New Roman" w:cs="Times New Roman"/>
          <w:sz w:val="24"/>
          <w:szCs w:val="24"/>
          <w:lang w:val="en-GB"/>
        </w:rPr>
        <w:t>Belsky</w:t>
      </w:r>
      <w:proofErr w:type="spellEnd"/>
      <w:r w:rsidRPr="00DB07ED">
        <w:rPr>
          <w:rFonts w:ascii="Times New Roman" w:hAnsi="Times New Roman" w:cs="Times New Roman"/>
          <w:sz w:val="24"/>
          <w:szCs w:val="24"/>
          <w:lang w:val="en-GB"/>
        </w:rPr>
        <w:t xml:space="preserve">, Steinberg, &amp; Draper, 1991; Ellis, 2004). Individuals that have grown under more uncertain environmental conditions tend to increase the quantity of offspring, by having earlier sexual intercourses and less stable romantic relationships. In contrast, slow lifestyle strategy may seem more adaptive in relatively predictable environments with low-risk mortality resulting in high parental effort, restricted </w:t>
      </w:r>
      <w:proofErr w:type="spellStart"/>
      <w:r w:rsidRPr="00DB07ED">
        <w:rPr>
          <w:rFonts w:ascii="Times New Roman" w:hAnsi="Times New Roman" w:cs="Times New Roman"/>
          <w:sz w:val="24"/>
          <w:szCs w:val="24"/>
          <w:lang w:val="en-GB"/>
        </w:rPr>
        <w:t>sociosexuality</w:t>
      </w:r>
      <w:proofErr w:type="spellEnd"/>
      <w:r w:rsidRPr="00DB07ED">
        <w:rPr>
          <w:rFonts w:ascii="Times New Roman" w:hAnsi="Times New Roman" w:cs="Times New Roman"/>
          <w:sz w:val="24"/>
          <w:szCs w:val="24"/>
          <w:lang w:val="en-GB"/>
        </w:rPr>
        <w:t xml:space="preserve">, and prosocial/cooperative behaviours. </w:t>
      </w:r>
    </w:p>
    <w:p w:rsidR="00CB3D82" w:rsidRPr="00DB07ED" w:rsidRDefault="00CB3D82" w:rsidP="00CB3D82">
      <w:pPr>
        <w:spacing w:line="480" w:lineRule="auto"/>
        <w:ind w:firstLine="720"/>
        <w:rPr>
          <w:rFonts w:ascii="Times New Roman" w:hAnsi="Times New Roman" w:cs="Times New Roman"/>
          <w:sz w:val="24"/>
          <w:szCs w:val="24"/>
          <w:lang w:val="en-GB"/>
        </w:rPr>
      </w:pPr>
      <w:r w:rsidRPr="00DB07ED">
        <w:rPr>
          <w:rFonts w:ascii="Times New Roman" w:hAnsi="Times New Roman" w:cs="Times New Roman"/>
          <w:sz w:val="24"/>
          <w:szCs w:val="24"/>
          <w:lang w:val="en-GB"/>
        </w:rPr>
        <w:t xml:space="preserve">The aim of the present study is to establish the relationship between fast lifestyle and the BAS function oriented exclusively to resource acquisition, and slow lifestyle with the BAS function oriented toward maintaining social relations. </w:t>
      </w:r>
      <w:r>
        <w:rPr>
          <w:rFonts w:ascii="Times New Roman" w:hAnsi="Times New Roman" w:cs="Times New Roman"/>
          <w:sz w:val="24"/>
          <w:szCs w:val="24"/>
          <w:lang w:val="en-GB"/>
        </w:rPr>
        <w:t xml:space="preserve">Based on a </w:t>
      </w:r>
      <w:r w:rsidRPr="00DB07ED">
        <w:rPr>
          <w:rFonts w:ascii="Times New Roman" w:hAnsi="Times New Roman" w:cs="Times New Roman"/>
          <w:sz w:val="24"/>
          <w:szCs w:val="24"/>
          <w:lang w:val="en-GB"/>
        </w:rPr>
        <w:t>previous study of Krupić et al. (2016b) we expect that Impulsivity should reflect "fast" lifestyle, while Reward Reactivity and Goal-Drive Persistence should reflect "slow" lifestyle. In another words, we expect that "fast individuals" should score lower on Goal</w:t>
      </w:r>
      <w:r>
        <w:rPr>
          <w:rFonts w:ascii="Times New Roman" w:hAnsi="Times New Roman" w:cs="Times New Roman"/>
          <w:sz w:val="24"/>
          <w:szCs w:val="24"/>
          <w:lang w:val="en-GB"/>
        </w:rPr>
        <w:t>-</w:t>
      </w:r>
      <w:r w:rsidRPr="00DB07ED">
        <w:rPr>
          <w:rFonts w:ascii="Times New Roman" w:hAnsi="Times New Roman" w:cs="Times New Roman"/>
          <w:sz w:val="24"/>
          <w:szCs w:val="24"/>
          <w:lang w:val="en-GB"/>
        </w:rPr>
        <w:t xml:space="preserve">Drive Persistence and Reward Reactivity, and higher on Impulsivity, and vice versa for "slow individuals". In order to compare the results, the same RST questionnaires from Krupić et al. (2016b) study exploring evolutionary role of the BAS will be used. </w:t>
      </w:r>
    </w:p>
    <w:p w:rsidR="00CB3D82" w:rsidRPr="00DB07ED" w:rsidRDefault="00CB3D82" w:rsidP="00CB3D82">
      <w:pPr>
        <w:spacing w:line="480" w:lineRule="auto"/>
        <w:rPr>
          <w:rFonts w:ascii="Times New Roman" w:hAnsi="Times New Roman" w:cs="Times New Roman"/>
          <w:sz w:val="24"/>
          <w:szCs w:val="24"/>
          <w:lang w:val="en-GB"/>
        </w:rPr>
      </w:pPr>
    </w:p>
    <w:p w:rsidR="00CB3D82" w:rsidRPr="00DB07ED" w:rsidRDefault="00CB3D82" w:rsidP="00CB3D82">
      <w:pPr>
        <w:spacing w:line="480" w:lineRule="auto"/>
        <w:jc w:val="center"/>
        <w:rPr>
          <w:rFonts w:ascii="Times New Roman" w:hAnsi="Times New Roman" w:cs="Times New Roman"/>
          <w:sz w:val="24"/>
          <w:szCs w:val="24"/>
          <w:lang w:val="en-GB"/>
        </w:rPr>
      </w:pPr>
      <w:r w:rsidRPr="00DB07ED">
        <w:rPr>
          <w:rFonts w:ascii="Times New Roman" w:hAnsi="Times New Roman" w:cs="Times New Roman"/>
          <w:b/>
          <w:sz w:val="24"/>
          <w:szCs w:val="24"/>
          <w:lang w:val="en-GB"/>
        </w:rPr>
        <w:t>2. Methods</w:t>
      </w:r>
    </w:p>
    <w:p w:rsidR="00CB3D82" w:rsidRPr="00DB07ED" w:rsidRDefault="00CB3D82" w:rsidP="00CB3D82">
      <w:pPr>
        <w:spacing w:line="480" w:lineRule="auto"/>
        <w:rPr>
          <w:rFonts w:ascii="Times New Roman" w:hAnsi="Times New Roman" w:cs="Times New Roman"/>
          <w:sz w:val="24"/>
          <w:szCs w:val="24"/>
          <w:lang w:val="en-GB"/>
        </w:rPr>
      </w:pPr>
      <w:r w:rsidRPr="00DB07ED">
        <w:rPr>
          <w:rFonts w:ascii="Times New Roman" w:hAnsi="Times New Roman" w:cs="Times New Roman"/>
          <w:b/>
          <w:sz w:val="24"/>
          <w:szCs w:val="24"/>
          <w:lang w:val="en-GB"/>
        </w:rPr>
        <w:t>2.1. Participants and procedure</w:t>
      </w:r>
    </w:p>
    <w:p w:rsidR="00CB3D82" w:rsidRPr="00DB07ED" w:rsidRDefault="00CB3D82" w:rsidP="00CB3D82">
      <w:pPr>
        <w:spacing w:line="480" w:lineRule="auto"/>
        <w:ind w:firstLine="720"/>
        <w:rPr>
          <w:rFonts w:ascii="Times New Roman" w:hAnsi="Times New Roman" w:cs="Times New Roman"/>
          <w:sz w:val="24"/>
          <w:szCs w:val="24"/>
          <w:lang w:val="en-GB"/>
        </w:rPr>
      </w:pPr>
      <w:r>
        <w:rPr>
          <w:rFonts w:ascii="Times New Roman" w:hAnsi="Times New Roman" w:cs="Times New Roman"/>
          <w:sz w:val="24"/>
          <w:szCs w:val="24"/>
          <w:lang w:val="en-GB"/>
        </w:rPr>
        <w:t>Four hundred and fifty-seven</w:t>
      </w:r>
      <w:r w:rsidRPr="00DB07ED">
        <w:rPr>
          <w:rFonts w:ascii="Times New Roman" w:hAnsi="Times New Roman" w:cs="Times New Roman"/>
          <w:sz w:val="24"/>
          <w:szCs w:val="24"/>
          <w:lang w:val="en-GB"/>
        </w:rPr>
        <w:t xml:space="preserve"> (173 male and 284 female) participants (M</w:t>
      </w:r>
      <w:r w:rsidRPr="00DB07ED">
        <w:rPr>
          <w:rFonts w:ascii="Times New Roman" w:hAnsi="Times New Roman" w:cs="Times New Roman"/>
          <w:sz w:val="24"/>
          <w:szCs w:val="24"/>
          <w:vertAlign w:val="subscript"/>
          <w:lang w:val="en-GB"/>
        </w:rPr>
        <w:t>AGE</w:t>
      </w:r>
      <w:r w:rsidRPr="00DB07ED">
        <w:rPr>
          <w:rFonts w:ascii="Times New Roman" w:hAnsi="Times New Roman" w:cs="Times New Roman"/>
          <w:sz w:val="24"/>
          <w:szCs w:val="24"/>
          <w:lang w:val="en-GB"/>
        </w:rPr>
        <w:t xml:space="preserve"> = 31.51; SD</w:t>
      </w:r>
      <w:r w:rsidRPr="00DB07ED">
        <w:rPr>
          <w:rFonts w:ascii="Times New Roman" w:hAnsi="Times New Roman" w:cs="Times New Roman"/>
          <w:sz w:val="24"/>
          <w:szCs w:val="24"/>
          <w:vertAlign w:val="subscript"/>
          <w:lang w:val="en-GB"/>
        </w:rPr>
        <w:t>AGE</w:t>
      </w:r>
      <w:r w:rsidRPr="00DB07ED">
        <w:rPr>
          <w:rFonts w:ascii="Times New Roman" w:hAnsi="Times New Roman" w:cs="Times New Roman"/>
          <w:sz w:val="24"/>
          <w:szCs w:val="24"/>
          <w:lang w:val="en-GB"/>
        </w:rPr>
        <w:t xml:space="preserve"> = 9.24) completed the three questionnaires online using Google Form web application. Ethical committee of Faculty of Humanities and Social Science in Osijek gave the approval for this study. </w:t>
      </w:r>
    </w:p>
    <w:p w:rsidR="00CB3D82" w:rsidRPr="00DB07ED" w:rsidRDefault="00CB3D82" w:rsidP="00CB3D82">
      <w:pPr>
        <w:spacing w:line="480" w:lineRule="auto"/>
        <w:rPr>
          <w:rFonts w:ascii="Times New Roman" w:hAnsi="Times New Roman" w:cs="Times New Roman"/>
          <w:b/>
          <w:sz w:val="24"/>
          <w:szCs w:val="24"/>
          <w:lang w:val="en-GB"/>
        </w:rPr>
      </w:pPr>
      <w:r w:rsidRPr="00DB07ED">
        <w:rPr>
          <w:rFonts w:ascii="Times New Roman" w:hAnsi="Times New Roman" w:cs="Times New Roman"/>
          <w:sz w:val="24"/>
          <w:szCs w:val="24"/>
          <w:lang w:val="en-GB"/>
        </w:rPr>
        <w:br/>
      </w:r>
      <w:r w:rsidRPr="00DB07ED">
        <w:rPr>
          <w:rFonts w:ascii="Times New Roman" w:hAnsi="Times New Roman" w:cs="Times New Roman"/>
          <w:b/>
          <w:sz w:val="24"/>
          <w:szCs w:val="24"/>
          <w:lang w:val="en-GB"/>
        </w:rPr>
        <w:t>2.2. Measures</w:t>
      </w:r>
    </w:p>
    <w:p w:rsidR="00CB3D82" w:rsidRPr="00DB07ED" w:rsidRDefault="00CB3D82" w:rsidP="00CB3D82">
      <w:pPr>
        <w:spacing w:line="480" w:lineRule="auto"/>
        <w:rPr>
          <w:rFonts w:ascii="Times New Roman" w:hAnsi="Times New Roman" w:cs="Times New Roman"/>
          <w:sz w:val="24"/>
          <w:szCs w:val="24"/>
          <w:lang w:val="en-GB"/>
        </w:rPr>
      </w:pPr>
      <w:r w:rsidRPr="00DB07ED">
        <w:rPr>
          <w:rFonts w:ascii="Times New Roman" w:hAnsi="Times New Roman" w:cs="Times New Roman"/>
          <w:sz w:val="24"/>
          <w:szCs w:val="24"/>
          <w:lang w:val="en-GB"/>
        </w:rPr>
        <w:tab/>
        <w:t xml:space="preserve">The RST-PQ (Corr </w:t>
      </w:r>
      <w:r>
        <w:rPr>
          <w:rFonts w:ascii="Times New Roman" w:hAnsi="Times New Roman" w:cs="Times New Roman"/>
          <w:sz w:val="24"/>
          <w:szCs w:val="24"/>
          <w:lang w:val="en-GB"/>
        </w:rPr>
        <w:t>&amp;</w:t>
      </w:r>
      <w:r w:rsidRPr="00DB07ED">
        <w:rPr>
          <w:rFonts w:ascii="Times New Roman" w:hAnsi="Times New Roman" w:cs="Times New Roman"/>
          <w:sz w:val="24"/>
          <w:szCs w:val="24"/>
          <w:lang w:val="en-GB"/>
        </w:rPr>
        <w:t xml:space="preserve"> Cooper, 2016) contains four the BAS scales</w:t>
      </w:r>
      <w:r>
        <w:rPr>
          <w:rFonts w:ascii="Times New Roman" w:hAnsi="Times New Roman" w:cs="Times New Roman"/>
          <w:sz w:val="24"/>
          <w:szCs w:val="24"/>
          <w:lang w:val="en-GB"/>
        </w:rPr>
        <w:t>:</w:t>
      </w:r>
      <w:r w:rsidRPr="00DB07ED">
        <w:rPr>
          <w:rFonts w:ascii="Times New Roman" w:hAnsi="Times New Roman" w:cs="Times New Roman"/>
          <w:sz w:val="24"/>
          <w:szCs w:val="24"/>
          <w:lang w:val="en-GB"/>
        </w:rPr>
        <w:t xml:space="preserve"> seven-items Reward Interest (e.g., “</w:t>
      </w:r>
      <w:r w:rsidRPr="00DB07ED">
        <w:rPr>
          <w:rFonts w:ascii="Times New Roman" w:hAnsi="Times New Roman" w:cs="Times New Roman"/>
          <w:i/>
          <w:sz w:val="24"/>
          <w:szCs w:val="24"/>
          <w:lang w:val="en-GB"/>
        </w:rPr>
        <w:t>I regularly try new activities just to see if I enjoy them</w:t>
      </w:r>
      <w:r>
        <w:rPr>
          <w:rFonts w:ascii="Times New Roman" w:hAnsi="Times New Roman" w:cs="Times New Roman"/>
          <w:sz w:val="24"/>
          <w:szCs w:val="24"/>
          <w:lang w:val="en-GB"/>
        </w:rPr>
        <w:t>”); seven-items Goal-</w:t>
      </w:r>
      <w:r w:rsidRPr="00DB07ED">
        <w:rPr>
          <w:rFonts w:ascii="Times New Roman" w:hAnsi="Times New Roman" w:cs="Times New Roman"/>
          <w:sz w:val="24"/>
          <w:szCs w:val="24"/>
          <w:lang w:val="en-GB"/>
        </w:rPr>
        <w:t>Drive</w:t>
      </w:r>
      <w:r>
        <w:rPr>
          <w:rFonts w:ascii="Times New Roman" w:hAnsi="Times New Roman" w:cs="Times New Roman"/>
          <w:sz w:val="24"/>
          <w:szCs w:val="24"/>
          <w:lang w:val="en-GB"/>
        </w:rPr>
        <w:t xml:space="preserve"> </w:t>
      </w:r>
      <w:r w:rsidRPr="00DB07ED">
        <w:rPr>
          <w:rFonts w:ascii="Times New Roman" w:hAnsi="Times New Roman" w:cs="Times New Roman"/>
          <w:sz w:val="24"/>
          <w:szCs w:val="24"/>
          <w:lang w:val="en-GB"/>
        </w:rPr>
        <w:t>Persistence (e.g., “</w:t>
      </w:r>
      <w:r w:rsidRPr="00DB07ED">
        <w:rPr>
          <w:rFonts w:ascii="Times New Roman" w:hAnsi="Times New Roman" w:cs="Times New Roman"/>
          <w:i/>
          <w:sz w:val="24"/>
          <w:szCs w:val="24"/>
          <w:lang w:val="en-GB"/>
        </w:rPr>
        <w:t>I put in a big effort to accomplish important goals in my life</w:t>
      </w:r>
      <w:r w:rsidRPr="00DB07ED">
        <w:rPr>
          <w:rFonts w:ascii="Times New Roman" w:hAnsi="Times New Roman" w:cs="Times New Roman"/>
          <w:sz w:val="24"/>
          <w:szCs w:val="24"/>
          <w:lang w:val="en-GB"/>
        </w:rPr>
        <w:t>”); ten-items Reward Reactivity (e.g., “</w:t>
      </w:r>
      <w:r w:rsidRPr="00DB07ED">
        <w:rPr>
          <w:rFonts w:ascii="Times New Roman" w:hAnsi="Times New Roman" w:cs="Times New Roman"/>
          <w:i/>
          <w:sz w:val="24"/>
          <w:szCs w:val="24"/>
          <w:lang w:val="en-GB"/>
        </w:rPr>
        <w:t>Good news makes me feel over-joyed</w:t>
      </w:r>
      <w:r w:rsidRPr="00DB07ED">
        <w:rPr>
          <w:rFonts w:ascii="Times New Roman" w:hAnsi="Times New Roman" w:cs="Times New Roman"/>
          <w:sz w:val="24"/>
          <w:szCs w:val="24"/>
          <w:lang w:val="en-GB"/>
        </w:rPr>
        <w:t>”), and; eight-items Impulsivity (e.g., “</w:t>
      </w:r>
      <w:r w:rsidRPr="00DB07ED">
        <w:rPr>
          <w:rFonts w:ascii="Times New Roman" w:hAnsi="Times New Roman" w:cs="Times New Roman"/>
          <w:i/>
          <w:sz w:val="24"/>
          <w:szCs w:val="24"/>
          <w:lang w:val="en-GB"/>
        </w:rPr>
        <w:t>I think I should ‘stop and think’ more instead of jumping into things too quickly</w:t>
      </w:r>
      <w:r w:rsidRPr="00DB07ED">
        <w:rPr>
          <w:rFonts w:ascii="Times New Roman" w:hAnsi="Times New Roman" w:cs="Times New Roman"/>
          <w:sz w:val="24"/>
          <w:szCs w:val="24"/>
          <w:lang w:val="en-GB"/>
        </w:rPr>
        <w:t>”). All items are answered on a four-point Likert scale. The Sensitivity to Reward (SR; e.g. “</w:t>
      </w:r>
      <w:r w:rsidRPr="00DB07ED">
        <w:rPr>
          <w:rFonts w:ascii="Times New Roman" w:hAnsi="Times New Roman" w:cs="Times New Roman"/>
          <w:i/>
          <w:sz w:val="24"/>
          <w:szCs w:val="24"/>
          <w:lang w:val="en-GB"/>
        </w:rPr>
        <w:t>Would you like to be a socially powerful person?</w:t>
      </w:r>
      <w:r w:rsidRPr="00DB07ED">
        <w:rPr>
          <w:rFonts w:ascii="Times New Roman" w:hAnsi="Times New Roman" w:cs="Times New Roman"/>
          <w:sz w:val="24"/>
          <w:szCs w:val="24"/>
          <w:lang w:val="en-GB"/>
        </w:rPr>
        <w:t xml:space="preserve">”) from Sensitivity to punishment Sensitivity to Reward Questionnaires - 20 (SPSRQ-20; </w:t>
      </w:r>
      <w:proofErr w:type="spellStart"/>
      <w:r w:rsidRPr="00DB07ED">
        <w:rPr>
          <w:rFonts w:ascii="Times New Roman" w:hAnsi="Times New Roman" w:cs="Times New Roman"/>
          <w:sz w:val="24"/>
          <w:szCs w:val="24"/>
          <w:lang w:val="en-GB"/>
        </w:rPr>
        <w:t>Aluja</w:t>
      </w:r>
      <w:proofErr w:type="spellEnd"/>
      <w:r w:rsidRPr="00DB07ED">
        <w:rPr>
          <w:rFonts w:ascii="Times New Roman" w:hAnsi="Times New Roman" w:cs="Times New Roman"/>
          <w:sz w:val="24"/>
          <w:szCs w:val="24"/>
          <w:lang w:val="en-GB"/>
        </w:rPr>
        <w:t xml:space="preserve"> &amp; Blanch, 2011) contains ten dichotomous items with yes/no response format.</w:t>
      </w:r>
    </w:p>
    <w:p w:rsidR="00CB3D82" w:rsidRDefault="00CB3D82" w:rsidP="00CB3D82">
      <w:pPr>
        <w:spacing w:line="480" w:lineRule="auto"/>
        <w:ind w:firstLine="720"/>
        <w:rPr>
          <w:rFonts w:ascii="Times New Roman" w:hAnsi="Times New Roman" w:cs="Times New Roman"/>
          <w:sz w:val="24"/>
          <w:szCs w:val="24"/>
          <w:lang w:val="en-GB"/>
        </w:rPr>
      </w:pPr>
      <w:r w:rsidRPr="00DB07ED">
        <w:rPr>
          <w:rFonts w:ascii="Times New Roman" w:hAnsi="Times New Roman" w:cs="Times New Roman"/>
          <w:sz w:val="24"/>
          <w:szCs w:val="24"/>
          <w:lang w:val="en-GB"/>
        </w:rPr>
        <w:t xml:space="preserve">The Mini-K questionnaire is a 20-item single-scale measure of behavioural and cognitive aspects of life history strategies (Figueredo et al., 2006), based on more comprehensive Arizona Life History Battery (ALHB; Figueredo, 2007). Participants responded on a 7-point Likert scale. Higher scores reflect slower lifestyle. The Mini-K has been shown to be a valid and easy-to-administer measure of general life history strategy (Figueredo, et al., 2014). </w:t>
      </w:r>
    </w:p>
    <w:p w:rsidR="00CB3D82" w:rsidRPr="00DB07ED" w:rsidRDefault="00CB3D82" w:rsidP="00CB3D82">
      <w:pPr>
        <w:spacing w:line="480" w:lineRule="auto"/>
        <w:ind w:firstLine="720"/>
        <w:rPr>
          <w:rFonts w:ascii="Times New Roman" w:hAnsi="Times New Roman" w:cs="Times New Roman"/>
          <w:sz w:val="24"/>
          <w:szCs w:val="24"/>
          <w:lang w:val="en-GB"/>
        </w:rPr>
      </w:pPr>
      <w:r w:rsidRPr="00DB07ED">
        <w:rPr>
          <w:rFonts w:ascii="Times New Roman" w:hAnsi="Times New Roman" w:cs="Times New Roman"/>
          <w:sz w:val="24"/>
          <w:szCs w:val="24"/>
          <w:lang w:val="en-GB"/>
        </w:rPr>
        <w:lastRenderedPageBreak/>
        <w:t xml:space="preserve">Since this was the first application of Croatian translation of the Mini-K, we examined its construct validity. </w:t>
      </w:r>
      <w:r>
        <w:rPr>
          <w:rFonts w:ascii="Times New Roman" w:hAnsi="Times New Roman" w:cs="Times New Roman"/>
          <w:sz w:val="24"/>
          <w:szCs w:val="24"/>
          <w:lang w:val="en-GB"/>
        </w:rPr>
        <w:t>A o</w:t>
      </w:r>
      <w:r w:rsidRPr="00DB07ED">
        <w:rPr>
          <w:rFonts w:ascii="Times New Roman" w:hAnsi="Times New Roman" w:cs="Times New Roman"/>
          <w:sz w:val="24"/>
          <w:szCs w:val="24"/>
          <w:lang w:val="en-GB"/>
        </w:rPr>
        <w:t xml:space="preserve">ne-dimensional model did not achieve the minimal goodness of fit indices according to Hu and </w:t>
      </w:r>
      <w:proofErr w:type="spellStart"/>
      <w:r w:rsidRPr="00DB07ED">
        <w:rPr>
          <w:rFonts w:ascii="Times New Roman" w:hAnsi="Times New Roman" w:cs="Times New Roman"/>
          <w:sz w:val="24"/>
          <w:szCs w:val="24"/>
          <w:lang w:val="en-GB"/>
        </w:rPr>
        <w:t>Bentler</w:t>
      </w:r>
      <w:proofErr w:type="spellEnd"/>
      <w:r w:rsidRPr="00DB07ED">
        <w:rPr>
          <w:rFonts w:ascii="Times New Roman" w:hAnsi="Times New Roman" w:cs="Times New Roman"/>
          <w:sz w:val="24"/>
          <w:szCs w:val="24"/>
          <w:lang w:val="en-GB"/>
        </w:rPr>
        <w:t xml:space="preserve"> (1999); χ</w:t>
      </w:r>
      <w:r w:rsidRPr="00DB07ED">
        <w:rPr>
          <w:rFonts w:ascii="Times New Roman" w:hAnsi="Times New Roman" w:cs="Times New Roman"/>
          <w:sz w:val="24"/>
          <w:szCs w:val="24"/>
          <w:vertAlign w:val="superscript"/>
          <w:lang w:val="en-GB"/>
        </w:rPr>
        <w:t>2</w:t>
      </w:r>
      <w:r w:rsidRPr="00DB07ED">
        <w:rPr>
          <w:rFonts w:ascii="Times New Roman" w:hAnsi="Times New Roman" w:cs="Times New Roman"/>
          <w:sz w:val="24"/>
          <w:szCs w:val="24"/>
          <w:lang w:val="en-GB"/>
        </w:rPr>
        <w:t>/</w:t>
      </w:r>
      <w:proofErr w:type="spellStart"/>
      <w:r w:rsidRPr="00DB07ED">
        <w:rPr>
          <w:rFonts w:ascii="Times New Roman" w:hAnsi="Times New Roman" w:cs="Times New Roman"/>
          <w:sz w:val="24"/>
          <w:szCs w:val="24"/>
          <w:lang w:val="en-GB"/>
        </w:rPr>
        <w:t>df</w:t>
      </w:r>
      <w:proofErr w:type="spellEnd"/>
      <w:r w:rsidRPr="00DB07ED">
        <w:rPr>
          <w:rFonts w:ascii="Times New Roman" w:hAnsi="Times New Roman" w:cs="Times New Roman"/>
          <w:sz w:val="24"/>
          <w:szCs w:val="24"/>
          <w:lang w:val="en-GB"/>
        </w:rPr>
        <w:t xml:space="preserve"> between 2 and 5, CFI above .95, and RMSEA and SRMR below .08. However, the hierarchical model presented on the left side of the Figure 1. </w:t>
      </w:r>
      <w:proofErr w:type="gramStart"/>
      <w:r w:rsidRPr="00DB07ED">
        <w:rPr>
          <w:rFonts w:ascii="Times New Roman" w:hAnsi="Times New Roman" w:cs="Times New Roman"/>
          <w:sz w:val="24"/>
          <w:szCs w:val="24"/>
          <w:lang w:val="en-GB"/>
        </w:rPr>
        <w:t>achieved</w:t>
      </w:r>
      <w:proofErr w:type="gramEnd"/>
      <w:r w:rsidRPr="00DB07ED">
        <w:rPr>
          <w:rFonts w:ascii="Times New Roman" w:hAnsi="Times New Roman" w:cs="Times New Roman"/>
          <w:sz w:val="24"/>
          <w:szCs w:val="24"/>
          <w:lang w:val="en-GB"/>
        </w:rPr>
        <w:t xml:space="preserve"> acceptable model fit indices: χ</w:t>
      </w:r>
      <w:r w:rsidRPr="00DB07ED">
        <w:rPr>
          <w:rFonts w:ascii="Times New Roman" w:hAnsi="Times New Roman" w:cs="Times New Roman"/>
          <w:sz w:val="24"/>
          <w:szCs w:val="24"/>
          <w:vertAlign w:val="superscript"/>
          <w:lang w:val="en-GB"/>
        </w:rPr>
        <w:t>2</w:t>
      </w:r>
      <w:r w:rsidRPr="00DB07ED">
        <w:rPr>
          <w:rFonts w:ascii="Times New Roman" w:hAnsi="Times New Roman" w:cs="Times New Roman"/>
          <w:sz w:val="24"/>
          <w:szCs w:val="24"/>
          <w:lang w:val="en-GB"/>
        </w:rPr>
        <w:t xml:space="preserve"> (113) = 367.90, χ</w:t>
      </w:r>
      <w:r w:rsidRPr="00DB07ED">
        <w:rPr>
          <w:rFonts w:ascii="Times New Roman" w:hAnsi="Times New Roman" w:cs="Times New Roman"/>
          <w:sz w:val="24"/>
          <w:szCs w:val="24"/>
          <w:vertAlign w:val="superscript"/>
          <w:lang w:val="en-GB"/>
        </w:rPr>
        <w:t>2</w:t>
      </w:r>
      <w:r w:rsidRPr="00DB07ED">
        <w:rPr>
          <w:rFonts w:ascii="Times New Roman" w:hAnsi="Times New Roman" w:cs="Times New Roman"/>
          <w:sz w:val="24"/>
          <w:szCs w:val="24"/>
          <w:lang w:val="en-GB"/>
        </w:rPr>
        <w:t>/</w:t>
      </w:r>
      <w:proofErr w:type="spellStart"/>
      <w:r w:rsidRPr="00DB07ED">
        <w:rPr>
          <w:rFonts w:ascii="Times New Roman" w:hAnsi="Times New Roman" w:cs="Times New Roman"/>
          <w:sz w:val="24"/>
          <w:szCs w:val="24"/>
          <w:lang w:val="en-GB"/>
        </w:rPr>
        <w:t>df</w:t>
      </w:r>
      <w:proofErr w:type="spellEnd"/>
      <w:r w:rsidRPr="00DB07ED">
        <w:rPr>
          <w:rFonts w:ascii="Times New Roman" w:hAnsi="Times New Roman" w:cs="Times New Roman"/>
          <w:sz w:val="24"/>
          <w:szCs w:val="24"/>
          <w:lang w:val="en-GB"/>
        </w:rPr>
        <w:t xml:space="preserve">=2.85, CFI = .927, RMSEA = .064, SRMR = .061. Error </w:t>
      </w:r>
      <w:proofErr w:type="spellStart"/>
      <w:r w:rsidRPr="00DB07ED">
        <w:rPr>
          <w:rFonts w:ascii="Times New Roman" w:hAnsi="Times New Roman" w:cs="Times New Roman"/>
          <w:sz w:val="24"/>
          <w:szCs w:val="24"/>
          <w:lang w:val="en-GB"/>
        </w:rPr>
        <w:t>covariances</w:t>
      </w:r>
      <w:proofErr w:type="spellEnd"/>
      <w:r w:rsidRPr="00DB07ED">
        <w:rPr>
          <w:rFonts w:ascii="Times New Roman" w:hAnsi="Times New Roman" w:cs="Times New Roman"/>
          <w:sz w:val="24"/>
          <w:szCs w:val="24"/>
          <w:lang w:val="en-GB"/>
        </w:rPr>
        <w:t xml:space="preserve"> were not added in the model. Thus, the results from the Mini-K can be used as a general score, which represents the composite variable of a set of subscales, and enables the analysis on general and specific domain level. The subscales are labelled according to ALHB (Figueredo, 2007): Insight, planning, and control (e.g. </w:t>
      </w:r>
      <w:r w:rsidRPr="00DB07ED">
        <w:rPr>
          <w:rFonts w:ascii="Times New Roman" w:hAnsi="Times New Roman" w:cs="Times New Roman"/>
          <w:i/>
          <w:sz w:val="24"/>
          <w:szCs w:val="24"/>
          <w:lang w:val="en-GB"/>
        </w:rPr>
        <w:t>“I often find the bright side to a bad situation.”</w:t>
      </w:r>
      <w:r w:rsidRPr="00DB07ED">
        <w:rPr>
          <w:rFonts w:ascii="Times New Roman" w:hAnsi="Times New Roman" w:cs="Times New Roman"/>
          <w:sz w:val="24"/>
          <w:szCs w:val="24"/>
          <w:lang w:val="en-GB"/>
        </w:rPr>
        <w:t xml:space="preserve">), Mother/father relationship quality (e.g. </w:t>
      </w:r>
      <w:r w:rsidRPr="00DB07ED">
        <w:rPr>
          <w:rFonts w:ascii="Times New Roman" w:hAnsi="Times New Roman" w:cs="Times New Roman"/>
          <w:i/>
          <w:sz w:val="24"/>
          <w:szCs w:val="24"/>
          <w:lang w:val="en-GB"/>
        </w:rPr>
        <w:t>“While growing up, I had a close and warm relationship with my biological mother.”</w:t>
      </w:r>
      <w:r w:rsidRPr="00DB07ED">
        <w:rPr>
          <w:rFonts w:ascii="Times New Roman" w:hAnsi="Times New Roman" w:cs="Times New Roman"/>
          <w:sz w:val="24"/>
          <w:szCs w:val="24"/>
          <w:lang w:val="en-GB"/>
        </w:rPr>
        <w:t xml:space="preserve">), Experience in close relationships (e.g. </w:t>
      </w:r>
      <w:r w:rsidRPr="00DB07ED">
        <w:rPr>
          <w:rFonts w:ascii="Times New Roman" w:hAnsi="Times New Roman" w:cs="Times New Roman"/>
          <w:i/>
          <w:sz w:val="24"/>
          <w:szCs w:val="24"/>
          <w:lang w:val="en-GB"/>
        </w:rPr>
        <w:t>“I have a close and warm romantic relationship with my sexual partner.”</w:t>
      </w:r>
      <w:r w:rsidRPr="00DB07ED">
        <w:rPr>
          <w:rFonts w:ascii="Times New Roman" w:hAnsi="Times New Roman" w:cs="Times New Roman"/>
          <w:sz w:val="24"/>
          <w:szCs w:val="24"/>
          <w:lang w:val="en-GB"/>
        </w:rPr>
        <w:t>); Family social contact and support (e.</w:t>
      </w:r>
      <w:r w:rsidRPr="00DB07ED">
        <w:rPr>
          <w:rFonts w:ascii="Times New Roman" w:hAnsi="Times New Roman" w:cs="Times New Roman"/>
          <w:i/>
          <w:sz w:val="24"/>
          <w:szCs w:val="24"/>
          <w:lang w:val="en-GB"/>
        </w:rPr>
        <w:t>g. “I am often in social contact with my blood relatives.”</w:t>
      </w:r>
      <w:r w:rsidRPr="00DB07ED">
        <w:rPr>
          <w:rFonts w:ascii="Times New Roman" w:hAnsi="Times New Roman" w:cs="Times New Roman"/>
          <w:sz w:val="24"/>
          <w:szCs w:val="24"/>
          <w:lang w:val="en-GB"/>
        </w:rPr>
        <w:t xml:space="preserve">), Friends social contact and support (e.g. </w:t>
      </w:r>
      <w:r w:rsidRPr="00DB07ED">
        <w:rPr>
          <w:rFonts w:ascii="Times New Roman" w:hAnsi="Times New Roman" w:cs="Times New Roman"/>
          <w:i/>
          <w:sz w:val="24"/>
          <w:szCs w:val="24"/>
          <w:lang w:val="en-GB"/>
        </w:rPr>
        <w:t>“I often get emotional support and practical help from my friends.”</w:t>
      </w:r>
      <w:r w:rsidRPr="00DB07ED">
        <w:rPr>
          <w:rFonts w:ascii="Times New Roman" w:hAnsi="Times New Roman" w:cs="Times New Roman"/>
          <w:sz w:val="24"/>
          <w:szCs w:val="24"/>
          <w:lang w:val="en-GB"/>
        </w:rPr>
        <w:t xml:space="preserve">), and Engagement in community (e.g. </w:t>
      </w:r>
      <w:r w:rsidRPr="00DB07ED">
        <w:rPr>
          <w:rFonts w:ascii="Times New Roman" w:hAnsi="Times New Roman" w:cs="Times New Roman"/>
          <w:i/>
          <w:sz w:val="24"/>
          <w:szCs w:val="24"/>
          <w:lang w:val="en-GB"/>
        </w:rPr>
        <w:t>“I am closely connected and involved in my community.”</w:t>
      </w:r>
      <w:r w:rsidRPr="00DB07ED">
        <w:rPr>
          <w:rFonts w:ascii="Times New Roman" w:hAnsi="Times New Roman" w:cs="Times New Roman"/>
          <w:sz w:val="24"/>
          <w:szCs w:val="24"/>
          <w:lang w:val="en-GB"/>
        </w:rPr>
        <w:t>). We excluded one item examining the participants' relationship with their own children, since the majority of our sample were not parents</w:t>
      </w:r>
      <w:r>
        <w:rPr>
          <w:rFonts w:ascii="Times New Roman" w:hAnsi="Times New Roman" w:cs="Times New Roman"/>
          <w:sz w:val="24"/>
          <w:szCs w:val="24"/>
          <w:lang w:val="en-GB"/>
        </w:rPr>
        <w:t>, and item "</w:t>
      </w:r>
      <w:r w:rsidRPr="00AA1CB9">
        <w:rPr>
          <w:rFonts w:ascii="Times New Roman" w:hAnsi="Times New Roman" w:cs="Times New Roman"/>
          <w:i/>
          <w:sz w:val="24"/>
          <w:szCs w:val="24"/>
          <w:lang w:val="en-GB"/>
        </w:rPr>
        <w:t>I avoid taking risks</w:t>
      </w:r>
      <w:r>
        <w:rPr>
          <w:rFonts w:ascii="Times New Roman" w:hAnsi="Times New Roman" w:cs="Times New Roman"/>
          <w:sz w:val="24"/>
          <w:szCs w:val="24"/>
          <w:lang w:val="en-GB"/>
        </w:rPr>
        <w:t>", since it does not fit the model</w:t>
      </w:r>
      <w:r w:rsidRPr="00DB07ED">
        <w:rPr>
          <w:rFonts w:ascii="Times New Roman" w:hAnsi="Times New Roman" w:cs="Times New Roman"/>
          <w:sz w:val="24"/>
          <w:szCs w:val="24"/>
          <w:lang w:val="en-GB"/>
        </w:rPr>
        <w:t xml:space="preserve">. </w:t>
      </w:r>
      <w:r w:rsidRPr="00DB07ED">
        <w:rPr>
          <w:rFonts w:ascii="Times New Roman" w:hAnsi="Times New Roman" w:cs="Times New Roman"/>
          <w:sz w:val="24"/>
          <w:szCs w:val="24"/>
          <w:lang w:val="en-GB"/>
        </w:rPr>
        <w:br/>
      </w:r>
    </w:p>
    <w:p w:rsidR="00CB3D82" w:rsidRPr="00DB07ED" w:rsidRDefault="00CB3D82" w:rsidP="00CB3D82">
      <w:pPr>
        <w:spacing w:line="480" w:lineRule="auto"/>
        <w:rPr>
          <w:rFonts w:ascii="Times New Roman" w:hAnsi="Times New Roman" w:cs="Times New Roman"/>
          <w:b/>
          <w:sz w:val="24"/>
          <w:szCs w:val="24"/>
          <w:lang w:val="en-GB"/>
        </w:rPr>
      </w:pPr>
      <w:r w:rsidRPr="00DB07ED">
        <w:rPr>
          <w:rFonts w:ascii="Times New Roman" w:hAnsi="Times New Roman" w:cs="Times New Roman"/>
          <w:b/>
          <w:sz w:val="24"/>
          <w:szCs w:val="24"/>
          <w:lang w:val="en-GB"/>
        </w:rPr>
        <w:t>Results</w:t>
      </w:r>
    </w:p>
    <w:p w:rsidR="00CB3D82" w:rsidRPr="00DB07ED" w:rsidRDefault="00CB3D82" w:rsidP="00CB3D82">
      <w:pPr>
        <w:spacing w:line="480" w:lineRule="auto"/>
        <w:rPr>
          <w:rFonts w:ascii="Times New Roman" w:hAnsi="Times New Roman" w:cs="Times New Roman"/>
          <w:sz w:val="24"/>
          <w:szCs w:val="24"/>
          <w:lang w:val="en-GB"/>
        </w:rPr>
      </w:pPr>
      <w:r w:rsidRPr="00DB07ED">
        <w:rPr>
          <w:rFonts w:ascii="Times New Roman" w:hAnsi="Times New Roman" w:cs="Times New Roman"/>
          <w:sz w:val="24"/>
          <w:szCs w:val="24"/>
          <w:lang w:val="en-GB"/>
        </w:rPr>
        <w:t xml:space="preserve"> </w:t>
      </w:r>
      <w:r w:rsidRPr="00DB07ED">
        <w:rPr>
          <w:rFonts w:ascii="Times New Roman" w:hAnsi="Times New Roman" w:cs="Times New Roman"/>
          <w:sz w:val="24"/>
          <w:szCs w:val="24"/>
          <w:lang w:val="en-GB"/>
        </w:rPr>
        <w:tab/>
        <w:t>Descriptive statistics, reliability coefficients and correlations between LHT and BAS variables are presented in Table 1. Cronbach alpha reliability coefficients for the Mini-K, Reward interest, Goal</w:t>
      </w:r>
      <w:r>
        <w:rPr>
          <w:rFonts w:ascii="Times New Roman" w:hAnsi="Times New Roman" w:cs="Times New Roman"/>
          <w:sz w:val="24"/>
          <w:szCs w:val="24"/>
          <w:lang w:val="en-GB"/>
        </w:rPr>
        <w:t>-</w:t>
      </w:r>
      <w:r w:rsidRPr="00DB07ED">
        <w:rPr>
          <w:rFonts w:ascii="Times New Roman" w:hAnsi="Times New Roman" w:cs="Times New Roman"/>
          <w:sz w:val="24"/>
          <w:szCs w:val="24"/>
          <w:lang w:val="en-GB"/>
        </w:rPr>
        <w:t xml:space="preserve">Drive Persistence and Reward Reactivity were above .80, while for the SR and Impulsivity were .68 and .69, respectively. Relationships between Mini-K and the BAS scales are examined by structural model presented in Figure 1. The examined model </w:t>
      </w:r>
      <w:r w:rsidRPr="00DB07ED">
        <w:rPr>
          <w:rFonts w:ascii="Times New Roman" w:hAnsi="Times New Roman" w:cs="Times New Roman"/>
          <w:sz w:val="24"/>
          <w:szCs w:val="24"/>
          <w:lang w:val="en-GB"/>
        </w:rPr>
        <w:lastRenderedPageBreak/>
        <w:t>achieved acceptable goodness of fit indices; χ</w:t>
      </w:r>
      <w:r w:rsidRPr="00DB07ED">
        <w:rPr>
          <w:rFonts w:ascii="Times New Roman" w:hAnsi="Times New Roman" w:cs="Times New Roman"/>
          <w:sz w:val="24"/>
          <w:szCs w:val="24"/>
          <w:vertAlign w:val="superscript"/>
          <w:lang w:val="en-GB"/>
        </w:rPr>
        <w:t>2</w:t>
      </w:r>
      <w:r w:rsidRPr="00DB07ED">
        <w:rPr>
          <w:rFonts w:ascii="Times New Roman" w:hAnsi="Times New Roman" w:cs="Times New Roman"/>
          <w:sz w:val="24"/>
          <w:szCs w:val="24"/>
          <w:lang w:val="en-GB"/>
        </w:rPr>
        <w:t xml:space="preserve"> (213) = 531.12, χ</w:t>
      </w:r>
      <w:r w:rsidRPr="00DB07ED">
        <w:rPr>
          <w:rFonts w:ascii="Times New Roman" w:hAnsi="Times New Roman" w:cs="Times New Roman"/>
          <w:sz w:val="24"/>
          <w:szCs w:val="24"/>
          <w:vertAlign w:val="superscript"/>
          <w:lang w:val="en-GB"/>
        </w:rPr>
        <w:t>2</w:t>
      </w:r>
      <w:r w:rsidRPr="00DB07ED">
        <w:rPr>
          <w:rFonts w:ascii="Times New Roman" w:hAnsi="Times New Roman" w:cs="Times New Roman"/>
          <w:sz w:val="24"/>
          <w:szCs w:val="24"/>
          <w:lang w:val="en-GB"/>
        </w:rPr>
        <w:t>/</w:t>
      </w:r>
      <w:proofErr w:type="spellStart"/>
      <w:r w:rsidRPr="00DB07ED">
        <w:rPr>
          <w:rFonts w:ascii="Times New Roman" w:hAnsi="Times New Roman" w:cs="Times New Roman"/>
          <w:sz w:val="24"/>
          <w:szCs w:val="24"/>
          <w:lang w:val="en-GB"/>
        </w:rPr>
        <w:t>df</w:t>
      </w:r>
      <w:proofErr w:type="spellEnd"/>
      <w:r w:rsidRPr="00DB07ED">
        <w:rPr>
          <w:rFonts w:ascii="Times New Roman" w:hAnsi="Times New Roman" w:cs="Times New Roman"/>
          <w:sz w:val="24"/>
          <w:szCs w:val="24"/>
          <w:lang w:val="en-GB"/>
        </w:rPr>
        <w:t>=2.49, CFI = .89, RMSEA = .073, SRMR = .068. The SR an</w:t>
      </w:r>
      <w:r>
        <w:rPr>
          <w:rFonts w:ascii="Times New Roman" w:hAnsi="Times New Roman" w:cs="Times New Roman"/>
          <w:sz w:val="24"/>
          <w:szCs w:val="24"/>
          <w:lang w:val="en-GB"/>
        </w:rPr>
        <w:t>d Impulsivity did not correlate</w:t>
      </w:r>
      <w:r w:rsidRPr="00DB07ED">
        <w:rPr>
          <w:rFonts w:ascii="Times New Roman" w:hAnsi="Times New Roman" w:cs="Times New Roman"/>
          <w:sz w:val="24"/>
          <w:szCs w:val="24"/>
          <w:lang w:val="en-GB"/>
        </w:rPr>
        <w:t xml:space="preserve"> significantly, while the rest of the BAS scales from RST-PQ scales correlated positively with total score of the Mini-K. Thus, Reward Interest, Goal-Drive Persistence and Reward Reactivity reflect slow lifestyle.</w:t>
      </w:r>
    </w:p>
    <w:p w:rsidR="00CB3D82" w:rsidRPr="00DB07ED" w:rsidRDefault="00CB3D82" w:rsidP="00CB3D82">
      <w:pPr>
        <w:spacing w:line="480" w:lineRule="auto"/>
        <w:ind w:firstLine="720"/>
        <w:jc w:val="center"/>
        <w:rPr>
          <w:rFonts w:ascii="Times New Roman" w:hAnsi="Times New Roman" w:cs="Times New Roman"/>
          <w:sz w:val="24"/>
          <w:szCs w:val="24"/>
          <w:lang w:val="en-GB"/>
        </w:rPr>
      </w:pPr>
      <w:r w:rsidRPr="00DB07ED">
        <w:rPr>
          <w:rFonts w:ascii="Times New Roman" w:hAnsi="Times New Roman" w:cs="Times New Roman"/>
          <w:sz w:val="24"/>
          <w:szCs w:val="24"/>
          <w:lang w:val="en-GB"/>
        </w:rPr>
        <w:t>- Figure 1 –</w:t>
      </w:r>
    </w:p>
    <w:p w:rsidR="00CB3D82" w:rsidRPr="00DB07ED" w:rsidRDefault="00CB3D82" w:rsidP="00CB3D82">
      <w:pPr>
        <w:spacing w:line="480" w:lineRule="auto"/>
        <w:ind w:firstLine="720"/>
        <w:jc w:val="center"/>
        <w:rPr>
          <w:rFonts w:ascii="Times New Roman" w:hAnsi="Times New Roman" w:cs="Times New Roman"/>
          <w:sz w:val="24"/>
          <w:szCs w:val="24"/>
          <w:lang w:val="en-GB"/>
        </w:rPr>
      </w:pPr>
    </w:p>
    <w:p w:rsidR="00CB3D82" w:rsidRPr="00DB07ED" w:rsidRDefault="00CB3D82" w:rsidP="00CB3D82">
      <w:pPr>
        <w:spacing w:line="480" w:lineRule="auto"/>
        <w:rPr>
          <w:rFonts w:ascii="Times New Roman" w:hAnsi="Times New Roman" w:cs="Times New Roman"/>
          <w:sz w:val="24"/>
          <w:szCs w:val="24"/>
          <w:lang w:val="en-GB"/>
        </w:rPr>
      </w:pPr>
      <w:r w:rsidRPr="00DB07ED">
        <w:rPr>
          <w:rFonts w:ascii="Times New Roman" w:hAnsi="Times New Roman" w:cs="Times New Roman"/>
          <w:sz w:val="24"/>
          <w:szCs w:val="24"/>
          <w:lang w:val="en-GB"/>
        </w:rPr>
        <w:tab/>
        <w:t xml:space="preserve">Further, we conducted set correlation analysis (SCA) to examine the relationship of the BAS scales and Mini-K subscales. The SCA is specific form of regression analysis that is able to control </w:t>
      </w:r>
      <w:proofErr w:type="spellStart"/>
      <w:r w:rsidRPr="00DB07ED">
        <w:rPr>
          <w:rFonts w:ascii="Times New Roman" w:hAnsi="Times New Roman" w:cs="Times New Roman"/>
          <w:sz w:val="24"/>
          <w:szCs w:val="24"/>
          <w:lang w:val="en-GB"/>
        </w:rPr>
        <w:t>intercorrelations</w:t>
      </w:r>
      <w:proofErr w:type="spellEnd"/>
      <w:r w:rsidRPr="00DB07ED">
        <w:rPr>
          <w:rFonts w:ascii="Times New Roman" w:hAnsi="Times New Roman" w:cs="Times New Roman"/>
          <w:sz w:val="24"/>
          <w:szCs w:val="24"/>
          <w:lang w:val="en-GB"/>
        </w:rPr>
        <w:t xml:space="preserve"> among the predictors and among the set of </w:t>
      </w:r>
      <w:proofErr w:type="spellStart"/>
      <w:r w:rsidRPr="00DB07ED">
        <w:rPr>
          <w:rFonts w:ascii="Times New Roman" w:hAnsi="Times New Roman" w:cs="Times New Roman"/>
          <w:sz w:val="24"/>
          <w:szCs w:val="24"/>
          <w:lang w:val="en-GB"/>
        </w:rPr>
        <w:t>intercorrelated</w:t>
      </w:r>
      <w:proofErr w:type="spellEnd"/>
      <w:r w:rsidRPr="00DB07ED">
        <w:rPr>
          <w:rFonts w:ascii="Times New Roman" w:hAnsi="Times New Roman" w:cs="Times New Roman"/>
          <w:sz w:val="24"/>
          <w:szCs w:val="24"/>
          <w:lang w:val="en-GB"/>
        </w:rPr>
        <w:t xml:space="preserve"> criterion variables (Cohen, Cohen, West, &amp; Aiken</w:t>
      </w:r>
      <w:r>
        <w:rPr>
          <w:rFonts w:ascii="Times New Roman" w:hAnsi="Times New Roman" w:cs="Times New Roman"/>
          <w:sz w:val="24"/>
          <w:szCs w:val="24"/>
          <w:lang w:val="en-GB"/>
        </w:rPr>
        <w:t>,</w:t>
      </w:r>
      <w:r w:rsidRPr="00DB07ED">
        <w:rPr>
          <w:rFonts w:ascii="Times New Roman" w:hAnsi="Times New Roman" w:cs="Times New Roman"/>
          <w:sz w:val="24"/>
          <w:szCs w:val="24"/>
          <w:lang w:val="en-GB"/>
        </w:rPr>
        <w:t xml:space="preserve"> 2003). The two sets of variables were highly correlated (</w:t>
      </w:r>
      <w:r w:rsidRPr="00DB07ED">
        <w:rPr>
          <w:rFonts w:ascii="Times New Roman" w:eastAsia="Times New Roman" w:hAnsi="Times New Roman" w:cs="Times New Roman"/>
          <w:sz w:val="24"/>
          <w:szCs w:val="24"/>
          <w:lang w:val="en-GB"/>
        </w:rPr>
        <w:t>Cohen's set correlation R</w:t>
      </w:r>
      <w:r w:rsidRPr="00DB07ED">
        <w:rPr>
          <w:rFonts w:ascii="Times New Roman" w:eastAsia="Times New Roman" w:hAnsi="Times New Roman" w:cs="Times New Roman"/>
          <w:sz w:val="24"/>
          <w:szCs w:val="24"/>
          <w:vertAlign w:val="superscript"/>
          <w:lang w:val="en-GB"/>
        </w:rPr>
        <w:t>2</w:t>
      </w:r>
      <w:r w:rsidRPr="00DB07ED">
        <w:rPr>
          <w:rFonts w:ascii="Times New Roman" w:eastAsia="Times New Roman" w:hAnsi="Times New Roman" w:cs="Times New Roman"/>
          <w:sz w:val="24"/>
          <w:szCs w:val="24"/>
          <w:lang w:val="en-GB"/>
        </w:rPr>
        <w:t xml:space="preserve"> = .59). </w:t>
      </w:r>
      <w:r w:rsidRPr="00DB07ED">
        <w:rPr>
          <w:rFonts w:ascii="Times New Roman" w:hAnsi="Times New Roman" w:cs="Times New Roman"/>
          <w:sz w:val="24"/>
          <w:szCs w:val="24"/>
          <w:lang w:val="en-GB"/>
        </w:rPr>
        <w:t>Insight, planning, and control and Friends social contact and support</w:t>
      </w:r>
      <w:r w:rsidRPr="00DB07ED">
        <w:rPr>
          <w:rFonts w:ascii="Times New Roman" w:eastAsia="Times New Roman" w:hAnsi="Times New Roman" w:cs="Times New Roman"/>
          <w:bCs/>
          <w:i/>
          <w:sz w:val="24"/>
          <w:szCs w:val="24"/>
          <w:lang w:val="en-GB"/>
        </w:rPr>
        <w:t xml:space="preserve"> </w:t>
      </w:r>
      <w:r w:rsidRPr="00DB07ED">
        <w:rPr>
          <w:rFonts w:ascii="Times New Roman" w:eastAsia="Times New Roman" w:hAnsi="Times New Roman" w:cs="Times New Roman"/>
          <w:bCs/>
          <w:sz w:val="24"/>
          <w:szCs w:val="24"/>
          <w:lang w:val="en-GB"/>
        </w:rPr>
        <w:t>subscales</w:t>
      </w:r>
      <w:r w:rsidRPr="00DB07ED">
        <w:rPr>
          <w:rFonts w:ascii="Times New Roman" w:eastAsia="Times New Roman" w:hAnsi="Times New Roman" w:cs="Times New Roman"/>
          <w:bCs/>
          <w:i/>
          <w:sz w:val="24"/>
          <w:szCs w:val="24"/>
          <w:lang w:val="en-GB"/>
        </w:rPr>
        <w:t xml:space="preserve"> </w:t>
      </w:r>
      <w:r w:rsidRPr="00DB07ED">
        <w:rPr>
          <w:rFonts w:ascii="Times New Roman" w:hAnsi="Times New Roman" w:cs="Times New Roman"/>
          <w:sz w:val="24"/>
          <w:szCs w:val="24"/>
          <w:lang w:val="en-GB"/>
        </w:rPr>
        <w:t>contribute the most to correlation with Reward Interest, Goal</w:t>
      </w:r>
      <w:r>
        <w:rPr>
          <w:rFonts w:ascii="Times New Roman" w:hAnsi="Times New Roman" w:cs="Times New Roman"/>
          <w:sz w:val="24"/>
          <w:szCs w:val="24"/>
          <w:lang w:val="en-GB"/>
        </w:rPr>
        <w:t>-</w:t>
      </w:r>
      <w:r w:rsidRPr="00DB07ED">
        <w:rPr>
          <w:rFonts w:ascii="Times New Roman" w:hAnsi="Times New Roman" w:cs="Times New Roman"/>
          <w:sz w:val="24"/>
          <w:szCs w:val="24"/>
          <w:lang w:val="en-GB"/>
        </w:rPr>
        <w:t xml:space="preserve">Drive Persistence and Reward Reactivity. The SR show the most distinct pattern. It is negatively correlated with Experience in close relationships, decreases by ageing and it is higher in men. </w:t>
      </w:r>
    </w:p>
    <w:p w:rsidR="00CB3D82" w:rsidRPr="00DB07ED" w:rsidRDefault="00CB3D82" w:rsidP="00CB3D82">
      <w:pPr>
        <w:spacing w:line="480" w:lineRule="auto"/>
        <w:rPr>
          <w:rFonts w:ascii="Times New Roman" w:hAnsi="Times New Roman" w:cs="Times New Roman"/>
          <w:sz w:val="24"/>
          <w:szCs w:val="24"/>
          <w:lang w:val="en-GB"/>
        </w:rPr>
      </w:pPr>
    </w:p>
    <w:p w:rsidR="00CB3D82" w:rsidRPr="00DB07ED" w:rsidRDefault="00CB3D82" w:rsidP="00CB3D82">
      <w:pPr>
        <w:spacing w:line="480" w:lineRule="auto"/>
        <w:jc w:val="center"/>
        <w:rPr>
          <w:rFonts w:ascii="Times New Roman" w:eastAsia="Times New Roman" w:hAnsi="Times New Roman" w:cs="Times New Roman"/>
          <w:sz w:val="24"/>
          <w:szCs w:val="24"/>
          <w:shd w:val="clear" w:color="auto" w:fill="FFFF00"/>
          <w:lang w:val="en-GB"/>
        </w:rPr>
      </w:pPr>
      <w:r w:rsidRPr="00DB07ED">
        <w:rPr>
          <w:rFonts w:ascii="Times New Roman" w:hAnsi="Times New Roman" w:cs="Times New Roman"/>
          <w:sz w:val="24"/>
          <w:szCs w:val="24"/>
          <w:lang w:val="en-GB"/>
        </w:rPr>
        <w:t>- Table 1 -</w:t>
      </w:r>
    </w:p>
    <w:p w:rsidR="00CB3D82" w:rsidRPr="00DB07ED" w:rsidRDefault="00CB3D82" w:rsidP="00CB3D82">
      <w:pPr>
        <w:spacing w:line="480" w:lineRule="auto"/>
        <w:jc w:val="center"/>
        <w:rPr>
          <w:rFonts w:ascii="Times New Roman" w:eastAsia="Times New Roman" w:hAnsi="Times New Roman" w:cs="Times New Roman"/>
          <w:sz w:val="24"/>
          <w:szCs w:val="24"/>
          <w:shd w:val="clear" w:color="auto" w:fill="FFFF00"/>
          <w:lang w:val="en-GB"/>
        </w:rPr>
      </w:pPr>
      <w:r w:rsidRPr="00DB07ED">
        <w:rPr>
          <w:rFonts w:ascii="Times New Roman" w:hAnsi="Times New Roman" w:cs="Times New Roman"/>
          <w:sz w:val="24"/>
          <w:szCs w:val="24"/>
          <w:lang w:val="en-GB"/>
        </w:rPr>
        <w:t>- Table 2 -</w:t>
      </w:r>
    </w:p>
    <w:p w:rsidR="00CB3D82" w:rsidRPr="00DB07ED" w:rsidRDefault="00CB3D82" w:rsidP="00CB3D82">
      <w:pPr>
        <w:spacing w:line="480" w:lineRule="auto"/>
        <w:ind w:firstLine="720"/>
        <w:rPr>
          <w:rFonts w:ascii="Times New Roman" w:eastAsia="Times New Roman" w:hAnsi="Times New Roman" w:cs="Times New Roman"/>
          <w:sz w:val="24"/>
          <w:szCs w:val="24"/>
          <w:shd w:val="clear" w:color="auto" w:fill="FFFF00"/>
          <w:lang w:val="en-GB"/>
        </w:rPr>
      </w:pPr>
    </w:p>
    <w:p w:rsidR="00CB3D82" w:rsidRPr="00DB07ED" w:rsidRDefault="00CB3D82" w:rsidP="00CB3D82">
      <w:pPr>
        <w:spacing w:line="480" w:lineRule="auto"/>
        <w:rPr>
          <w:rFonts w:ascii="Times New Roman" w:hAnsi="Times New Roman" w:cs="Times New Roman"/>
          <w:b/>
          <w:sz w:val="24"/>
          <w:szCs w:val="24"/>
          <w:lang w:val="en-GB"/>
        </w:rPr>
      </w:pPr>
      <w:r w:rsidRPr="00DB07ED">
        <w:rPr>
          <w:rFonts w:ascii="Times New Roman" w:hAnsi="Times New Roman" w:cs="Times New Roman"/>
          <w:b/>
          <w:sz w:val="24"/>
          <w:szCs w:val="24"/>
          <w:lang w:val="en-GB"/>
        </w:rPr>
        <w:t>4. Discussion</w:t>
      </w:r>
    </w:p>
    <w:p w:rsidR="00CB3D82" w:rsidRPr="00DB07ED" w:rsidRDefault="00CB3D82" w:rsidP="00CB3D82">
      <w:pPr>
        <w:spacing w:line="480" w:lineRule="auto"/>
        <w:rPr>
          <w:rFonts w:ascii="Times New Roman" w:hAnsi="Times New Roman" w:cs="Times New Roman"/>
          <w:sz w:val="24"/>
          <w:szCs w:val="24"/>
          <w:lang w:val="en-GB"/>
        </w:rPr>
      </w:pPr>
      <w:r w:rsidRPr="00DB07ED">
        <w:rPr>
          <w:rFonts w:ascii="Times New Roman" w:hAnsi="Times New Roman" w:cs="Times New Roman"/>
          <w:sz w:val="24"/>
          <w:szCs w:val="24"/>
          <w:lang w:val="en-GB"/>
        </w:rPr>
        <w:tab/>
        <w:t xml:space="preserve">The main aim of the study was to examine the relationship between the </w:t>
      </w:r>
      <w:r>
        <w:rPr>
          <w:rFonts w:ascii="Times New Roman" w:hAnsi="Times New Roman" w:cs="Times New Roman"/>
          <w:sz w:val="24"/>
          <w:szCs w:val="24"/>
          <w:lang w:val="en-GB"/>
        </w:rPr>
        <w:t>behavioural approach system (</w:t>
      </w:r>
      <w:r w:rsidRPr="00DB07ED">
        <w:rPr>
          <w:rFonts w:ascii="Times New Roman" w:hAnsi="Times New Roman" w:cs="Times New Roman"/>
          <w:sz w:val="24"/>
          <w:szCs w:val="24"/>
          <w:lang w:val="en-GB"/>
        </w:rPr>
        <w:t>BAS</w:t>
      </w:r>
      <w:r>
        <w:rPr>
          <w:rFonts w:ascii="Times New Roman" w:hAnsi="Times New Roman" w:cs="Times New Roman"/>
          <w:sz w:val="24"/>
          <w:szCs w:val="24"/>
          <w:lang w:val="en-GB"/>
        </w:rPr>
        <w:t>)</w:t>
      </w:r>
      <w:r w:rsidRPr="00DB07ED">
        <w:rPr>
          <w:rFonts w:ascii="Times New Roman" w:hAnsi="Times New Roman" w:cs="Times New Roman"/>
          <w:sz w:val="24"/>
          <w:szCs w:val="24"/>
          <w:lang w:val="en-GB"/>
        </w:rPr>
        <w:t xml:space="preserve"> and</w:t>
      </w:r>
      <w:r>
        <w:rPr>
          <w:rFonts w:ascii="Times New Roman" w:hAnsi="Times New Roman" w:cs="Times New Roman"/>
          <w:sz w:val="24"/>
          <w:szCs w:val="24"/>
          <w:lang w:val="en-GB"/>
        </w:rPr>
        <w:t xml:space="preserve"> life-history theory</w:t>
      </w:r>
      <w:r w:rsidRPr="00DB07ED">
        <w:rPr>
          <w:rFonts w:ascii="Times New Roman" w:hAnsi="Times New Roman" w:cs="Times New Roman"/>
          <w:sz w:val="24"/>
          <w:szCs w:val="24"/>
          <w:lang w:val="en-GB"/>
        </w:rPr>
        <w:t xml:space="preserve"> </w:t>
      </w:r>
      <w:r>
        <w:rPr>
          <w:rFonts w:ascii="Times New Roman" w:hAnsi="Times New Roman" w:cs="Times New Roman"/>
          <w:sz w:val="24"/>
          <w:szCs w:val="24"/>
          <w:lang w:val="en-GB"/>
        </w:rPr>
        <w:t>(</w:t>
      </w:r>
      <w:r w:rsidRPr="00DB07ED">
        <w:rPr>
          <w:rFonts w:ascii="Times New Roman" w:hAnsi="Times New Roman" w:cs="Times New Roman"/>
          <w:sz w:val="24"/>
          <w:szCs w:val="24"/>
          <w:lang w:val="en-GB"/>
        </w:rPr>
        <w:t>LHT</w:t>
      </w:r>
      <w:r>
        <w:rPr>
          <w:rFonts w:ascii="Times New Roman" w:hAnsi="Times New Roman" w:cs="Times New Roman"/>
          <w:sz w:val="24"/>
          <w:szCs w:val="24"/>
          <w:lang w:val="en-GB"/>
        </w:rPr>
        <w:t>)</w:t>
      </w:r>
      <w:r w:rsidRPr="00DB07ED">
        <w:rPr>
          <w:rFonts w:ascii="Times New Roman" w:hAnsi="Times New Roman" w:cs="Times New Roman"/>
          <w:sz w:val="24"/>
          <w:szCs w:val="24"/>
          <w:lang w:val="en-GB"/>
        </w:rPr>
        <w:t xml:space="preserve">. Reward Interest, Goal-Drive Persistence and Reward Reactivity </w:t>
      </w:r>
      <w:r>
        <w:rPr>
          <w:rFonts w:ascii="Times New Roman" w:hAnsi="Times New Roman" w:cs="Times New Roman"/>
          <w:sz w:val="24"/>
          <w:szCs w:val="24"/>
          <w:lang w:val="en-GB"/>
        </w:rPr>
        <w:t>were found to be</w:t>
      </w:r>
      <w:r w:rsidRPr="00DB07ED">
        <w:rPr>
          <w:rFonts w:ascii="Times New Roman" w:hAnsi="Times New Roman" w:cs="Times New Roman"/>
          <w:sz w:val="24"/>
          <w:szCs w:val="24"/>
          <w:lang w:val="en-GB"/>
        </w:rPr>
        <w:t xml:space="preserve"> related to the slow, while the SR relate</w:t>
      </w:r>
      <w:r>
        <w:rPr>
          <w:rFonts w:ascii="Times New Roman" w:hAnsi="Times New Roman" w:cs="Times New Roman"/>
          <w:sz w:val="24"/>
          <w:szCs w:val="24"/>
          <w:lang w:val="en-GB"/>
        </w:rPr>
        <w:t>d</w:t>
      </w:r>
      <w:r w:rsidRPr="00DB07ED">
        <w:rPr>
          <w:rFonts w:ascii="Times New Roman" w:hAnsi="Times New Roman" w:cs="Times New Roman"/>
          <w:sz w:val="24"/>
          <w:szCs w:val="24"/>
          <w:lang w:val="en-GB"/>
        </w:rPr>
        <w:t xml:space="preserve"> to the fast lifestyle. In line with </w:t>
      </w:r>
      <w:r w:rsidRPr="00DB07ED">
        <w:rPr>
          <w:rFonts w:ascii="Times New Roman" w:hAnsi="Times New Roman" w:cs="Times New Roman"/>
          <w:color w:val="222222"/>
          <w:sz w:val="24"/>
          <w:szCs w:val="24"/>
          <w:shd w:val="clear" w:color="auto" w:fill="FFFFFF"/>
          <w:lang w:val="en-GB"/>
        </w:rPr>
        <w:t>Jonason, Koenig</w:t>
      </w:r>
      <w:r>
        <w:rPr>
          <w:rFonts w:ascii="Times New Roman" w:hAnsi="Times New Roman" w:cs="Times New Roman"/>
          <w:color w:val="222222"/>
          <w:sz w:val="24"/>
          <w:szCs w:val="24"/>
          <w:shd w:val="clear" w:color="auto" w:fill="FFFFFF"/>
          <w:lang w:val="en-GB"/>
        </w:rPr>
        <w:t xml:space="preserve"> and</w:t>
      </w:r>
      <w:r w:rsidRPr="00DB07ED">
        <w:rPr>
          <w:rFonts w:ascii="Times New Roman" w:hAnsi="Times New Roman" w:cs="Times New Roman"/>
          <w:color w:val="222222"/>
          <w:sz w:val="24"/>
          <w:szCs w:val="24"/>
          <w:shd w:val="clear" w:color="auto" w:fill="FFFFFF"/>
          <w:lang w:val="en-GB"/>
        </w:rPr>
        <w:t xml:space="preserve"> </w:t>
      </w:r>
      <w:proofErr w:type="spellStart"/>
      <w:r w:rsidRPr="00DB07ED">
        <w:rPr>
          <w:rFonts w:ascii="Times New Roman" w:hAnsi="Times New Roman" w:cs="Times New Roman"/>
          <w:color w:val="222222"/>
          <w:sz w:val="24"/>
          <w:szCs w:val="24"/>
          <w:shd w:val="clear" w:color="auto" w:fill="FFFFFF"/>
          <w:lang w:val="en-GB"/>
        </w:rPr>
        <w:t>Tost's</w:t>
      </w:r>
      <w:proofErr w:type="spellEnd"/>
      <w:r w:rsidRPr="00DB07ED">
        <w:rPr>
          <w:rFonts w:ascii="Times New Roman" w:hAnsi="Times New Roman" w:cs="Times New Roman"/>
          <w:sz w:val="24"/>
          <w:szCs w:val="24"/>
          <w:lang w:val="en-GB"/>
        </w:rPr>
        <w:t xml:space="preserve"> (2010) suggestion that the general </w:t>
      </w:r>
      <w:r w:rsidRPr="00DB07ED">
        <w:rPr>
          <w:rFonts w:ascii="Times New Roman" w:hAnsi="Times New Roman" w:cs="Times New Roman"/>
          <w:sz w:val="24"/>
          <w:szCs w:val="24"/>
          <w:lang w:val="en-GB"/>
        </w:rPr>
        <w:lastRenderedPageBreak/>
        <w:t>score of Mini-K should be interpreted with cautious due to very broad nature of the construct, the CFA revealed that the Mini-K represents the hierarchically organized composite of adaptive strategies. This enabled the analysis on lower and general level. Set correlation analysis (SCA) with the BAS scales and lower level of Mini-K factors showed</w:t>
      </w:r>
      <w:r>
        <w:rPr>
          <w:rFonts w:ascii="Times New Roman" w:hAnsi="Times New Roman" w:cs="Times New Roman"/>
          <w:sz w:val="24"/>
          <w:szCs w:val="24"/>
          <w:lang w:val="en-GB"/>
        </w:rPr>
        <w:t>:</w:t>
      </w:r>
      <w:r w:rsidRPr="00DB07ED">
        <w:rPr>
          <w:rFonts w:ascii="Times New Roman" w:hAnsi="Times New Roman" w:cs="Times New Roman"/>
          <w:sz w:val="24"/>
          <w:szCs w:val="24"/>
          <w:lang w:val="en-GB"/>
        </w:rPr>
        <w:t>(a) Insight, planning and control correlated with Reward interest, Goal</w:t>
      </w:r>
      <w:r>
        <w:rPr>
          <w:rFonts w:ascii="Times New Roman" w:hAnsi="Times New Roman" w:cs="Times New Roman"/>
          <w:sz w:val="24"/>
          <w:szCs w:val="24"/>
          <w:lang w:val="en-GB"/>
        </w:rPr>
        <w:t>-</w:t>
      </w:r>
      <w:r w:rsidRPr="00DB07ED">
        <w:rPr>
          <w:rFonts w:ascii="Times New Roman" w:hAnsi="Times New Roman" w:cs="Times New Roman"/>
          <w:sz w:val="24"/>
          <w:szCs w:val="24"/>
          <w:lang w:val="en-GB"/>
        </w:rPr>
        <w:t xml:space="preserve">Drive Persistence and Reward Reactivity; (b) Friend social contact and support with Reward interest and Reward Reactivity; and (c) Experience in close relationship correlated negatively with the SR.  </w:t>
      </w:r>
    </w:p>
    <w:p w:rsidR="00CB3D82" w:rsidRPr="00DB07ED" w:rsidRDefault="00CB3D82" w:rsidP="00CB3D82">
      <w:pPr>
        <w:spacing w:line="480" w:lineRule="auto"/>
        <w:rPr>
          <w:rFonts w:ascii="Times New Roman" w:hAnsi="Times New Roman" w:cs="Times New Roman"/>
          <w:b/>
          <w:sz w:val="24"/>
          <w:szCs w:val="24"/>
          <w:lang w:val="en-GB"/>
        </w:rPr>
      </w:pPr>
    </w:p>
    <w:p w:rsidR="00CB3D82" w:rsidRPr="00DB07ED" w:rsidRDefault="00CB3D82" w:rsidP="00CB3D82">
      <w:pPr>
        <w:spacing w:line="480" w:lineRule="auto"/>
        <w:rPr>
          <w:rFonts w:ascii="Times New Roman" w:hAnsi="Times New Roman" w:cs="Times New Roman"/>
          <w:b/>
          <w:sz w:val="24"/>
          <w:szCs w:val="24"/>
          <w:lang w:val="en-GB"/>
        </w:rPr>
      </w:pPr>
      <w:r w:rsidRPr="00DB07ED">
        <w:rPr>
          <w:rFonts w:ascii="Times New Roman" w:hAnsi="Times New Roman" w:cs="Times New Roman"/>
          <w:b/>
          <w:sz w:val="24"/>
          <w:szCs w:val="24"/>
          <w:lang w:val="en-GB"/>
        </w:rPr>
        <w:t>4.1. Insight, planning and control</w:t>
      </w:r>
    </w:p>
    <w:p w:rsidR="00CB3D82" w:rsidRPr="00DB07ED" w:rsidRDefault="00CB3D82" w:rsidP="00CB3D82">
      <w:pPr>
        <w:spacing w:line="480" w:lineRule="auto"/>
        <w:ind w:firstLine="720"/>
        <w:rPr>
          <w:rFonts w:ascii="Times New Roman" w:hAnsi="Times New Roman" w:cs="Times New Roman"/>
          <w:sz w:val="24"/>
          <w:szCs w:val="24"/>
          <w:lang w:val="en-GB"/>
        </w:rPr>
      </w:pPr>
      <w:r w:rsidRPr="00DB07ED">
        <w:rPr>
          <w:rFonts w:ascii="Times New Roman" w:hAnsi="Times New Roman" w:cs="Times New Roman"/>
          <w:sz w:val="24"/>
          <w:szCs w:val="24"/>
          <w:lang w:val="en-GB"/>
        </w:rPr>
        <w:t>The highest correlations were found between Insight, planning and control and Reward interest, Goal</w:t>
      </w:r>
      <w:r>
        <w:rPr>
          <w:rFonts w:ascii="Times New Roman" w:hAnsi="Times New Roman" w:cs="Times New Roman"/>
          <w:sz w:val="24"/>
          <w:szCs w:val="24"/>
          <w:lang w:val="en-GB"/>
        </w:rPr>
        <w:t>-</w:t>
      </w:r>
      <w:r w:rsidRPr="00DB07ED">
        <w:rPr>
          <w:rFonts w:ascii="Times New Roman" w:hAnsi="Times New Roman" w:cs="Times New Roman"/>
          <w:sz w:val="24"/>
          <w:szCs w:val="24"/>
          <w:lang w:val="en-GB"/>
        </w:rPr>
        <w:t xml:space="preserve">Drive Persistence and Reward Reactivity. According to </w:t>
      </w:r>
      <w:r w:rsidRPr="00DB07ED">
        <w:rPr>
          <w:rFonts w:ascii="Times New Roman" w:hAnsi="Times New Roman" w:cs="Times New Roman"/>
          <w:sz w:val="24"/>
          <w:szCs w:val="24"/>
          <w:shd w:val="clear" w:color="auto" w:fill="FFFFFF"/>
          <w:lang w:val="en-GB"/>
        </w:rPr>
        <w:t>Figueredo, Cuthbertson, Kauffman, Weil</w:t>
      </w:r>
      <w:r>
        <w:rPr>
          <w:rFonts w:ascii="Times New Roman" w:hAnsi="Times New Roman" w:cs="Times New Roman"/>
          <w:sz w:val="24"/>
          <w:szCs w:val="24"/>
          <w:shd w:val="clear" w:color="auto" w:fill="FFFFFF"/>
          <w:lang w:val="en-GB"/>
        </w:rPr>
        <w:t xml:space="preserve"> and</w:t>
      </w:r>
      <w:r w:rsidRPr="00DB07ED">
        <w:rPr>
          <w:rFonts w:ascii="Times New Roman" w:hAnsi="Times New Roman" w:cs="Times New Roman"/>
          <w:sz w:val="24"/>
          <w:szCs w:val="24"/>
          <w:shd w:val="clear" w:color="auto" w:fill="FFFFFF"/>
          <w:lang w:val="en-GB"/>
        </w:rPr>
        <w:t xml:space="preserve"> Gladden</w:t>
      </w:r>
      <w:r>
        <w:rPr>
          <w:rFonts w:ascii="Times New Roman" w:hAnsi="Times New Roman" w:cs="Times New Roman"/>
          <w:sz w:val="24"/>
          <w:szCs w:val="24"/>
          <w:lang w:val="en-GB"/>
        </w:rPr>
        <w:t xml:space="preserve"> (2012), higher levels of </w:t>
      </w:r>
      <w:r w:rsidRPr="00DB07ED">
        <w:rPr>
          <w:rFonts w:ascii="Times New Roman" w:hAnsi="Times New Roman" w:cs="Times New Roman"/>
          <w:sz w:val="24"/>
          <w:szCs w:val="24"/>
          <w:lang w:val="en-GB"/>
        </w:rPr>
        <w:t xml:space="preserve">executive functions are prerequisite in development of the slow lifestyle strategy, and vice versa for fast lifestyle </w:t>
      </w:r>
      <w:r w:rsidRPr="00DB07ED">
        <w:rPr>
          <w:rFonts w:ascii="Times New Roman" w:eastAsia="Times New Roman" w:hAnsi="Times New Roman" w:cs="Times New Roman"/>
          <w:sz w:val="24"/>
          <w:szCs w:val="24"/>
          <w:lang w:val="en-GB" w:eastAsia="hr-HR"/>
        </w:rPr>
        <w:t>(</w:t>
      </w:r>
      <w:proofErr w:type="spellStart"/>
      <w:r w:rsidRPr="00DB07ED">
        <w:rPr>
          <w:rFonts w:ascii="Times New Roman" w:eastAsia="Times New Roman" w:hAnsi="Times New Roman" w:cs="Times New Roman"/>
          <w:sz w:val="24"/>
          <w:szCs w:val="24"/>
          <w:lang w:val="en-GB" w:eastAsia="hr-HR"/>
        </w:rPr>
        <w:t>Wenner</w:t>
      </w:r>
      <w:proofErr w:type="spellEnd"/>
      <w:r w:rsidRPr="00DB07ED">
        <w:rPr>
          <w:rFonts w:ascii="Times New Roman" w:eastAsia="Times New Roman" w:hAnsi="Times New Roman" w:cs="Times New Roman"/>
          <w:sz w:val="24"/>
          <w:szCs w:val="24"/>
          <w:lang w:val="en-GB" w:eastAsia="hr-HR"/>
        </w:rPr>
        <w:t>, Bianchi, Figueredo, Rushton, &amp; Jacobs, 2013)</w:t>
      </w:r>
      <w:r w:rsidRPr="00DB07ED">
        <w:rPr>
          <w:rFonts w:ascii="Times New Roman" w:hAnsi="Times New Roman" w:cs="Times New Roman"/>
          <w:sz w:val="24"/>
          <w:szCs w:val="24"/>
          <w:lang w:val="en-GB"/>
        </w:rPr>
        <w:t>. They argue that the ability to inhibit impulse to consume immediate gratification (e.g. self-control) is crucial to strive towards more long-term goals. This is the core feature of Goal</w:t>
      </w:r>
      <w:r>
        <w:rPr>
          <w:rFonts w:ascii="Times New Roman" w:hAnsi="Times New Roman" w:cs="Times New Roman"/>
          <w:sz w:val="24"/>
          <w:szCs w:val="24"/>
          <w:lang w:val="en-GB"/>
        </w:rPr>
        <w:t>-</w:t>
      </w:r>
      <w:r w:rsidRPr="00DB07ED">
        <w:rPr>
          <w:rFonts w:ascii="Times New Roman" w:hAnsi="Times New Roman" w:cs="Times New Roman"/>
          <w:sz w:val="24"/>
          <w:szCs w:val="24"/>
          <w:lang w:val="en-GB"/>
        </w:rPr>
        <w:t xml:space="preserve">Drive Persistence, while planning is one of the core features of Reward Interest, which represents incentive motivation or </w:t>
      </w:r>
      <w:proofErr w:type="spellStart"/>
      <w:r w:rsidRPr="00DB07ED">
        <w:rPr>
          <w:rFonts w:ascii="Times New Roman" w:hAnsi="Times New Roman" w:cs="Times New Roman"/>
          <w:sz w:val="24"/>
          <w:szCs w:val="24"/>
          <w:lang w:val="en-GB"/>
        </w:rPr>
        <w:t>initiativeness</w:t>
      </w:r>
      <w:proofErr w:type="spellEnd"/>
      <w:r w:rsidRPr="00DB07ED">
        <w:rPr>
          <w:rFonts w:ascii="Times New Roman" w:hAnsi="Times New Roman" w:cs="Times New Roman"/>
          <w:sz w:val="24"/>
          <w:szCs w:val="24"/>
          <w:lang w:val="en-GB"/>
        </w:rPr>
        <w:t xml:space="preserve">. Hence, it is not surprising that these two BAS scales were the most predicted BAS scales. </w:t>
      </w:r>
    </w:p>
    <w:p w:rsidR="00CB3D82" w:rsidRPr="00DB07ED" w:rsidRDefault="00CB3D82" w:rsidP="00CB3D82">
      <w:pPr>
        <w:spacing w:line="480" w:lineRule="auto"/>
        <w:ind w:firstLine="720"/>
        <w:rPr>
          <w:rFonts w:ascii="Times New Roman" w:hAnsi="Times New Roman" w:cs="Times New Roman"/>
          <w:sz w:val="24"/>
          <w:szCs w:val="24"/>
          <w:lang w:val="en-GB"/>
        </w:rPr>
      </w:pPr>
      <w:r w:rsidRPr="00DB07ED">
        <w:rPr>
          <w:rFonts w:ascii="Times New Roman" w:hAnsi="Times New Roman" w:cs="Times New Roman"/>
          <w:sz w:val="24"/>
          <w:szCs w:val="24"/>
          <w:lang w:val="en-GB"/>
        </w:rPr>
        <w:t xml:space="preserve">Reward Reactivity is also related with executive function reflecting slow lifestyle. This was not expected, since the Reward Reactivity reflect mainly the emotional BAS component, e.g. the </w:t>
      </w:r>
      <w:r w:rsidRPr="00DB07ED">
        <w:rPr>
          <w:rFonts w:ascii="Times New Roman" w:hAnsi="Times New Roman" w:cs="Times New Roman"/>
          <w:i/>
          <w:sz w:val="24"/>
          <w:szCs w:val="24"/>
          <w:lang w:val="en-GB"/>
        </w:rPr>
        <w:t>liking</w:t>
      </w:r>
      <w:r w:rsidRPr="00DB07ED">
        <w:rPr>
          <w:rFonts w:ascii="Times New Roman" w:hAnsi="Times New Roman" w:cs="Times New Roman"/>
          <w:sz w:val="24"/>
          <w:szCs w:val="24"/>
          <w:lang w:val="en-GB"/>
        </w:rPr>
        <w:t xml:space="preserve"> component of the BAS (Krupić, Corr, </w:t>
      </w:r>
      <w:proofErr w:type="spellStart"/>
      <w:r w:rsidRPr="00DB07ED">
        <w:rPr>
          <w:rFonts w:ascii="Times New Roman" w:hAnsi="Times New Roman" w:cs="Times New Roman"/>
          <w:sz w:val="24"/>
          <w:szCs w:val="24"/>
          <w:lang w:val="en-GB"/>
        </w:rPr>
        <w:t>Ručević</w:t>
      </w:r>
      <w:proofErr w:type="spellEnd"/>
      <w:r w:rsidRPr="00DB07ED">
        <w:rPr>
          <w:rFonts w:ascii="Times New Roman" w:hAnsi="Times New Roman" w:cs="Times New Roman"/>
          <w:sz w:val="24"/>
          <w:szCs w:val="24"/>
          <w:lang w:val="en-GB"/>
        </w:rPr>
        <w:t xml:space="preserve">, </w:t>
      </w:r>
      <w:proofErr w:type="spellStart"/>
      <w:r w:rsidRPr="00DB07ED">
        <w:rPr>
          <w:rFonts w:ascii="Times New Roman" w:hAnsi="Times New Roman" w:cs="Times New Roman"/>
          <w:sz w:val="24"/>
          <w:szCs w:val="24"/>
          <w:lang w:val="en-GB"/>
        </w:rPr>
        <w:t>Križanić</w:t>
      </w:r>
      <w:proofErr w:type="spellEnd"/>
      <w:r w:rsidRPr="00DB07ED">
        <w:rPr>
          <w:rFonts w:ascii="Times New Roman" w:hAnsi="Times New Roman" w:cs="Times New Roman"/>
          <w:sz w:val="24"/>
          <w:szCs w:val="24"/>
          <w:lang w:val="en-GB"/>
        </w:rPr>
        <w:t xml:space="preserve">, &amp; </w:t>
      </w:r>
      <w:proofErr w:type="spellStart"/>
      <w:r w:rsidRPr="00DB07ED">
        <w:rPr>
          <w:rFonts w:ascii="Times New Roman" w:hAnsi="Times New Roman" w:cs="Times New Roman"/>
          <w:sz w:val="24"/>
          <w:szCs w:val="24"/>
          <w:lang w:val="en-GB"/>
        </w:rPr>
        <w:t>Gračanin</w:t>
      </w:r>
      <w:proofErr w:type="spellEnd"/>
      <w:r w:rsidRPr="00DB07ED">
        <w:rPr>
          <w:rFonts w:ascii="Times New Roman" w:hAnsi="Times New Roman" w:cs="Times New Roman"/>
          <w:sz w:val="24"/>
          <w:szCs w:val="24"/>
          <w:lang w:val="en-GB"/>
        </w:rPr>
        <w:t xml:space="preserve">, 2016a). To explain this relationship, we examined the correlations between Mini-K items and scores of the BAS scales. Reward Reactivity scale correlated mostly with items reflecting insightfulness. Earlier studies related Reward Responsiveness from the BIS/BAS </w:t>
      </w:r>
      <w:r w:rsidRPr="00DB07ED">
        <w:rPr>
          <w:rFonts w:ascii="Times New Roman" w:hAnsi="Times New Roman" w:cs="Times New Roman"/>
          <w:sz w:val="24"/>
          <w:szCs w:val="24"/>
          <w:lang w:val="en-GB"/>
        </w:rPr>
        <w:lastRenderedPageBreak/>
        <w:t>Scales (Carver &amp; White, 1994) with problem-solving coping strategies (</w:t>
      </w:r>
      <w:proofErr w:type="spellStart"/>
      <w:r w:rsidRPr="00DB07ED">
        <w:rPr>
          <w:rFonts w:ascii="Times New Roman" w:hAnsi="Times New Roman" w:cs="Times New Roman"/>
          <w:sz w:val="24"/>
          <w:szCs w:val="24"/>
          <w:lang w:val="en-GB"/>
        </w:rPr>
        <w:t>Hasking</w:t>
      </w:r>
      <w:proofErr w:type="spellEnd"/>
      <w:r w:rsidRPr="00DB07ED">
        <w:rPr>
          <w:rFonts w:ascii="Times New Roman" w:hAnsi="Times New Roman" w:cs="Times New Roman"/>
          <w:sz w:val="24"/>
          <w:szCs w:val="24"/>
          <w:lang w:val="en-GB"/>
        </w:rPr>
        <w:t xml:space="preserve">, 2007), suggesting the potential role of Reward Responsiveness in goal-directed behaviour beyond the rest of the BAS scales.  </w:t>
      </w:r>
    </w:p>
    <w:p w:rsidR="00CB3D82" w:rsidRPr="00DB07ED" w:rsidRDefault="00CB3D82" w:rsidP="00CB3D82">
      <w:pPr>
        <w:spacing w:line="480" w:lineRule="auto"/>
        <w:ind w:firstLine="720"/>
        <w:rPr>
          <w:rFonts w:ascii="Times New Roman" w:hAnsi="Times New Roman" w:cs="Times New Roman"/>
          <w:sz w:val="24"/>
          <w:szCs w:val="24"/>
          <w:lang w:val="en-GB"/>
        </w:rPr>
      </w:pPr>
      <w:r w:rsidRPr="00DB07ED">
        <w:rPr>
          <w:rFonts w:ascii="Times New Roman" w:hAnsi="Times New Roman" w:cs="Times New Roman"/>
          <w:sz w:val="24"/>
          <w:szCs w:val="24"/>
          <w:lang w:val="en-GB"/>
        </w:rPr>
        <w:t>In recent study, the SR and Impulsivity were found to correlate with competitiveness (Krupić et al., 2016b), which corresponds to lifestyle strategy. However, our data did not reveal that. It would be expected that the SR and Impulsivity reflect lack of impulse control producing deficits in executive functions. However, analysing the correlational matrix between the BAS scales and Mini-K items, the SR and Impulsivity were found to correlate negatively only with item "</w:t>
      </w:r>
      <w:r w:rsidRPr="00DB07ED">
        <w:rPr>
          <w:rFonts w:ascii="Times New Roman" w:hAnsi="Times New Roman" w:cs="Times New Roman"/>
          <w:i/>
          <w:sz w:val="24"/>
          <w:szCs w:val="24"/>
        </w:rPr>
        <w:t>I avoid taking risks</w:t>
      </w:r>
      <w:r w:rsidRPr="00DB07ED">
        <w:rPr>
          <w:rFonts w:ascii="Times New Roman" w:hAnsi="Times New Roman" w:cs="Times New Roman"/>
          <w:sz w:val="24"/>
          <w:szCs w:val="24"/>
          <w:lang w:val="en-GB"/>
        </w:rPr>
        <w:t xml:space="preserve">". </w:t>
      </w:r>
      <w:r>
        <w:rPr>
          <w:rFonts w:ascii="Times New Roman" w:hAnsi="Times New Roman" w:cs="Times New Roman"/>
          <w:sz w:val="24"/>
          <w:szCs w:val="24"/>
          <w:lang w:val="en-GB"/>
        </w:rPr>
        <w:t>T</w:t>
      </w:r>
      <w:r w:rsidRPr="00DB07ED">
        <w:rPr>
          <w:rFonts w:ascii="Times New Roman" w:hAnsi="Times New Roman" w:cs="Times New Roman"/>
          <w:sz w:val="24"/>
          <w:szCs w:val="24"/>
          <w:lang w:val="en-GB"/>
        </w:rPr>
        <w:t>his is the only item that examines the risk-taking tendencies in the Mini-K</w:t>
      </w:r>
      <w:r>
        <w:rPr>
          <w:rFonts w:ascii="Times New Roman" w:hAnsi="Times New Roman" w:cs="Times New Roman"/>
          <w:sz w:val="24"/>
          <w:szCs w:val="24"/>
          <w:lang w:val="en-GB"/>
        </w:rPr>
        <w:t>, and in adaptation on Croatian it did not fit the model</w:t>
      </w:r>
      <w:r w:rsidRPr="00DB07ED">
        <w:rPr>
          <w:rFonts w:ascii="Times New Roman" w:hAnsi="Times New Roman" w:cs="Times New Roman"/>
          <w:sz w:val="24"/>
          <w:szCs w:val="24"/>
          <w:lang w:val="en-GB"/>
        </w:rPr>
        <w:t xml:space="preserve">. Thus, the lack of negative correlations between the SR and Impulsivity might reflect the under-representation of items measuring risk-taking and immediate gratification tendencies in the Mini-K.  </w:t>
      </w:r>
    </w:p>
    <w:p w:rsidR="00CB3D82" w:rsidRPr="00DB07ED" w:rsidRDefault="00CB3D82" w:rsidP="00CB3D82">
      <w:pPr>
        <w:suppressAutoHyphens w:val="0"/>
        <w:autoSpaceDE w:val="0"/>
        <w:autoSpaceDN w:val="0"/>
        <w:adjustRightInd w:val="0"/>
        <w:spacing w:line="480" w:lineRule="auto"/>
        <w:rPr>
          <w:rFonts w:ascii="Times New Roman" w:hAnsi="Times New Roman" w:cs="Times New Roman"/>
          <w:sz w:val="24"/>
          <w:szCs w:val="24"/>
          <w:lang w:val="en-GB"/>
        </w:rPr>
      </w:pPr>
    </w:p>
    <w:p w:rsidR="00CB3D82" w:rsidRPr="00DB07ED" w:rsidRDefault="00CB3D82" w:rsidP="00CB3D82">
      <w:pPr>
        <w:spacing w:line="480" w:lineRule="auto"/>
        <w:rPr>
          <w:rFonts w:ascii="Times New Roman" w:hAnsi="Times New Roman" w:cs="Times New Roman"/>
          <w:b/>
          <w:sz w:val="24"/>
          <w:szCs w:val="24"/>
          <w:lang w:val="en-GB"/>
        </w:rPr>
      </w:pPr>
      <w:r w:rsidRPr="00DB07ED">
        <w:rPr>
          <w:rFonts w:ascii="Times New Roman" w:hAnsi="Times New Roman" w:cs="Times New Roman"/>
          <w:b/>
          <w:sz w:val="24"/>
          <w:szCs w:val="24"/>
          <w:lang w:val="en-GB"/>
        </w:rPr>
        <w:t xml:space="preserve">4.2. Friend social contact and support and experience in close relationship </w:t>
      </w:r>
    </w:p>
    <w:p w:rsidR="00CB3D82" w:rsidRPr="00DB07ED" w:rsidRDefault="00CB3D82" w:rsidP="00CB3D82">
      <w:pPr>
        <w:spacing w:line="480" w:lineRule="auto"/>
        <w:ind w:firstLine="720"/>
        <w:rPr>
          <w:rFonts w:ascii="Times New Roman" w:hAnsi="Times New Roman" w:cs="Times New Roman"/>
          <w:sz w:val="24"/>
          <w:szCs w:val="24"/>
          <w:lang w:val="en-GB"/>
        </w:rPr>
      </w:pPr>
      <w:r w:rsidRPr="00DB07ED">
        <w:rPr>
          <w:rFonts w:ascii="Times New Roman" w:eastAsia="Times New Roman" w:hAnsi="Times New Roman" w:cs="Times New Roman"/>
          <w:color w:val="000000"/>
          <w:sz w:val="24"/>
          <w:szCs w:val="24"/>
          <w:lang w:val="en-GB" w:eastAsia="hr-HR"/>
        </w:rPr>
        <w:t>Fast lifestyle individuals engage in antagonistic rather than mutualistic social strategies (</w:t>
      </w:r>
      <w:r w:rsidRPr="00DB07ED">
        <w:rPr>
          <w:rFonts w:ascii="Times New Roman" w:eastAsia="Times New Roman" w:hAnsi="Times New Roman" w:cs="Times New Roman"/>
          <w:sz w:val="24"/>
          <w:szCs w:val="24"/>
          <w:lang w:val="en-GB" w:eastAsia="hr-HR"/>
        </w:rPr>
        <w:t>Figueredo &amp; Jacobs, 2010</w:t>
      </w:r>
      <w:r w:rsidRPr="00DB07ED">
        <w:rPr>
          <w:rFonts w:ascii="Times New Roman" w:eastAsia="Times New Roman" w:hAnsi="Times New Roman" w:cs="Times New Roman"/>
          <w:color w:val="000000"/>
          <w:sz w:val="24"/>
          <w:szCs w:val="24"/>
          <w:lang w:val="en-GB" w:eastAsia="hr-HR"/>
        </w:rPr>
        <w:t xml:space="preserve">). This study shows that social contact and support (as one aspect of the slow lifestyle) correlates with Reward Interest and Reward Reactivity, which is broadly consistent with findings of Krupić et al. (2016b). First, Reward Interest reflects proactivity and </w:t>
      </w:r>
      <w:proofErr w:type="spellStart"/>
      <w:r w:rsidRPr="00DB07ED">
        <w:rPr>
          <w:rFonts w:ascii="Times New Roman" w:eastAsia="Times New Roman" w:hAnsi="Times New Roman" w:cs="Times New Roman"/>
          <w:color w:val="000000"/>
          <w:sz w:val="24"/>
          <w:szCs w:val="24"/>
          <w:lang w:val="en-GB" w:eastAsia="hr-HR"/>
        </w:rPr>
        <w:t>initiativeness</w:t>
      </w:r>
      <w:proofErr w:type="spellEnd"/>
      <w:r w:rsidRPr="00DB07ED">
        <w:rPr>
          <w:rFonts w:ascii="Times New Roman" w:eastAsia="Times New Roman" w:hAnsi="Times New Roman" w:cs="Times New Roman"/>
          <w:color w:val="000000"/>
          <w:sz w:val="24"/>
          <w:szCs w:val="24"/>
          <w:lang w:val="en-GB" w:eastAsia="hr-HR"/>
        </w:rPr>
        <w:t xml:space="preserve">, while complex goals and projects may assume many social contacts and cooperativeness. In addition, Reward Reactivity manifests in expressing positive reaction following reward, which influence individual's social status and social acceptance (Bono &amp; </w:t>
      </w:r>
      <w:proofErr w:type="spellStart"/>
      <w:r w:rsidRPr="00DB07ED">
        <w:rPr>
          <w:rFonts w:ascii="Times New Roman" w:eastAsia="Times New Roman" w:hAnsi="Times New Roman" w:cs="Times New Roman"/>
          <w:color w:val="000000"/>
          <w:sz w:val="24"/>
          <w:szCs w:val="24"/>
          <w:lang w:val="en-GB" w:eastAsia="hr-HR"/>
        </w:rPr>
        <w:t>Ilies</w:t>
      </w:r>
      <w:proofErr w:type="spellEnd"/>
      <w:r w:rsidRPr="00DB07ED">
        <w:rPr>
          <w:rFonts w:ascii="Times New Roman" w:eastAsia="Times New Roman" w:hAnsi="Times New Roman" w:cs="Times New Roman"/>
          <w:color w:val="000000"/>
          <w:sz w:val="24"/>
          <w:szCs w:val="24"/>
          <w:lang w:val="en-GB" w:eastAsia="hr-HR"/>
        </w:rPr>
        <w:t xml:space="preserve">, 2006; </w:t>
      </w:r>
      <w:r w:rsidRPr="00DB07ED">
        <w:rPr>
          <w:rFonts w:ascii="Times New Roman" w:hAnsi="Times New Roman" w:cs="Times New Roman"/>
          <w:sz w:val="24"/>
          <w:szCs w:val="24"/>
          <w:lang w:val="en-GB"/>
        </w:rPr>
        <w:t xml:space="preserve">Chen, Hsu, and Tsai, 2013; </w:t>
      </w:r>
      <w:r w:rsidRPr="00DB07ED">
        <w:rPr>
          <w:rFonts w:ascii="Times New Roman" w:eastAsia="Times New Roman" w:hAnsi="Times New Roman" w:cs="Times New Roman"/>
          <w:sz w:val="24"/>
          <w:szCs w:val="24"/>
          <w:lang w:eastAsia="hr-HR"/>
        </w:rPr>
        <w:t>Lindsey,</w:t>
      </w:r>
      <w:r w:rsidRPr="00DB07ED">
        <w:rPr>
          <w:rFonts w:ascii="Times New Roman" w:eastAsia="Times New Roman" w:hAnsi="Times New Roman" w:cs="Times New Roman"/>
          <w:color w:val="000000"/>
          <w:sz w:val="24"/>
          <w:szCs w:val="24"/>
          <w:lang w:val="en-GB" w:eastAsia="hr-HR"/>
        </w:rPr>
        <w:t xml:space="preserve"> 2016). </w:t>
      </w:r>
    </w:p>
    <w:p w:rsidR="00CB3D82" w:rsidRPr="00DB07ED" w:rsidRDefault="00CB3D82" w:rsidP="00CB3D82">
      <w:pPr>
        <w:spacing w:line="480" w:lineRule="auto"/>
        <w:ind w:firstLine="720"/>
        <w:rPr>
          <w:rFonts w:ascii="Times New Roman" w:hAnsi="Times New Roman" w:cs="Times New Roman"/>
          <w:sz w:val="24"/>
          <w:szCs w:val="24"/>
          <w:lang w:val="en-GB"/>
        </w:rPr>
      </w:pPr>
      <w:r w:rsidRPr="00DB07ED">
        <w:rPr>
          <w:rFonts w:ascii="Times New Roman" w:hAnsi="Times New Roman" w:cs="Times New Roman"/>
          <w:sz w:val="24"/>
          <w:szCs w:val="24"/>
          <w:lang w:val="en-GB"/>
        </w:rPr>
        <w:t xml:space="preserve">Maintaining close relationships demand high level of self-regulation, as it assumes occasionally self-sacrificing and putting others needs in the first place. In contrast, impulsive </w:t>
      </w:r>
      <w:r w:rsidRPr="00DB07ED">
        <w:rPr>
          <w:rFonts w:ascii="Times New Roman" w:hAnsi="Times New Roman" w:cs="Times New Roman"/>
          <w:sz w:val="24"/>
          <w:szCs w:val="24"/>
          <w:lang w:val="en-GB"/>
        </w:rPr>
        <w:lastRenderedPageBreak/>
        <w:t>individuals, particularly psychopaths, may find hard to maintain friendships (</w:t>
      </w:r>
      <w:r w:rsidRPr="00DB07ED">
        <w:rPr>
          <w:rFonts w:ascii="Times New Roman" w:hAnsi="Times New Roman" w:cs="Times New Roman"/>
          <w:color w:val="222222"/>
          <w:sz w:val="24"/>
          <w:szCs w:val="24"/>
          <w:shd w:val="clear" w:color="auto" w:fill="FFFFFF"/>
        </w:rPr>
        <w:t>Glenn, Kurzban, &amp; Raine,</w:t>
      </w:r>
      <w:r w:rsidRPr="00DB07ED">
        <w:rPr>
          <w:rFonts w:ascii="Times New Roman" w:hAnsi="Times New Roman" w:cs="Times New Roman"/>
          <w:sz w:val="24"/>
          <w:szCs w:val="24"/>
          <w:lang w:val="en-GB"/>
        </w:rPr>
        <w:t xml:space="preserve"> 2011). Fast individuals typically minimize parental investment, and they are more interested in short-term relationships. Our data shows that the SR correlates negatively with experience in romantic relationship, which is congruent with the previous study exploring the evolutionary origin of the BAS (Krupić et al., 2016b).</w:t>
      </w:r>
    </w:p>
    <w:p w:rsidR="00CB3D82" w:rsidRPr="00DB07ED" w:rsidRDefault="00CB3D82" w:rsidP="00CB3D82">
      <w:pPr>
        <w:spacing w:line="480" w:lineRule="auto"/>
        <w:ind w:firstLine="720"/>
        <w:rPr>
          <w:rFonts w:ascii="Times New Roman" w:hAnsi="Times New Roman" w:cs="Times New Roman"/>
          <w:sz w:val="24"/>
          <w:szCs w:val="24"/>
          <w:lang w:val="en-GB"/>
        </w:rPr>
      </w:pPr>
      <w:r w:rsidRPr="00DB07ED">
        <w:rPr>
          <w:rFonts w:ascii="Times New Roman" w:hAnsi="Times New Roman" w:cs="Times New Roman"/>
          <w:i/>
          <w:sz w:val="24"/>
          <w:szCs w:val="24"/>
          <w:lang w:val="en-GB"/>
        </w:rPr>
        <w:t>Limitation</w:t>
      </w:r>
      <w:r w:rsidRPr="00DB07ED">
        <w:rPr>
          <w:rFonts w:ascii="Times New Roman" w:hAnsi="Times New Roman" w:cs="Times New Roman"/>
          <w:sz w:val="24"/>
          <w:szCs w:val="24"/>
          <w:lang w:val="en-GB"/>
        </w:rPr>
        <w:t>s</w:t>
      </w:r>
    </w:p>
    <w:p w:rsidR="00CB3D82" w:rsidRPr="00DB07ED" w:rsidRDefault="00CB3D82" w:rsidP="00CB3D82">
      <w:pPr>
        <w:pStyle w:val="CommentText"/>
        <w:spacing w:line="480" w:lineRule="auto"/>
        <w:rPr>
          <w:rFonts w:ascii="Times New Roman" w:hAnsi="Times New Roman" w:cs="Times New Roman"/>
          <w:sz w:val="24"/>
          <w:szCs w:val="24"/>
          <w:lang w:val="en-GB"/>
        </w:rPr>
      </w:pPr>
      <w:r w:rsidRPr="00DB07ED">
        <w:rPr>
          <w:rFonts w:ascii="Times New Roman" w:hAnsi="Times New Roman" w:cs="Times New Roman"/>
          <w:sz w:val="24"/>
          <w:szCs w:val="24"/>
          <w:lang w:val="en-GB"/>
        </w:rPr>
        <w:tab/>
        <w:t xml:space="preserve">As already mentioned, the Mini-K is a short measure of very broad construct. Figueredo et al. (2014) recommend the use of this 20-item short-form when the principal focus of the research is not life history, per se, while the full 199-item Arizona Life History Battery should instead be used in studies primarily focused on life history strategy. Although the Mini-K has been found to represent a valid approximation of the lifestyle, we are quite assured that the results, and thereby conclusions, would differ if the full 199-items version of ALHB was used instead. This particularly stands for the SR and Impulsivity. </w:t>
      </w:r>
    </w:p>
    <w:p w:rsidR="00CB3D82" w:rsidRPr="00DB07ED" w:rsidRDefault="00CB3D82" w:rsidP="00CB3D82">
      <w:pPr>
        <w:spacing w:line="480" w:lineRule="auto"/>
        <w:ind w:firstLine="720"/>
        <w:rPr>
          <w:rFonts w:ascii="Times New Roman" w:hAnsi="Times New Roman" w:cs="Times New Roman"/>
          <w:sz w:val="24"/>
          <w:szCs w:val="24"/>
          <w:lang w:val="en-GB"/>
        </w:rPr>
      </w:pPr>
      <w:r w:rsidRPr="00DB07ED">
        <w:rPr>
          <w:rFonts w:ascii="Times New Roman" w:hAnsi="Times New Roman" w:cs="Times New Roman"/>
          <w:sz w:val="24"/>
          <w:szCs w:val="24"/>
          <w:lang w:val="en-GB"/>
        </w:rPr>
        <w:t>To conclude, our data suggest that Goal</w:t>
      </w:r>
      <w:r>
        <w:rPr>
          <w:rFonts w:ascii="Times New Roman" w:hAnsi="Times New Roman" w:cs="Times New Roman"/>
          <w:sz w:val="24"/>
          <w:szCs w:val="24"/>
          <w:lang w:val="en-GB"/>
        </w:rPr>
        <w:t>-</w:t>
      </w:r>
      <w:r w:rsidRPr="00DB07ED">
        <w:rPr>
          <w:rFonts w:ascii="Times New Roman" w:hAnsi="Times New Roman" w:cs="Times New Roman"/>
          <w:sz w:val="24"/>
          <w:szCs w:val="24"/>
          <w:lang w:val="en-GB"/>
        </w:rPr>
        <w:t xml:space="preserve">Drive Persistence, Reward Interest and Reward Reactivity reflect the BAS components that are prerequisite to plan and achieve long-term goals that characterise slow lifestyle.  In particular, the executive functions related to slow lifestyle are the most related with the BAS scales, suggesting that the BAS scales may explain the </w:t>
      </w:r>
      <w:r w:rsidRPr="00DB07ED">
        <w:rPr>
          <w:rFonts w:ascii="Times New Roman" w:hAnsi="Times New Roman" w:cs="Times New Roman"/>
          <w:i/>
          <w:sz w:val="24"/>
          <w:szCs w:val="24"/>
          <w:lang w:val="en-GB"/>
        </w:rPr>
        <w:t>how</w:t>
      </w:r>
      <w:r w:rsidRPr="00DB07ED">
        <w:rPr>
          <w:rFonts w:ascii="Times New Roman" w:hAnsi="Times New Roman" w:cs="Times New Roman"/>
          <w:sz w:val="24"/>
          <w:szCs w:val="24"/>
          <w:lang w:val="en-GB"/>
        </w:rPr>
        <w:t xml:space="preserve"> mechanism of the LHT.</w:t>
      </w:r>
    </w:p>
    <w:p w:rsidR="00CB3D82" w:rsidRPr="00DB07ED" w:rsidRDefault="00CB3D82" w:rsidP="00CB3D82">
      <w:pPr>
        <w:spacing w:line="480" w:lineRule="auto"/>
        <w:ind w:left="720" w:hanging="720"/>
        <w:rPr>
          <w:rFonts w:ascii="Times New Roman" w:hAnsi="Times New Roman" w:cs="Times New Roman"/>
          <w:b/>
          <w:sz w:val="24"/>
          <w:szCs w:val="24"/>
          <w:lang w:val="en-GB"/>
        </w:rPr>
      </w:pPr>
    </w:p>
    <w:p w:rsidR="00CB3D82" w:rsidRPr="00DB07ED" w:rsidRDefault="00CB3D82" w:rsidP="00CB3D82">
      <w:pPr>
        <w:spacing w:line="480" w:lineRule="auto"/>
        <w:ind w:left="720" w:hanging="720"/>
        <w:rPr>
          <w:rFonts w:ascii="Times New Roman" w:hAnsi="Times New Roman" w:cs="Times New Roman"/>
          <w:b/>
          <w:sz w:val="24"/>
          <w:szCs w:val="24"/>
          <w:lang w:val="en-GB"/>
        </w:rPr>
      </w:pPr>
    </w:p>
    <w:p w:rsidR="00CB3D82" w:rsidRPr="00DB07ED" w:rsidRDefault="00CB3D82" w:rsidP="00CB3D82">
      <w:pPr>
        <w:spacing w:line="480" w:lineRule="auto"/>
        <w:ind w:left="720" w:hanging="720"/>
        <w:rPr>
          <w:rFonts w:ascii="Times New Roman" w:hAnsi="Times New Roman" w:cs="Times New Roman"/>
          <w:b/>
          <w:sz w:val="24"/>
          <w:szCs w:val="24"/>
          <w:lang w:val="en-GB"/>
        </w:rPr>
      </w:pPr>
    </w:p>
    <w:p w:rsidR="00CB3D82" w:rsidRPr="00DB07ED" w:rsidRDefault="00CB3D82" w:rsidP="00CB3D82">
      <w:pPr>
        <w:spacing w:line="480" w:lineRule="auto"/>
        <w:ind w:left="720" w:hanging="720"/>
        <w:rPr>
          <w:rFonts w:ascii="Times New Roman" w:hAnsi="Times New Roman" w:cs="Times New Roman"/>
          <w:b/>
          <w:sz w:val="24"/>
          <w:szCs w:val="24"/>
          <w:lang w:val="en-GB"/>
        </w:rPr>
      </w:pPr>
    </w:p>
    <w:p w:rsidR="00CB3D82" w:rsidRPr="00DB07ED" w:rsidRDefault="00CB3D82" w:rsidP="00CB3D82">
      <w:pPr>
        <w:spacing w:line="480" w:lineRule="auto"/>
        <w:ind w:left="720" w:hanging="720"/>
        <w:rPr>
          <w:rFonts w:ascii="Times New Roman" w:hAnsi="Times New Roman" w:cs="Times New Roman"/>
          <w:b/>
          <w:sz w:val="24"/>
          <w:szCs w:val="24"/>
          <w:lang w:val="en-GB"/>
        </w:rPr>
      </w:pPr>
    </w:p>
    <w:p w:rsidR="00CB3D82" w:rsidRPr="00DB07ED" w:rsidRDefault="00CB3D82" w:rsidP="00CB3D82">
      <w:pPr>
        <w:spacing w:line="480" w:lineRule="auto"/>
        <w:ind w:left="720" w:hanging="720"/>
        <w:rPr>
          <w:rFonts w:ascii="Times New Roman" w:hAnsi="Times New Roman" w:cs="Times New Roman"/>
          <w:b/>
          <w:sz w:val="24"/>
          <w:szCs w:val="24"/>
          <w:lang w:val="en-GB"/>
        </w:rPr>
      </w:pPr>
    </w:p>
    <w:p w:rsidR="00CB3D82" w:rsidRPr="00DB07ED" w:rsidRDefault="00CB3D82" w:rsidP="00CB3D82">
      <w:pPr>
        <w:spacing w:line="480" w:lineRule="auto"/>
        <w:ind w:left="720" w:hanging="720"/>
        <w:rPr>
          <w:rFonts w:ascii="Times New Roman" w:hAnsi="Times New Roman" w:cs="Times New Roman"/>
          <w:b/>
          <w:sz w:val="24"/>
          <w:szCs w:val="24"/>
          <w:lang w:val="en-GB"/>
        </w:rPr>
      </w:pPr>
    </w:p>
    <w:p w:rsidR="00CB3D82" w:rsidRPr="00DB07ED" w:rsidRDefault="00CB3D82" w:rsidP="00CB3D82">
      <w:pPr>
        <w:suppressAutoHyphens w:val="0"/>
        <w:spacing w:after="160" w:line="259" w:lineRule="auto"/>
        <w:rPr>
          <w:rFonts w:ascii="Times New Roman" w:hAnsi="Times New Roman" w:cs="Times New Roman"/>
          <w:sz w:val="24"/>
          <w:szCs w:val="24"/>
          <w:lang w:val="en-GB"/>
        </w:rPr>
      </w:pPr>
      <w:r w:rsidRPr="00DB07ED">
        <w:rPr>
          <w:rFonts w:ascii="Times New Roman" w:hAnsi="Times New Roman" w:cs="Times New Roman"/>
          <w:b/>
          <w:sz w:val="24"/>
          <w:szCs w:val="24"/>
          <w:lang w:val="en-GB"/>
        </w:rPr>
        <w:lastRenderedPageBreak/>
        <w:t xml:space="preserve">References </w:t>
      </w:r>
    </w:p>
    <w:p w:rsidR="00CB3D82" w:rsidRPr="00DB07ED" w:rsidRDefault="00CB3D82" w:rsidP="00CB3D82">
      <w:pPr>
        <w:spacing w:line="480" w:lineRule="auto"/>
        <w:ind w:left="720" w:hanging="720"/>
        <w:rPr>
          <w:rFonts w:ascii="Times New Roman" w:hAnsi="Times New Roman" w:cs="Times New Roman"/>
          <w:sz w:val="24"/>
          <w:szCs w:val="24"/>
          <w:lang w:val="en-GB"/>
        </w:rPr>
      </w:pPr>
    </w:p>
    <w:p w:rsidR="00CB3D82" w:rsidRPr="00DB07ED" w:rsidRDefault="00CB3D82" w:rsidP="00CB3D82">
      <w:pPr>
        <w:spacing w:line="480" w:lineRule="auto"/>
        <w:ind w:left="720" w:hanging="720"/>
        <w:rPr>
          <w:rFonts w:ascii="Times New Roman" w:hAnsi="Times New Roman" w:cs="Times New Roman"/>
          <w:sz w:val="24"/>
          <w:szCs w:val="24"/>
          <w:lang w:val="en-GB"/>
        </w:rPr>
      </w:pPr>
      <w:proofErr w:type="spellStart"/>
      <w:r w:rsidRPr="00DB07ED">
        <w:rPr>
          <w:rFonts w:ascii="Times New Roman" w:hAnsi="Times New Roman" w:cs="Times New Roman"/>
          <w:sz w:val="24"/>
          <w:szCs w:val="24"/>
          <w:lang w:val="en-GB"/>
        </w:rPr>
        <w:t>Aluja</w:t>
      </w:r>
      <w:proofErr w:type="spellEnd"/>
      <w:r w:rsidRPr="00DB07ED">
        <w:rPr>
          <w:rFonts w:ascii="Times New Roman" w:hAnsi="Times New Roman" w:cs="Times New Roman"/>
          <w:sz w:val="24"/>
          <w:szCs w:val="24"/>
          <w:lang w:val="en-GB"/>
        </w:rPr>
        <w:t xml:space="preserve">, A., &amp; Blanch, A. (2011). Neuropsychological Behavioral Inhibition System (BIS) and Behavioral Approach System (BAS) assessment: A shortened Sensitivity to Punishment and Sensitivity to Reward Questionnaire version (SPSRQ–20). </w:t>
      </w:r>
      <w:r w:rsidRPr="00DB07ED">
        <w:rPr>
          <w:rFonts w:ascii="Times New Roman" w:hAnsi="Times New Roman" w:cs="Times New Roman"/>
          <w:i/>
          <w:sz w:val="24"/>
          <w:szCs w:val="24"/>
          <w:lang w:val="en-GB"/>
        </w:rPr>
        <w:t>Journal of Personality Assessment, 93</w:t>
      </w:r>
      <w:r w:rsidRPr="00DB07ED">
        <w:rPr>
          <w:rFonts w:ascii="Times New Roman" w:hAnsi="Times New Roman" w:cs="Times New Roman"/>
          <w:sz w:val="24"/>
          <w:szCs w:val="24"/>
          <w:lang w:val="en-GB"/>
        </w:rPr>
        <w:t>(6), 628-636. doi:10.1080/00223891.2011.608760</w:t>
      </w:r>
    </w:p>
    <w:p w:rsidR="00CB3D82" w:rsidRPr="00DB07ED" w:rsidRDefault="00CB3D82" w:rsidP="00CB3D82">
      <w:pPr>
        <w:spacing w:line="480" w:lineRule="auto"/>
        <w:ind w:left="720" w:hanging="720"/>
        <w:rPr>
          <w:rFonts w:ascii="Times New Roman" w:hAnsi="Times New Roman" w:cs="Times New Roman"/>
          <w:sz w:val="24"/>
          <w:szCs w:val="24"/>
          <w:lang w:val="en-GB"/>
        </w:rPr>
      </w:pPr>
      <w:proofErr w:type="spellStart"/>
      <w:r w:rsidRPr="00DB07ED">
        <w:rPr>
          <w:rFonts w:ascii="Times New Roman" w:hAnsi="Times New Roman" w:cs="Times New Roman"/>
          <w:sz w:val="24"/>
          <w:szCs w:val="24"/>
          <w:lang w:val="en-GB"/>
        </w:rPr>
        <w:t>Baumeister</w:t>
      </w:r>
      <w:proofErr w:type="spellEnd"/>
      <w:r w:rsidRPr="00DB07ED">
        <w:rPr>
          <w:rFonts w:ascii="Times New Roman" w:hAnsi="Times New Roman" w:cs="Times New Roman"/>
          <w:sz w:val="24"/>
          <w:szCs w:val="24"/>
          <w:lang w:val="en-GB"/>
        </w:rPr>
        <w:t xml:space="preserve">, R. F. (2016). Toward a general theory of motivation: Problems, challenges, opportunities, and the big picture. </w:t>
      </w:r>
      <w:r w:rsidRPr="00DB07ED">
        <w:rPr>
          <w:rFonts w:ascii="Times New Roman" w:hAnsi="Times New Roman" w:cs="Times New Roman"/>
          <w:i/>
          <w:sz w:val="24"/>
          <w:szCs w:val="24"/>
          <w:lang w:val="en-GB"/>
        </w:rPr>
        <w:t>Motivation and Emotion, 40</w:t>
      </w:r>
      <w:r w:rsidRPr="00DB07ED">
        <w:rPr>
          <w:rFonts w:ascii="Times New Roman" w:hAnsi="Times New Roman" w:cs="Times New Roman"/>
          <w:sz w:val="24"/>
          <w:szCs w:val="24"/>
          <w:lang w:val="en-GB"/>
        </w:rPr>
        <w:t xml:space="preserve">(1), 1-10. </w:t>
      </w:r>
      <w:proofErr w:type="spellStart"/>
      <w:proofErr w:type="gramStart"/>
      <w:r w:rsidRPr="00DB07ED">
        <w:rPr>
          <w:rFonts w:ascii="Times New Roman" w:hAnsi="Times New Roman" w:cs="Times New Roman"/>
          <w:sz w:val="24"/>
          <w:szCs w:val="24"/>
          <w:lang w:val="en-GB"/>
        </w:rPr>
        <w:t>doi</w:t>
      </w:r>
      <w:proofErr w:type="spellEnd"/>
      <w:proofErr w:type="gramEnd"/>
      <w:r w:rsidRPr="00DB07ED">
        <w:rPr>
          <w:rFonts w:ascii="Times New Roman" w:hAnsi="Times New Roman" w:cs="Times New Roman"/>
          <w:sz w:val="24"/>
          <w:szCs w:val="24"/>
          <w:lang w:val="en-GB"/>
        </w:rPr>
        <w:t>: 10.1007/s11031-015-9521-y</w:t>
      </w:r>
    </w:p>
    <w:p w:rsidR="00CB3D82" w:rsidRPr="00DB07ED" w:rsidRDefault="00CB3D82" w:rsidP="00CB3D82">
      <w:pPr>
        <w:spacing w:line="480" w:lineRule="auto"/>
        <w:ind w:left="720" w:hanging="720"/>
        <w:rPr>
          <w:rFonts w:ascii="Times New Roman" w:hAnsi="Times New Roman" w:cs="Times New Roman"/>
          <w:sz w:val="24"/>
          <w:szCs w:val="24"/>
          <w:lang w:val="en-GB"/>
        </w:rPr>
      </w:pPr>
      <w:proofErr w:type="spellStart"/>
      <w:r w:rsidRPr="00DB07ED">
        <w:rPr>
          <w:rFonts w:ascii="Times New Roman" w:hAnsi="Times New Roman" w:cs="Times New Roman"/>
          <w:sz w:val="24"/>
          <w:szCs w:val="24"/>
          <w:lang w:val="en-GB"/>
        </w:rPr>
        <w:t>Belsky</w:t>
      </w:r>
      <w:proofErr w:type="spellEnd"/>
      <w:r w:rsidRPr="00DB07ED">
        <w:rPr>
          <w:rFonts w:ascii="Times New Roman" w:hAnsi="Times New Roman" w:cs="Times New Roman"/>
          <w:sz w:val="24"/>
          <w:szCs w:val="24"/>
          <w:lang w:val="en-GB"/>
        </w:rPr>
        <w:t xml:space="preserve">, J., Steinberg, L., &amp; Draper, P. (1991). Childhood experience, interpersonal development, and reproductive strategy: An evolutionary theory of socialization. </w:t>
      </w:r>
      <w:r w:rsidRPr="00DB07ED">
        <w:rPr>
          <w:rFonts w:ascii="Times New Roman" w:hAnsi="Times New Roman" w:cs="Times New Roman"/>
          <w:i/>
          <w:sz w:val="24"/>
          <w:szCs w:val="24"/>
          <w:lang w:val="en-GB"/>
        </w:rPr>
        <w:t>Child development, 62</w:t>
      </w:r>
      <w:r w:rsidRPr="00DB07ED">
        <w:rPr>
          <w:rFonts w:ascii="Times New Roman" w:hAnsi="Times New Roman" w:cs="Times New Roman"/>
          <w:sz w:val="24"/>
          <w:szCs w:val="24"/>
          <w:lang w:val="en-GB"/>
        </w:rPr>
        <w:t xml:space="preserve">(4), 647-670. </w:t>
      </w:r>
      <w:proofErr w:type="spellStart"/>
      <w:proofErr w:type="gramStart"/>
      <w:r w:rsidRPr="00DB07ED">
        <w:rPr>
          <w:rFonts w:ascii="Times New Roman" w:hAnsi="Times New Roman" w:cs="Times New Roman"/>
          <w:sz w:val="24"/>
          <w:szCs w:val="24"/>
          <w:lang w:val="en-GB"/>
        </w:rPr>
        <w:t>doi</w:t>
      </w:r>
      <w:proofErr w:type="spellEnd"/>
      <w:proofErr w:type="gramEnd"/>
      <w:r w:rsidRPr="00DB07ED">
        <w:rPr>
          <w:rFonts w:ascii="Times New Roman" w:hAnsi="Times New Roman" w:cs="Times New Roman"/>
          <w:sz w:val="24"/>
          <w:szCs w:val="24"/>
          <w:lang w:val="en-GB"/>
        </w:rPr>
        <w:t>: 10.2307/1131166</w:t>
      </w:r>
    </w:p>
    <w:p w:rsidR="00CB3D82" w:rsidRPr="00DB07ED" w:rsidRDefault="00CB3D82" w:rsidP="00CB3D82">
      <w:pPr>
        <w:spacing w:line="480" w:lineRule="auto"/>
        <w:ind w:left="720" w:hanging="720"/>
        <w:rPr>
          <w:rFonts w:ascii="Times New Roman" w:hAnsi="Times New Roman" w:cs="Times New Roman"/>
          <w:sz w:val="24"/>
          <w:szCs w:val="24"/>
          <w:lang w:val="en-GB"/>
        </w:rPr>
      </w:pPr>
      <w:r w:rsidRPr="00DB07ED">
        <w:rPr>
          <w:rFonts w:ascii="Times New Roman" w:hAnsi="Times New Roman" w:cs="Times New Roman"/>
          <w:color w:val="222222"/>
          <w:sz w:val="24"/>
          <w:szCs w:val="24"/>
          <w:lang w:val="en-GB"/>
        </w:rPr>
        <w:t>Bernard, L. C., Mills, M., Swenson, L., &amp; Walsh, R. P. (2005). An evolutionary theory of human motivation. </w:t>
      </w:r>
      <w:r w:rsidRPr="00DB07ED">
        <w:rPr>
          <w:rFonts w:ascii="Times New Roman" w:hAnsi="Times New Roman" w:cs="Times New Roman"/>
          <w:i/>
          <w:color w:val="222222"/>
          <w:sz w:val="24"/>
          <w:szCs w:val="24"/>
          <w:lang w:val="en-GB"/>
        </w:rPr>
        <w:t>Genetic, social, and general psychology monographs</w:t>
      </w:r>
      <w:r w:rsidRPr="00DB07ED">
        <w:rPr>
          <w:rFonts w:ascii="Times New Roman" w:hAnsi="Times New Roman" w:cs="Times New Roman"/>
          <w:color w:val="222222"/>
          <w:sz w:val="24"/>
          <w:szCs w:val="24"/>
          <w:lang w:val="en-GB"/>
        </w:rPr>
        <w:t>, </w:t>
      </w:r>
      <w:r w:rsidRPr="00DB07ED">
        <w:rPr>
          <w:rFonts w:ascii="Times New Roman" w:hAnsi="Times New Roman" w:cs="Times New Roman"/>
          <w:i/>
          <w:color w:val="222222"/>
          <w:sz w:val="24"/>
          <w:szCs w:val="24"/>
          <w:lang w:val="en-GB"/>
        </w:rPr>
        <w:t>131</w:t>
      </w:r>
      <w:r w:rsidRPr="00DB07ED">
        <w:rPr>
          <w:rFonts w:ascii="Times New Roman" w:hAnsi="Times New Roman" w:cs="Times New Roman"/>
          <w:color w:val="222222"/>
          <w:sz w:val="24"/>
          <w:szCs w:val="24"/>
          <w:lang w:val="en-GB"/>
        </w:rPr>
        <w:t>(2), 129-184.</w:t>
      </w:r>
      <w:r w:rsidRPr="00DB07ED">
        <w:rPr>
          <w:rFonts w:ascii="Times New Roman" w:hAnsi="Times New Roman" w:cs="Times New Roman"/>
          <w:sz w:val="24"/>
          <w:szCs w:val="24"/>
          <w:lang w:val="en-GB"/>
        </w:rPr>
        <w:t xml:space="preserve"> </w:t>
      </w:r>
      <w:proofErr w:type="spellStart"/>
      <w:proofErr w:type="gramStart"/>
      <w:r w:rsidRPr="00DB07ED">
        <w:rPr>
          <w:rFonts w:ascii="Times New Roman" w:hAnsi="Times New Roman" w:cs="Times New Roman"/>
          <w:sz w:val="24"/>
          <w:szCs w:val="24"/>
          <w:lang w:val="en-GB"/>
        </w:rPr>
        <w:t>doi</w:t>
      </w:r>
      <w:proofErr w:type="spellEnd"/>
      <w:proofErr w:type="gramEnd"/>
      <w:r w:rsidRPr="00DB07ED">
        <w:rPr>
          <w:rFonts w:ascii="Times New Roman" w:hAnsi="Times New Roman" w:cs="Times New Roman"/>
          <w:sz w:val="24"/>
          <w:szCs w:val="24"/>
          <w:lang w:val="en-GB"/>
        </w:rPr>
        <w:t>: 10.3200/MONO.131.2.129-184</w:t>
      </w:r>
    </w:p>
    <w:p w:rsidR="00CB3D82" w:rsidRPr="00DB07ED" w:rsidRDefault="00CB3D82" w:rsidP="00CB3D82">
      <w:pPr>
        <w:spacing w:line="480" w:lineRule="auto"/>
        <w:ind w:left="720" w:hanging="720"/>
        <w:rPr>
          <w:rFonts w:ascii="Times New Roman" w:hAnsi="Times New Roman" w:cs="Times New Roman"/>
          <w:sz w:val="24"/>
          <w:szCs w:val="24"/>
          <w:lang w:val="en-GB"/>
        </w:rPr>
      </w:pPr>
      <w:r w:rsidRPr="00DB07ED">
        <w:rPr>
          <w:rFonts w:ascii="Times New Roman" w:hAnsi="Times New Roman" w:cs="Times New Roman"/>
          <w:sz w:val="24"/>
          <w:szCs w:val="24"/>
          <w:lang w:val="en-GB"/>
        </w:rPr>
        <w:t xml:space="preserve">Bono, J. E., &amp; </w:t>
      </w:r>
      <w:proofErr w:type="spellStart"/>
      <w:r w:rsidRPr="00DB07ED">
        <w:rPr>
          <w:rFonts w:ascii="Times New Roman" w:hAnsi="Times New Roman" w:cs="Times New Roman"/>
          <w:sz w:val="24"/>
          <w:szCs w:val="24"/>
          <w:lang w:val="en-GB"/>
        </w:rPr>
        <w:t>Ilies</w:t>
      </w:r>
      <w:proofErr w:type="spellEnd"/>
      <w:r w:rsidRPr="00DB07ED">
        <w:rPr>
          <w:rFonts w:ascii="Times New Roman" w:hAnsi="Times New Roman" w:cs="Times New Roman"/>
          <w:sz w:val="24"/>
          <w:szCs w:val="24"/>
          <w:lang w:val="en-GB"/>
        </w:rPr>
        <w:t xml:space="preserve">, R. (2006). Charisma, positive emotions and mood contagion. </w:t>
      </w:r>
      <w:r w:rsidRPr="00DB07ED">
        <w:rPr>
          <w:rFonts w:ascii="Times New Roman" w:hAnsi="Times New Roman" w:cs="Times New Roman"/>
          <w:i/>
          <w:sz w:val="24"/>
          <w:szCs w:val="24"/>
          <w:lang w:val="en-GB"/>
        </w:rPr>
        <w:t>The Leadership Quarterly, 17</w:t>
      </w:r>
      <w:r w:rsidRPr="00DB07ED">
        <w:rPr>
          <w:rFonts w:ascii="Times New Roman" w:hAnsi="Times New Roman" w:cs="Times New Roman"/>
          <w:sz w:val="24"/>
          <w:szCs w:val="24"/>
          <w:lang w:val="en-GB"/>
        </w:rPr>
        <w:t>(4), 317-334. doi:10.1016/j.leaqua.2006.04.008</w:t>
      </w:r>
    </w:p>
    <w:p w:rsidR="00CB3D82" w:rsidRPr="00DB07ED" w:rsidRDefault="00CB3D82" w:rsidP="00CB3D82">
      <w:pPr>
        <w:spacing w:line="480" w:lineRule="auto"/>
        <w:ind w:left="720" w:hanging="720"/>
        <w:rPr>
          <w:rFonts w:ascii="Times New Roman" w:hAnsi="Times New Roman" w:cs="Times New Roman"/>
          <w:sz w:val="24"/>
          <w:szCs w:val="24"/>
          <w:lang w:val="en-GB"/>
        </w:rPr>
      </w:pPr>
      <w:r w:rsidRPr="00DB07ED">
        <w:rPr>
          <w:rFonts w:ascii="Times New Roman" w:hAnsi="Times New Roman" w:cs="Times New Roman"/>
          <w:sz w:val="24"/>
          <w:szCs w:val="24"/>
          <w:lang w:val="en-GB"/>
        </w:rPr>
        <w:t xml:space="preserve">Buss, D. M. (2008). Human nature and individual differences: Evolution of human personality. In O. P. John, R. W. Robins and L. A. </w:t>
      </w:r>
      <w:proofErr w:type="spellStart"/>
      <w:proofErr w:type="gramStart"/>
      <w:r w:rsidRPr="00DB07ED">
        <w:rPr>
          <w:rFonts w:ascii="Times New Roman" w:hAnsi="Times New Roman" w:cs="Times New Roman"/>
          <w:sz w:val="24"/>
          <w:szCs w:val="24"/>
          <w:lang w:val="en-GB"/>
        </w:rPr>
        <w:t>Pervin</w:t>
      </w:r>
      <w:proofErr w:type="spellEnd"/>
      <w:r w:rsidRPr="00DB07ED">
        <w:rPr>
          <w:rFonts w:ascii="Times New Roman" w:hAnsi="Times New Roman" w:cs="Times New Roman"/>
          <w:sz w:val="24"/>
          <w:szCs w:val="24"/>
          <w:lang w:val="en-GB"/>
        </w:rPr>
        <w:t xml:space="preserve">  (</w:t>
      </w:r>
      <w:proofErr w:type="gramEnd"/>
      <w:r w:rsidRPr="00DB07ED">
        <w:rPr>
          <w:rFonts w:ascii="Times New Roman" w:hAnsi="Times New Roman" w:cs="Times New Roman"/>
          <w:sz w:val="24"/>
          <w:szCs w:val="24"/>
          <w:lang w:val="en-GB"/>
        </w:rPr>
        <w:t xml:space="preserve">Eds.), </w:t>
      </w:r>
      <w:r w:rsidRPr="00DB07ED">
        <w:rPr>
          <w:rFonts w:ascii="Times New Roman" w:hAnsi="Times New Roman" w:cs="Times New Roman"/>
          <w:i/>
          <w:sz w:val="24"/>
          <w:szCs w:val="24"/>
          <w:lang w:val="en-GB"/>
        </w:rPr>
        <w:t>Handbook of personality</w:t>
      </w:r>
      <w:r>
        <w:rPr>
          <w:rFonts w:ascii="Times New Roman" w:hAnsi="Times New Roman" w:cs="Times New Roman"/>
          <w:i/>
          <w:sz w:val="24"/>
          <w:szCs w:val="24"/>
          <w:lang w:val="en-GB"/>
        </w:rPr>
        <w:t>:</w:t>
      </w:r>
      <w:r w:rsidRPr="00DB07ED">
        <w:rPr>
          <w:rFonts w:ascii="Times New Roman" w:hAnsi="Times New Roman" w:cs="Times New Roman"/>
          <w:i/>
          <w:sz w:val="24"/>
          <w:szCs w:val="24"/>
          <w:lang w:val="en-GB"/>
        </w:rPr>
        <w:t xml:space="preserve"> Theory and research</w:t>
      </w:r>
      <w:r w:rsidRPr="00A312C5">
        <w:rPr>
          <w:rFonts w:ascii="Times New Roman" w:hAnsi="Times New Roman" w:cs="Times New Roman"/>
          <w:sz w:val="24"/>
          <w:szCs w:val="24"/>
          <w:lang w:val="en-GB"/>
        </w:rPr>
        <w:t xml:space="preserve"> (3</w:t>
      </w:r>
      <w:r w:rsidRPr="00D43946">
        <w:rPr>
          <w:rFonts w:ascii="Times New Roman" w:hAnsi="Times New Roman" w:cs="Times New Roman"/>
          <w:sz w:val="24"/>
          <w:szCs w:val="24"/>
          <w:vertAlign w:val="superscript"/>
          <w:lang w:val="en-GB"/>
        </w:rPr>
        <w:t>rd</w:t>
      </w:r>
      <w:r w:rsidRPr="00A312C5">
        <w:rPr>
          <w:rFonts w:ascii="Times New Roman" w:hAnsi="Times New Roman" w:cs="Times New Roman"/>
          <w:sz w:val="24"/>
          <w:szCs w:val="24"/>
          <w:lang w:val="en-GB"/>
        </w:rPr>
        <w:t xml:space="preserve"> </w:t>
      </w:r>
      <w:r>
        <w:rPr>
          <w:rFonts w:ascii="Times New Roman" w:hAnsi="Times New Roman" w:cs="Times New Roman"/>
          <w:sz w:val="24"/>
          <w:szCs w:val="24"/>
          <w:lang w:val="en-GB"/>
        </w:rPr>
        <w:t>ed.</w:t>
      </w:r>
      <w:r w:rsidRPr="00A312C5">
        <w:rPr>
          <w:rFonts w:ascii="Times New Roman" w:hAnsi="Times New Roman" w:cs="Times New Roman"/>
          <w:sz w:val="24"/>
          <w:szCs w:val="24"/>
          <w:lang w:val="en-GB"/>
        </w:rPr>
        <w:t>)</w:t>
      </w:r>
      <w:r>
        <w:rPr>
          <w:rFonts w:ascii="Times New Roman" w:hAnsi="Times New Roman" w:cs="Times New Roman"/>
          <w:i/>
          <w:sz w:val="24"/>
          <w:szCs w:val="24"/>
          <w:lang w:val="en-GB"/>
        </w:rPr>
        <w:t xml:space="preserve"> </w:t>
      </w:r>
      <w:r w:rsidRPr="00DB07ED">
        <w:rPr>
          <w:rFonts w:ascii="Times New Roman" w:hAnsi="Times New Roman" w:cs="Times New Roman"/>
          <w:i/>
          <w:sz w:val="24"/>
          <w:szCs w:val="24"/>
          <w:lang w:val="en-GB"/>
        </w:rPr>
        <w:t xml:space="preserve"> </w:t>
      </w:r>
      <w:r w:rsidRPr="00DB07ED">
        <w:rPr>
          <w:rFonts w:ascii="Times New Roman" w:hAnsi="Times New Roman" w:cs="Times New Roman"/>
          <w:sz w:val="24"/>
          <w:szCs w:val="24"/>
          <w:lang w:val="en-GB"/>
        </w:rPr>
        <w:t>(pp. 29–60). New York: Guilford Press.</w:t>
      </w:r>
    </w:p>
    <w:p w:rsidR="00CB3D82" w:rsidRPr="00DB07ED" w:rsidRDefault="00CB3D82" w:rsidP="00CB3D82">
      <w:pPr>
        <w:spacing w:line="480" w:lineRule="auto"/>
        <w:ind w:left="720" w:hanging="720"/>
        <w:rPr>
          <w:rFonts w:ascii="Times New Roman" w:hAnsi="Times New Roman" w:cs="Times New Roman"/>
          <w:sz w:val="24"/>
          <w:szCs w:val="24"/>
          <w:lang w:val="en-GB"/>
        </w:rPr>
      </w:pPr>
      <w:r w:rsidRPr="00DB07ED">
        <w:rPr>
          <w:rFonts w:ascii="Times New Roman" w:hAnsi="Times New Roman" w:cs="Times New Roman"/>
          <w:sz w:val="24"/>
          <w:szCs w:val="24"/>
          <w:lang w:val="en-GB"/>
        </w:rPr>
        <w:t xml:space="preserve">Carver, C. S., &amp; White, T. L. (1994). Behavioral inhibition, </w:t>
      </w:r>
      <w:proofErr w:type="spellStart"/>
      <w:r w:rsidRPr="00DB07ED">
        <w:rPr>
          <w:rFonts w:ascii="Times New Roman" w:hAnsi="Times New Roman" w:cs="Times New Roman"/>
          <w:sz w:val="24"/>
          <w:szCs w:val="24"/>
          <w:lang w:val="en-GB"/>
        </w:rPr>
        <w:t>behavioral</w:t>
      </w:r>
      <w:proofErr w:type="spellEnd"/>
      <w:r w:rsidRPr="00DB07ED">
        <w:rPr>
          <w:rFonts w:ascii="Times New Roman" w:hAnsi="Times New Roman" w:cs="Times New Roman"/>
          <w:sz w:val="24"/>
          <w:szCs w:val="24"/>
          <w:lang w:val="en-GB"/>
        </w:rPr>
        <w:t xml:space="preserve"> activation, and affective responses to impending reward and punishment: The BIS/BAS Scales. </w:t>
      </w:r>
      <w:r w:rsidRPr="00DB07ED">
        <w:rPr>
          <w:rFonts w:ascii="Times New Roman" w:hAnsi="Times New Roman" w:cs="Times New Roman"/>
          <w:i/>
          <w:sz w:val="24"/>
          <w:szCs w:val="24"/>
          <w:lang w:val="en-GB"/>
        </w:rPr>
        <w:t>Journal of personality and social psychology, 67</w:t>
      </w:r>
      <w:r w:rsidRPr="00DB07ED">
        <w:rPr>
          <w:rFonts w:ascii="Times New Roman" w:hAnsi="Times New Roman" w:cs="Times New Roman"/>
          <w:sz w:val="24"/>
          <w:szCs w:val="24"/>
          <w:lang w:val="en-GB"/>
        </w:rPr>
        <w:t>(2), 319-333. doi:10.1037/0022-3514.67.2.319</w:t>
      </w:r>
    </w:p>
    <w:p w:rsidR="00CB3D82" w:rsidRPr="00DB07ED" w:rsidRDefault="00CB3D82" w:rsidP="00CB3D82">
      <w:pPr>
        <w:spacing w:line="480" w:lineRule="auto"/>
        <w:ind w:left="720" w:hanging="720"/>
        <w:rPr>
          <w:rFonts w:ascii="Times New Roman" w:hAnsi="Times New Roman" w:cs="Times New Roman"/>
          <w:sz w:val="24"/>
          <w:szCs w:val="24"/>
          <w:lang w:val="en-GB"/>
        </w:rPr>
      </w:pPr>
      <w:r w:rsidRPr="00DB07ED">
        <w:rPr>
          <w:rFonts w:ascii="Times New Roman" w:hAnsi="Times New Roman" w:cs="Times New Roman"/>
          <w:sz w:val="24"/>
          <w:szCs w:val="24"/>
          <w:lang w:val="en-GB"/>
        </w:rPr>
        <w:lastRenderedPageBreak/>
        <w:t xml:space="preserve">Chen, C. C., Hsu, C. S., &amp; Tsai, P. S. (2013). The process mechanisms linking recruiter positive moods and organizational attraction. </w:t>
      </w:r>
      <w:r w:rsidRPr="00DB07ED">
        <w:rPr>
          <w:rFonts w:ascii="Times New Roman" w:hAnsi="Times New Roman" w:cs="Times New Roman"/>
          <w:i/>
          <w:sz w:val="24"/>
          <w:szCs w:val="24"/>
          <w:lang w:val="en-GB"/>
        </w:rPr>
        <w:t>International Journal of Selection and Assessment, 21</w:t>
      </w:r>
      <w:r w:rsidRPr="00DB07ED">
        <w:rPr>
          <w:rFonts w:ascii="Times New Roman" w:hAnsi="Times New Roman" w:cs="Times New Roman"/>
          <w:sz w:val="24"/>
          <w:szCs w:val="24"/>
          <w:lang w:val="en-GB"/>
        </w:rPr>
        <w:t>(4), 376-387. doi:10.1111/ijsa.12047</w:t>
      </w:r>
    </w:p>
    <w:p w:rsidR="00CB3D82" w:rsidRDefault="00CB3D82" w:rsidP="00CB3D82">
      <w:pPr>
        <w:spacing w:line="480" w:lineRule="auto"/>
        <w:ind w:left="720" w:hanging="720"/>
        <w:rPr>
          <w:rFonts w:ascii="Times New Roman" w:hAnsi="Times New Roman" w:cs="Times New Roman"/>
          <w:sz w:val="24"/>
          <w:szCs w:val="24"/>
          <w:lang w:val="en-GB"/>
        </w:rPr>
      </w:pPr>
      <w:r w:rsidRPr="00DB07ED">
        <w:rPr>
          <w:rFonts w:ascii="Times New Roman" w:hAnsi="Times New Roman" w:cs="Times New Roman"/>
          <w:sz w:val="24"/>
          <w:szCs w:val="24"/>
          <w:lang w:val="en-GB"/>
        </w:rPr>
        <w:t xml:space="preserve">Cohen, J., Cohen, P., West, S. G., &amp; Aiken, L. S. (2003). </w:t>
      </w:r>
      <w:r w:rsidRPr="00DB07ED">
        <w:rPr>
          <w:rFonts w:ascii="Times New Roman" w:hAnsi="Times New Roman" w:cs="Times New Roman"/>
          <w:i/>
          <w:sz w:val="24"/>
          <w:szCs w:val="24"/>
          <w:lang w:val="en-GB"/>
        </w:rPr>
        <w:t xml:space="preserve">Applied multiple regression/correlation analysis for the behavioural sciences (3rd </w:t>
      </w:r>
      <w:proofErr w:type="gramStart"/>
      <w:r w:rsidRPr="00DB07ED">
        <w:rPr>
          <w:rFonts w:ascii="Times New Roman" w:hAnsi="Times New Roman" w:cs="Times New Roman"/>
          <w:i/>
          <w:sz w:val="24"/>
          <w:szCs w:val="24"/>
          <w:lang w:val="en-GB"/>
        </w:rPr>
        <w:t>ed</w:t>
      </w:r>
      <w:proofErr w:type="gramEnd"/>
      <w:r w:rsidRPr="00DB07ED">
        <w:rPr>
          <w:rFonts w:ascii="Times New Roman" w:hAnsi="Times New Roman" w:cs="Times New Roman"/>
          <w:i/>
          <w:sz w:val="24"/>
          <w:szCs w:val="24"/>
          <w:lang w:val="en-GB"/>
        </w:rPr>
        <w:t>.)</w:t>
      </w:r>
      <w:r w:rsidRPr="00DB07ED">
        <w:rPr>
          <w:rFonts w:ascii="Times New Roman" w:hAnsi="Times New Roman" w:cs="Times New Roman"/>
          <w:sz w:val="24"/>
          <w:szCs w:val="24"/>
          <w:lang w:val="en-GB"/>
        </w:rPr>
        <w:t>. London: Erlbaum.</w:t>
      </w:r>
    </w:p>
    <w:p w:rsidR="00CB3D82" w:rsidRPr="00D43946" w:rsidRDefault="00CB3D82" w:rsidP="00CB3D82">
      <w:pPr>
        <w:spacing w:line="480" w:lineRule="auto"/>
        <w:rPr>
          <w:rFonts w:ascii="Times New Roman" w:hAnsi="Times New Roman" w:cs="Times New Roman"/>
          <w:sz w:val="24"/>
          <w:szCs w:val="24"/>
          <w:lang w:val="en-GB"/>
        </w:rPr>
      </w:pPr>
      <w:r w:rsidRPr="00D43946">
        <w:rPr>
          <w:rFonts w:ascii="Times New Roman" w:hAnsi="Times New Roman" w:cs="Times New Roman"/>
          <w:sz w:val="24"/>
          <w:szCs w:val="24"/>
        </w:rPr>
        <w:t xml:space="preserve">Corr, P. J. (2008, Ed.). </w:t>
      </w:r>
      <w:r w:rsidRPr="00D43946">
        <w:rPr>
          <w:rStyle w:val="Emphasis"/>
          <w:rFonts w:ascii="Times New Roman" w:hAnsi="Times New Roman" w:cs="Times New Roman"/>
          <w:sz w:val="24"/>
          <w:szCs w:val="24"/>
        </w:rPr>
        <w:t>The Reinforcement Sensitivity Theory of Personality</w:t>
      </w:r>
      <w:r w:rsidRPr="00D43946">
        <w:rPr>
          <w:rFonts w:ascii="Times New Roman" w:hAnsi="Times New Roman" w:cs="Times New Roman"/>
          <w:sz w:val="24"/>
          <w:szCs w:val="24"/>
        </w:rPr>
        <w:t>. Cambridge: Cambridge University Press</w:t>
      </w:r>
      <w:r w:rsidRPr="00D43946">
        <w:rPr>
          <w:rFonts w:ascii="Times New Roman" w:hAnsi="Times New Roman" w:cs="Times New Roman"/>
          <w:sz w:val="24"/>
          <w:szCs w:val="24"/>
          <w:lang w:val="en-GB"/>
        </w:rPr>
        <w:t>.</w:t>
      </w:r>
    </w:p>
    <w:p w:rsidR="00CB3D82" w:rsidRPr="00DB07ED" w:rsidRDefault="00CB3D82" w:rsidP="00CB3D82">
      <w:pPr>
        <w:spacing w:line="480" w:lineRule="auto"/>
        <w:ind w:left="720" w:hanging="720"/>
        <w:rPr>
          <w:rFonts w:ascii="Times New Roman" w:hAnsi="Times New Roman" w:cs="Times New Roman"/>
          <w:sz w:val="24"/>
          <w:szCs w:val="24"/>
          <w:lang w:val="en-GB"/>
        </w:rPr>
      </w:pPr>
      <w:r w:rsidRPr="00DB07ED">
        <w:rPr>
          <w:rFonts w:ascii="Times New Roman" w:hAnsi="Times New Roman" w:cs="Times New Roman"/>
          <w:sz w:val="24"/>
          <w:szCs w:val="24"/>
          <w:lang w:val="en-GB"/>
        </w:rPr>
        <w:t xml:space="preserve">Corr, P. J. (2008). Reinforcement sensitivity theory (RST): Introduction. In P. J. Corr (Ed.), </w:t>
      </w:r>
      <w:proofErr w:type="gramStart"/>
      <w:r w:rsidRPr="00DB07ED">
        <w:rPr>
          <w:rFonts w:ascii="Times New Roman" w:hAnsi="Times New Roman" w:cs="Times New Roman"/>
          <w:i/>
          <w:sz w:val="24"/>
          <w:szCs w:val="24"/>
          <w:lang w:val="en-GB"/>
        </w:rPr>
        <w:t>The</w:t>
      </w:r>
      <w:proofErr w:type="gramEnd"/>
      <w:r w:rsidRPr="00DB07ED">
        <w:rPr>
          <w:rFonts w:ascii="Times New Roman" w:hAnsi="Times New Roman" w:cs="Times New Roman"/>
          <w:i/>
          <w:sz w:val="24"/>
          <w:szCs w:val="24"/>
          <w:lang w:val="en-GB"/>
        </w:rPr>
        <w:t xml:space="preserve"> reinforcement sensitivity theory and personality </w:t>
      </w:r>
      <w:r w:rsidRPr="00DB07ED">
        <w:rPr>
          <w:rFonts w:ascii="Times New Roman" w:hAnsi="Times New Roman" w:cs="Times New Roman"/>
          <w:sz w:val="24"/>
          <w:szCs w:val="24"/>
          <w:lang w:val="en-GB"/>
        </w:rPr>
        <w:t>(pp. 155-187). Cambridge: Cambridge University Press. doi:10.1017/CBO9780511819384.002</w:t>
      </w:r>
    </w:p>
    <w:p w:rsidR="00CB3D82" w:rsidRPr="00DB07ED" w:rsidRDefault="00CB3D82" w:rsidP="00CB3D82">
      <w:pPr>
        <w:spacing w:line="480" w:lineRule="auto"/>
        <w:ind w:left="720" w:hanging="720"/>
        <w:rPr>
          <w:rFonts w:ascii="Times New Roman" w:hAnsi="Times New Roman" w:cs="Times New Roman"/>
          <w:sz w:val="24"/>
          <w:szCs w:val="24"/>
          <w:lang w:val="en-GB"/>
        </w:rPr>
      </w:pPr>
      <w:r w:rsidRPr="00DB07ED">
        <w:rPr>
          <w:rFonts w:ascii="Times New Roman" w:hAnsi="Times New Roman" w:cs="Times New Roman"/>
          <w:sz w:val="24"/>
          <w:szCs w:val="24"/>
          <w:lang w:val="en-GB"/>
        </w:rPr>
        <w:t xml:space="preserve">Corr, P. J. (2013). Approach and avoidance </w:t>
      </w:r>
      <w:proofErr w:type="spellStart"/>
      <w:r w:rsidRPr="00DB07ED">
        <w:rPr>
          <w:rFonts w:ascii="Times New Roman" w:hAnsi="Times New Roman" w:cs="Times New Roman"/>
          <w:sz w:val="24"/>
          <w:szCs w:val="24"/>
          <w:lang w:val="en-GB"/>
        </w:rPr>
        <w:t>behavior</w:t>
      </w:r>
      <w:proofErr w:type="spellEnd"/>
      <w:r w:rsidRPr="00DB07ED">
        <w:rPr>
          <w:rFonts w:ascii="Times New Roman" w:hAnsi="Times New Roman" w:cs="Times New Roman"/>
          <w:sz w:val="24"/>
          <w:szCs w:val="24"/>
          <w:lang w:val="en-GB"/>
        </w:rPr>
        <w:t xml:space="preserve">: Multiple systems and their interactions. </w:t>
      </w:r>
      <w:r w:rsidRPr="00DB07ED">
        <w:rPr>
          <w:rFonts w:ascii="Times New Roman" w:hAnsi="Times New Roman" w:cs="Times New Roman"/>
          <w:i/>
          <w:sz w:val="24"/>
          <w:szCs w:val="24"/>
          <w:lang w:val="en-GB"/>
        </w:rPr>
        <w:t>Emotion Review, 5</w:t>
      </w:r>
      <w:r w:rsidRPr="00DB07ED">
        <w:rPr>
          <w:rFonts w:ascii="Times New Roman" w:hAnsi="Times New Roman" w:cs="Times New Roman"/>
          <w:sz w:val="24"/>
          <w:szCs w:val="24"/>
          <w:lang w:val="en-GB"/>
        </w:rPr>
        <w:t xml:space="preserve">, 286-291. </w:t>
      </w:r>
      <w:proofErr w:type="gramStart"/>
      <w:r w:rsidRPr="00DB07ED">
        <w:rPr>
          <w:rFonts w:ascii="Times New Roman" w:hAnsi="Times New Roman" w:cs="Times New Roman"/>
          <w:sz w:val="24"/>
          <w:szCs w:val="24"/>
          <w:lang w:val="en-GB"/>
        </w:rPr>
        <w:t>doi:</w:t>
      </w:r>
      <w:proofErr w:type="gramEnd"/>
      <w:r w:rsidRPr="00DB07ED">
        <w:rPr>
          <w:rFonts w:ascii="Times New Roman" w:hAnsi="Times New Roman" w:cs="Times New Roman"/>
          <w:sz w:val="24"/>
          <w:szCs w:val="24"/>
          <w:lang w:val="en-GB"/>
        </w:rPr>
        <w:t>10.1177/1754073913477507</w:t>
      </w:r>
    </w:p>
    <w:p w:rsidR="00CB3D82" w:rsidRDefault="00CB3D82" w:rsidP="00CB3D82">
      <w:pPr>
        <w:spacing w:line="480" w:lineRule="auto"/>
        <w:ind w:left="720" w:hanging="720"/>
        <w:rPr>
          <w:rFonts w:ascii="Times New Roman" w:hAnsi="Times New Roman" w:cs="Times New Roman"/>
          <w:sz w:val="24"/>
          <w:szCs w:val="24"/>
          <w:lang w:val="en-GB"/>
        </w:rPr>
      </w:pPr>
      <w:r w:rsidRPr="00DB07ED">
        <w:rPr>
          <w:rFonts w:ascii="Times New Roman" w:hAnsi="Times New Roman" w:cs="Times New Roman"/>
          <w:sz w:val="24"/>
          <w:szCs w:val="24"/>
          <w:lang w:val="en-GB"/>
        </w:rPr>
        <w:t>Corr, P. J., DeYoung, C. G.</w:t>
      </w:r>
      <w:r>
        <w:rPr>
          <w:rFonts w:ascii="Times New Roman" w:hAnsi="Times New Roman" w:cs="Times New Roman"/>
          <w:sz w:val="24"/>
          <w:szCs w:val="24"/>
          <w:lang w:val="en-GB"/>
        </w:rPr>
        <w:t>,</w:t>
      </w:r>
      <w:r w:rsidRPr="00DB07ED">
        <w:rPr>
          <w:rFonts w:ascii="Times New Roman" w:hAnsi="Times New Roman" w:cs="Times New Roman"/>
          <w:sz w:val="24"/>
          <w:szCs w:val="24"/>
          <w:lang w:val="en-GB"/>
        </w:rPr>
        <w:t xml:space="preserve"> &amp; McNaughton, N. (2013). Motivation and personality: A neuropsychological perspective. </w:t>
      </w:r>
      <w:r w:rsidRPr="00DB07ED">
        <w:rPr>
          <w:rFonts w:ascii="Times New Roman" w:hAnsi="Times New Roman" w:cs="Times New Roman"/>
          <w:i/>
          <w:sz w:val="24"/>
          <w:szCs w:val="24"/>
          <w:lang w:val="en-GB"/>
        </w:rPr>
        <w:t>Social and Personality Psychology Compass, 7</w:t>
      </w:r>
      <w:r w:rsidRPr="00DB07ED">
        <w:rPr>
          <w:rFonts w:ascii="Times New Roman" w:hAnsi="Times New Roman" w:cs="Times New Roman"/>
          <w:sz w:val="24"/>
          <w:szCs w:val="24"/>
          <w:lang w:val="en-GB"/>
        </w:rPr>
        <w:t xml:space="preserve">, 158-175. </w:t>
      </w:r>
      <w:proofErr w:type="spellStart"/>
      <w:proofErr w:type="gramStart"/>
      <w:r w:rsidRPr="00DB07ED">
        <w:rPr>
          <w:rFonts w:ascii="Times New Roman" w:hAnsi="Times New Roman" w:cs="Times New Roman"/>
          <w:sz w:val="24"/>
          <w:szCs w:val="24"/>
          <w:lang w:val="en-GB"/>
        </w:rPr>
        <w:t>doi</w:t>
      </w:r>
      <w:proofErr w:type="spellEnd"/>
      <w:proofErr w:type="gramEnd"/>
      <w:r w:rsidRPr="00DB07ED">
        <w:rPr>
          <w:rFonts w:ascii="Times New Roman" w:hAnsi="Times New Roman" w:cs="Times New Roman"/>
          <w:sz w:val="24"/>
          <w:szCs w:val="24"/>
          <w:lang w:val="en-GB"/>
        </w:rPr>
        <w:t>:</w:t>
      </w:r>
      <w:r w:rsidRPr="00DB07ED">
        <w:t xml:space="preserve"> </w:t>
      </w:r>
      <w:r w:rsidRPr="00DB07ED">
        <w:rPr>
          <w:rFonts w:ascii="Times New Roman" w:hAnsi="Times New Roman" w:cs="Times New Roman"/>
          <w:sz w:val="24"/>
          <w:szCs w:val="24"/>
          <w:lang w:val="en-GB"/>
        </w:rPr>
        <w:t xml:space="preserve">10.1111/spc3.12016 </w:t>
      </w:r>
    </w:p>
    <w:p w:rsidR="00CB3D82" w:rsidRDefault="00CB3D82" w:rsidP="00CB3D82">
      <w:pPr>
        <w:spacing w:line="480" w:lineRule="auto"/>
        <w:ind w:left="720" w:hanging="720"/>
        <w:rPr>
          <w:rFonts w:ascii="Times New Roman" w:hAnsi="Times New Roman" w:cs="Times New Roman"/>
          <w:sz w:val="24"/>
          <w:szCs w:val="24"/>
        </w:rPr>
      </w:pPr>
      <w:r w:rsidRPr="00351BC2">
        <w:rPr>
          <w:rFonts w:ascii="Times New Roman" w:hAnsi="Times New Roman" w:cs="Times New Roman"/>
          <w:color w:val="000000"/>
          <w:sz w:val="24"/>
          <w:szCs w:val="24"/>
          <w:shd w:val="clear" w:color="auto" w:fill="FFFFFF"/>
        </w:rPr>
        <w:t>Corr, P. J.</w:t>
      </w:r>
      <w:r>
        <w:rPr>
          <w:rFonts w:ascii="Times New Roman" w:hAnsi="Times New Roman" w:cs="Times New Roman"/>
          <w:color w:val="000000"/>
          <w:sz w:val="24"/>
          <w:szCs w:val="24"/>
          <w:shd w:val="clear" w:color="auto" w:fill="FFFFFF"/>
        </w:rPr>
        <w:t>,</w:t>
      </w:r>
      <w:r w:rsidRPr="00351BC2">
        <w:rPr>
          <w:rFonts w:ascii="Times New Roman" w:hAnsi="Times New Roman" w:cs="Times New Roman"/>
          <w:color w:val="000000"/>
          <w:sz w:val="24"/>
          <w:szCs w:val="24"/>
          <w:shd w:val="clear" w:color="auto" w:fill="FFFFFF"/>
        </w:rPr>
        <w:t xml:space="preserve"> &amp; Cooper, A. (2016). The Reinforcement Sensitivity Theory of Personality Questionnaire (RST-PQ): Development and validation.</w:t>
      </w:r>
      <w:r w:rsidRPr="00351BC2">
        <w:rPr>
          <w:rStyle w:val="Emphasis"/>
          <w:rFonts w:ascii="Times New Roman" w:hAnsi="Times New Roman" w:cs="Times New Roman"/>
          <w:color w:val="000000"/>
          <w:sz w:val="24"/>
          <w:szCs w:val="24"/>
          <w:shd w:val="clear" w:color="auto" w:fill="FFFFFF"/>
        </w:rPr>
        <w:t>Psychological Assessment</w:t>
      </w:r>
      <w:r w:rsidRPr="00351BC2">
        <w:rPr>
          <w:rFonts w:ascii="Times New Roman" w:hAnsi="Times New Roman" w:cs="Times New Roman"/>
          <w:color w:val="000000"/>
          <w:sz w:val="24"/>
          <w:szCs w:val="24"/>
          <w:shd w:val="clear" w:color="auto" w:fill="FFFFFF"/>
        </w:rPr>
        <w:t>, Online First Publication, February 4.</w:t>
      </w:r>
      <w:r w:rsidRPr="00351BC2">
        <w:rPr>
          <w:rFonts w:ascii="Times New Roman" w:hAnsi="Times New Roman" w:cs="Times New Roman"/>
          <w:sz w:val="24"/>
          <w:szCs w:val="24"/>
        </w:rPr>
        <w:t xml:space="preserve"> </w:t>
      </w:r>
    </w:p>
    <w:p w:rsidR="00CB3D82" w:rsidRPr="00DB07ED" w:rsidRDefault="00CB3D82" w:rsidP="00CB3D82">
      <w:pPr>
        <w:spacing w:line="480" w:lineRule="auto"/>
        <w:ind w:left="720" w:hanging="720"/>
        <w:rPr>
          <w:rFonts w:ascii="Times New Roman" w:hAnsi="Times New Roman" w:cs="Times New Roman"/>
          <w:sz w:val="24"/>
          <w:szCs w:val="24"/>
          <w:lang w:val="en-GB"/>
        </w:rPr>
      </w:pPr>
      <w:r w:rsidRPr="00DB07ED">
        <w:rPr>
          <w:rFonts w:ascii="Times New Roman" w:hAnsi="Times New Roman" w:cs="Times New Roman"/>
          <w:sz w:val="24"/>
          <w:szCs w:val="24"/>
          <w:lang w:val="en-GB"/>
        </w:rPr>
        <w:t xml:space="preserve">Del </w:t>
      </w:r>
      <w:proofErr w:type="spellStart"/>
      <w:r w:rsidRPr="00DB07ED">
        <w:rPr>
          <w:rFonts w:ascii="Times New Roman" w:hAnsi="Times New Roman" w:cs="Times New Roman"/>
          <w:sz w:val="24"/>
          <w:szCs w:val="24"/>
          <w:lang w:val="en-GB"/>
        </w:rPr>
        <w:t>Giudice</w:t>
      </w:r>
      <w:proofErr w:type="spellEnd"/>
      <w:r w:rsidRPr="00DB07ED">
        <w:rPr>
          <w:rFonts w:ascii="Times New Roman" w:hAnsi="Times New Roman" w:cs="Times New Roman"/>
          <w:sz w:val="24"/>
          <w:szCs w:val="24"/>
          <w:lang w:val="en-GB"/>
        </w:rPr>
        <w:t xml:space="preserve">, M. (2014). Middle childhood: An evolutionary-developmental synthesis. </w:t>
      </w:r>
      <w:r w:rsidRPr="00DB07ED">
        <w:rPr>
          <w:rFonts w:ascii="Times New Roman" w:hAnsi="Times New Roman" w:cs="Times New Roman"/>
          <w:i/>
          <w:sz w:val="24"/>
          <w:szCs w:val="24"/>
          <w:lang w:val="en-GB"/>
        </w:rPr>
        <w:t>Child Development Perspectives, 8</w:t>
      </w:r>
      <w:r w:rsidRPr="00DB07ED">
        <w:rPr>
          <w:rFonts w:ascii="Times New Roman" w:hAnsi="Times New Roman" w:cs="Times New Roman"/>
          <w:sz w:val="24"/>
          <w:szCs w:val="24"/>
          <w:lang w:val="en-GB"/>
        </w:rPr>
        <w:t>, 193–200. doi:10.1111/cdep.12084</w:t>
      </w:r>
    </w:p>
    <w:p w:rsidR="00CB3D82" w:rsidRPr="00DB07ED" w:rsidRDefault="00CB3D82" w:rsidP="00CB3D82">
      <w:pPr>
        <w:spacing w:line="480" w:lineRule="auto"/>
        <w:ind w:left="720" w:hanging="720"/>
        <w:rPr>
          <w:rFonts w:ascii="Times New Roman" w:hAnsi="Times New Roman" w:cs="Times New Roman"/>
          <w:sz w:val="24"/>
          <w:szCs w:val="24"/>
          <w:lang w:val="en-GB"/>
        </w:rPr>
      </w:pPr>
      <w:r w:rsidRPr="00DB07ED">
        <w:rPr>
          <w:rFonts w:ascii="Times New Roman" w:hAnsi="Times New Roman" w:cs="Times New Roman"/>
          <w:sz w:val="24"/>
          <w:szCs w:val="24"/>
          <w:lang w:val="en-GB"/>
        </w:rPr>
        <w:t xml:space="preserve">Del </w:t>
      </w:r>
      <w:proofErr w:type="spellStart"/>
      <w:r w:rsidRPr="00DB07ED">
        <w:rPr>
          <w:rFonts w:ascii="Times New Roman" w:hAnsi="Times New Roman" w:cs="Times New Roman"/>
          <w:sz w:val="24"/>
          <w:szCs w:val="24"/>
          <w:lang w:val="en-GB"/>
        </w:rPr>
        <w:t>Giudice</w:t>
      </w:r>
      <w:proofErr w:type="spellEnd"/>
      <w:r w:rsidRPr="00DB07ED">
        <w:rPr>
          <w:rFonts w:ascii="Times New Roman" w:hAnsi="Times New Roman" w:cs="Times New Roman"/>
          <w:sz w:val="24"/>
          <w:szCs w:val="24"/>
          <w:lang w:val="en-GB"/>
        </w:rPr>
        <w:t xml:space="preserve">, M., </w:t>
      </w:r>
      <w:proofErr w:type="spellStart"/>
      <w:r w:rsidRPr="00DB07ED">
        <w:rPr>
          <w:rFonts w:ascii="Times New Roman" w:hAnsi="Times New Roman" w:cs="Times New Roman"/>
          <w:sz w:val="24"/>
          <w:szCs w:val="24"/>
          <w:lang w:val="en-GB"/>
        </w:rPr>
        <w:t>Gangestad</w:t>
      </w:r>
      <w:proofErr w:type="spellEnd"/>
      <w:r w:rsidRPr="00DB07ED">
        <w:rPr>
          <w:rFonts w:ascii="Times New Roman" w:hAnsi="Times New Roman" w:cs="Times New Roman"/>
          <w:sz w:val="24"/>
          <w:szCs w:val="24"/>
          <w:lang w:val="en-GB"/>
        </w:rPr>
        <w:t xml:space="preserve">, S. W., &amp; Kaplan, H. S. (2015). Life history theory and evolutionary psychology. In D. M. Buss (Ed.), </w:t>
      </w:r>
      <w:proofErr w:type="gramStart"/>
      <w:r w:rsidRPr="00DB07ED">
        <w:rPr>
          <w:rFonts w:ascii="Times New Roman" w:hAnsi="Times New Roman" w:cs="Times New Roman"/>
          <w:i/>
          <w:sz w:val="24"/>
          <w:szCs w:val="24"/>
          <w:lang w:val="en-GB"/>
        </w:rPr>
        <w:t>The</w:t>
      </w:r>
      <w:proofErr w:type="gramEnd"/>
      <w:r w:rsidRPr="00DB07ED">
        <w:rPr>
          <w:rFonts w:ascii="Times New Roman" w:hAnsi="Times New Roman" w:cs="Times New Roman"/>
          <w:i/>
          <w:sz w:val="24"/>
          <w:szCs w:val="24"/>
          <w:lang w:val="en-GB"/>
        </w:rPr>
        <w:t xml:space="preserve"> handbook of evolutionary psychology (</w:t>
      </w:r>
      <w:r w:rsidRPr="00D43946">
        <w:rPr>
          <w:rFonts w:ascii="Times New Roman" w:hAnsi="Times New Roman" w:cs="Times New Roman"/>
          <w:sz w:val="24"/>
          <w:szCs w:val="24"/>
          <w:lang w:val="en-GB"/>
        </w:rPr>
        <w:t>2nd ed.)</w:t>
      </w:r>
      <w:r w:rsidRPr="00DB07ED">
        <w:rPr>
          <w:rFonts w:ascii="Times New Roman" w:hAnsi="Times New Roman" w:cs="Times New Roman"/>
          <w:i/>
          <w:sz w:val="24"/>
          <w:szCs w:val="24"/>
          <w:lang w:val="en-GB"/>
        </w:rPr>
        <w:t xml:space="preserve"> </w:t>
      </w:r>
      <w:r w:rsidRPr="00DB07ED">
        <w:rPr>
          <w:rFonts w:ascii="Times New Roman" w:hAnsi="Times New Roman" w:cs="Times New Roman"/>
          <w:sz w:val="24"/>
          <w:szCs w:val="24"/>
          <w:lang w:val="en-GB"/>
        </w:rPr>
        <w:t xml:space="preserve">(pp. 88-114). New York: Wiley. </w:t>
      </w:r>
    </w:p>
    <w:p w:rsidR="00CB3D82" w:rsidRPr="00DB07ED" w:rsidRDefault="00CB3D82" w:rsidP="00CB3D82">
      <w:pPr>
        <w:spacing w:line="480" w:lineRule="auto"/>
        <w:ind w:left="720" w:hanging="720"/>
        <w:rPr>
          <w:rFonts w:ascii="Times New Roman" w:hAnsi="Times New Roman" w:cs="Times New Roman"/>
          <w:sz w:val="24"/>
          <w:szCs w:val="24"/>
          <w:lang w:val="en-GB"/>
        </w:rPr>
      </w:pPr>
      <w:r w:rsidRPr="00DB07ED">
        <w:rPr>
          <w:rFonts w:ascii="Times New Roman" w:hAnsi="Times New Roman" w:cs="Times New Roman"/>
          <w:sz w:val="24"/>
          <w:szCs w:val="24"/>
          <w:lang w:val="en-GB"/>
        </w:rPr>
        <w:lastRenderedPageBreak/>
        <w:t xml:space="preserve">Depue, R. A. (2006). Interpersonal </w:t>
      </w:r>
      <w:proofErr w:type="spellStart"/>
      <w:r w:rsidRPr="00DB07ED">
        <w:rPr>
          <w:rFonts w:ascii="Times New Roman" w:hAnsi="Times New Roman" w:cs="Times New Roman"/>
          <w:sz w:val="24"/>
          <w:szCs w:val="24"/>
          <w:lang w:val="en-GB"/>
        </w:rPr>
        <w:t>behavior</w:t>
      </w:r>
      <w:proofErr w:type="spellEnd"/>
      <w:r w:rsidRPr="00DB07ED">
        <w:rPr>
          <w:rFonts w:ascii="Times New Roman" w:hAnsi="Times New Roman" w:cs="Times New Roman"/>
          <w:sz w:val="24"/>
          <w:szCs w:val="24"/>
          <w:lang w:val="en-GB"/>
        </w:rPr>
        <w:t xml:space="preserve"> and the structure of personality: Neurobehavioral foundation of agentic extraversion and affiliation. In C. Turhan (Ed.), </w:t>
      </w:r>
      <w:r w:rsidRPr="00DB07ED">
        <w:rPr>
          <w:rFonts w:ascii="Times New Roman" w:hAnsi="Times New Roman" w:cs="Times New Roman"/>
          <w:i/>
          <w:sz w:val="24"/>
          <w:szCs w:val="24"/>
          <w:lang w:val="en-GB"/>
        </w:rPr>
        <w:t xml:space="preserve">Biology of personality and individual differences </w:t>
      </w:r>
      <w:r w:rsidRPr="00DB07ED">
        <w:rPr>
          <w:rFonts w:ascii="Times New Roman" w:hAnsi="Times New Roman" w:cs="Times New Roman"/>
          <w:sz w:val="24"/>
          <w:szCs w:val="24"/>
          <w:lang w:val="en-GB"/>
        </w:rPr>
        <w:t>(pp. 60 – 92). New York: Guilford Press.</w:t>
      </w:r>
    </w:p>
    <w:p w:rsidR="00CB3D82" w:rsidRPr="00DB07ED" w:rsidRDefault="00CB3D82" w:rsidP="00CB3D82">
      <w:pPr>
        <w:spacing w:line="480" w:lineRule="auto"/>
        <w:ind w:left="720" w:hanging="720"/>
        <w:rPr>
          <w:rFonts w:ascii="Times New Roman" w:hAnsi="Times New Roman" w:cs="Times New Roman"/>
          <w:sz w:val="24"/>
          <w:szCs w:val="24"/>
          <w:lang w:val="en-GB"/>
        </w:rPr>
      </w:pPr>
      <w:r w:rsidRPr="00DB07ED">
        <w:rPr>
          <w:rFonts w:ascii="Times New Roman" w:hAnsi="Times New Roman" w:cs="Times New Roman"/>
          <w:sz w:val="24"/>
          <w:szCs w:val="24"/>
          <w:lang w:val="en-GB"/>
        </w:rPr>
        <w:t xml:space="preserve">DeYoung, C. G., </w:t>
      </w:r>
      <w:proofErr w:type="spellStart"/>
      <w:r w:rsidRPr="00DB07ED">
        <w:rPr>
          <w:rFonts w:ascii="Times New Roman" w:hAnsi="Times New Roman" w:cs="Times New Roman"/>
          <w:sz w:val="24"/>
          <w:szCs w:val="24"/>
          <w:lang w:val="en-GB"/>
        </w:rPr>
        <w:t>Quilty</w:t>
      </w:r>
      <w:proofErr w:type="spellEnd"/>
      <w:r w:rsidRPr="00DB07ED">
        <w:rPr>
          <w:rFonts w:ascii="Times New Roman" w:hAnsi="Times New Roman" w:cs="Times New Roman"/>
          <w:sz w:val="24"/>
          <w:szCs w:val="24"/>
          <w:lang w:val="en-GB"/>
        </w:rPr>
        <w:t xml:space="preserve">, L. C., &amp; Peterson, J. B. (2007). Between facets and domains: 10 aspects of the Big Five. </w:t>
      </w:r>
      <w:r w:rsidRPr="00DB07ED">
        <w:rPr>
          <w:rFonts w:ascii="Times New Roman" w:hAnsi="Times New Roman" w:cs="Times New Roman"/>
          <w:i/>
          <w:sz w:val="24"/>
          <w:szCs w:val="24"/>
          <w:lang w:val="en-GB"/>
        </w:rPr>
        <w:t>Journal of personality and social psychology, 93</w:t>
      </w:r>
      <w:r w:rsidRPr="00DB07ED">
        <w:rPr>
          <w:rFonts w:ascii="Times New Roman" w:hAnsi="Times New Roman" w:cs="Times New Roman"/>
          <w:sz w:val="24"/>
          <w:szCs w:val="24"/>
          <w:lang w:val="en-GB"/>
        </w:rPr>
        <w:t>(5), 880-896. doi:10.1037/0022-3514.93.5.880</w:t>
      </w:r>
    </w:p>
    <w:p w:rsidR="00CB3D82" w:rsidRPr="00DB07ED" w:rsidRDefault="00CB3D82" w:rsidP="00CB3D82">
      <w:pPr>
        <w:spacing w:line="480" w:lineRule="auto"/>
        <w:ind w:left="720" w:hanging="720"/>
        <w:rPr>
          <w:rFonts w:ascii="Times New Roman" w:hAnsi="Times New Roman" w:cs="Times New Roman"/>
          <w:sz w:val="24"/>
          <w:szCs w:val="24"/>
          <w:lang w:val="en-GB"/>
        </w:rPr>
      </w:pPr>
      <w:r w:rsidRPr="00DB07ED">
        <w:rPr>
          <w:rFonts w:ascii="Times New Roman" w:hAnsi="Times New Roman" w:cs="Times New Roman"/>
          <w:sz w:val="24"/>
          <w:szCs w:val="24"/>
          <w:lang w:val="en-GB"/>
        </w:rPr>
        <w:t xml:space="preserve">Ellis, B. J. (2004). Timing of pubertal maturation in girls: an integrated life history approach. </w:t>
      </w:r>
      <w:r w:rsidRPr="00DB07ED">
        <w:rPr>
          <w:rFonts w:ascii="Times New Roman" w:hAnsi="Times New Roman" w:cs="Times New Roman"/>
          <w:i/>
          <w:sz w:val="24"/>
          <w:szCs w:val="24"/>
          <w:lang w:val="en-GB"/>
        </w:rPr>
        <w:t>Psychological bulletin, 130</w:t>
      </w:r>
      <w:r w:rsidRPr="00DB07ED">
        <w:rPr>
          <w:rFonts w:ascii="Times New Roman" w:hAnsi="Times New Roman" w:cs="Times New Roman"/>
          <w:sz w:val="24"/>
          <w:szCs w:val="24"/>
          <w:lang w:val="en-GB"/>
        </w:rPr>
        <w:t xml:space="preserve">(6), 920-958. </w:t>
      </w:r>
      <w:proofErr w:type="spellStart"/>
      <w:proofErr w:type="gramStart"/>
      <w:r w:rsidRPr="00DB07ED">
        <w:rPr>
          <w:rFonts w:ascii="Times New Roman" w:hAnsi="Times New Roman" w:cs="Times New Roman"/>
          <w:sz w:val="24"/>
          <w:szCs w:val="24"/>
          <w:lang w:val="en-GB"/>
        </w:rPr>
        <w:t>doi</w:t>
      </w:r>
      <w:proofErr w:type="spellEnd"/>
      <w:proofErr w:type="gramEnd"/>
      <w:r w:rsidRPr="00DB07ED">
        <w:rPr>
          <w:rFonts w:ascii="Times New Roman" w:hAnsi="Times New Roman" w:cs="Times New Roman"/>
          <w:sz w:val="24"/>
          <w:szCs w:val="24"/>
          <w:lang w:val="en-GB"/>
        </w:rPr>
        <w:t>: 10.1037/0033-2909.130.6.920</w:t>
      </w:r>
    </w:p>
    <w:p w:rsidR="00CB3D82" w:rsidRPr="00DB07ED" w:rsidRDefault="00CB3D82" w:rsidP="00CB3D82">
      <w:pPr>
        <w:spacing w:line="480" w:lineRule="auto"/>
        <w:ind w:left="720" w:hanging="720"/>
        <w:rPr>
          <w:rFonts w:ascii="Times New Roman" w:hAnsi="Times New Roman" w:cs="Times New Roman"/>
          <w:sz w:val="24"/>
          <w:szCs w:val="24"/>
          <w:lang w:val="en-GB"/>
        </w:rPr>
      </w:pPr>
      <w:r w:rsidRPr="00DB07ED">
        <w:rPr>
          <w:rFonts w:ascii="Times New Roman" w:hAnsi="Times New Roman" w:cs="Times New Roman"/>
          <w:sz w:val="24"/>
          <w:szCs w:val="24"/>
          <w:lang w:val="en-GB"/>
        </w:rPr>
        <w:t xml:space="preserve">Ellis, B. J., Figueredo, A. J., Brumbach, B. H., &amp; </w:t>
      </w:r>
      <w:proofErr w:type="spellStart"/>
      <w:r w:rsidRPr="00DB07ED">
        <w:rPr>
          <w:rFonts w:ascii="Times New Roman" w:hAnsi="Times New Roman" w:cs="Times New Roman"/>
          <w:sz w:val="24"/>
          <w:szCs w:val="24"/>
          <w:lang w:val="en-GB"/>
        </w:rPr>
        <w:t>Schlomer</w:t>
      </w:r>
      <w:proofErr w:type="spellEnd"/>
      <w:r w:rsidRPr="00DB07ED">
        <w:rPr>
          <w:rFonts w:ascii="Times New Roman" w:hAnsi="Times New Roman" w:cs="Times New Roman"/>
          <w:sz w:val="24"/>
          <w:szCs w:val="24"/>
          <w:lang w:val="en-GB"/>
        </w:rPr>
        <w:t xml:space="preserve">, G. L. (2009). Effects of harsh versus unpredictable environments on the evolution and development of life history strategies. </w:t>
      </w:r>
      <w:r w:rsidRPr="00DB07ED">
        <w:rPr>
          <w:rFonts w:ascii="Times New Roman" w:hAnsi="Times New Roman" w:cs="Times New Roman"/>
          <w:i/>
          <w:sz w:val="24"/>
          <w:szCs w:val="24"/>
          <w:lang w:val="en-GB"/>
        </w:rPr>
        <w:t>Human Nature, 20</w:t>
      </w:r>
      <w:r w:rsidRPr="00DB07ED">
        <w:rPr>
          <w:rFonts w:ascii="Times New Roman" w:hAnsi="Times New Roman" w:cs="Times New Roman"/>
          <w:sz w:val="24"/>
          <w:szCs w:val="24"/>
          <w:lang w:val="en-GB"/>
        </w:rPr>
        <w:t xml:space="preserve">(2), 204-268. </w:t>
      </w:r>
      <w:proofErr w:type="spellStart"/>
      <w:proofErr w:type="gramStart"/>
      <w:r w:rsidRPr="00DB07ED">
        <w:rPr>
          <w:rFonts w:ascii="Times New Roman" w:hAnsi="Times New Roman" w:cs="Times New Roman"/>
          <w:sz w:val="24"/>
          <w:szCs w:val="24"/>
          <w:lang w:val="en-GB"/>
        </w:rPr>
        <w:t>doi</w:t>
      </w:r>
      <w:proofErr w:type="spellEnd"/>
      <w:proofErr w:type="gramEnd"/>
      <w:r w:rsidRPr="00DB07ED">
        <w:rPr>
          <w:rFonts w:ascii="Times New Roman" w:hAnsi="Times New Roman" w:cs="Times New Roman"/>
          <w:sz w:val="24"/>
          <w:szCs w:val="24"/>
          <w:lang w:val="en-GB"/>
        </w:rPr>
        <w:t>: 10.1007/s12110-009-9059-3</w:t>
      </w:r>
    </w:p>
    <w:p w:rsidR="00CB3D82" w:rsidRPr="00DB07ED" w:rsidRDefault="00CB3D82" w:rsidP="00CB3D82">
      <w:pPr>
        <w:spacing w:line="480" w:lineRule="auto"/>
        <w:ind w:left="720" w:hanging="720"/>
        <w:rPr>
          <w:rFonts w:ascii="Times New Roman" w:hAnsi="Times New Roman" w:cs="Times New Roman"/>
          <w:sz w:val="24"/>
          <w:szCs w:val="24"/>
          <w:lang w:val="en-GB"/>
        </w:rPr>
      </w:pPr>
      <w:r w:rsidRPr="00DB07ED">
        <w:rPr>
          <w:rFonts w:ascii="Times New Roman" w:hAnsi="Times New Roman" w:cs="Times New Roman"/>
          <w:sz w:val="24"/>
          <w:szCs w:val="24"/>
          <w:lang w:val="en-GB"/>
        </w:rPr>
        <w:t xml:space="preserve">Figueredo, A. J. (2007). The Arizona Life History Battery [Electronic Version]. </w:t>
      </w:r>
      <w:proofErr w:type="spellStart"/>
      <w:r w:rsidRPr="00DB07ED">
        <w:rPr>
          <w:rFonts w:ascii="Times New Roman" w:hAnsi="Times New Roman" w:cs="Times New Roman"/>
          <w:sz w:val="24"/>
          <w:szCs w:val="24"/>
          <w:lang w:val="en-GB"/>
        </w:rPr>
        <w:t>Retrived</w:t>
      </w:r>
      <w:proofErr w:type="spellEnd"/>
      <w:r w:rsidRPr="00DB07ED">
        <w:rPr>
          <w:rFonts w:ascii="Times New Roman" w:hAnsi="Times New Roman" w:cs="Times New Roman"/>
          <w:sz w:val="24"/>
          <w:szCs w:val="24"/>
          <w:lang w:val="en-GB"/>
        </w:rPr>
        <w:t xml:space="preserve"> from: http://www.u.arizona.edu/~ajf/alhb.html</w:t>
      </w:r>
    </w:p>
    <w:p w:rsidR="00CB3D82" w:rsidRPr="00DB07ED" w:rsidRDefault="00CB3D82" w:rsidP="00CB3D82">
      <w:pPr>
        <w:spacing w:line="480" w:lineRule="auto"/>
        <w:ind w:left="720" w:hanging="720"/>
        <w:rPr>
          <w:rFonts w:ascii="Times New Roman" w:hAnsi="Times New Roman" w:cs="Times New Roman"/>
          <w:color w:val="222222"/>
          <w:sz w:val="24"/>
          <w:szCs w:val="24"/>
          <w:shd w:val="clear" w:color="auto" w:fill="FFFFFF"/>
        </w:rPr>
      </w:pPr>
      <w:r w:rsidRPr="00DB07ED">
        <w:rPr>
          <w:rFonts w:ascii="Times New Roman" w:hAnsi="Times New Roman" w:cs="Times New Roman"/>
          <w:color w:val="222222"/>
          <w:sz w:val="24"/>
          <w:szCs w:val="24"/>
          <w:shd w:val="clear" w:color="auto" w:fill="FFFFFF"/>
        </w:rPr>
        <w:t>Figueredo, A. J., Cuthbertson, A. M., Kauffman, I. A., Weil, E., &amp; Gladden, P. R. (2012). The interplay of behavioral dispositions and cognitive abilities: sociosexual orientation, emotional intelligence, executive functions and life history strategy.</w:t>
      </w:r>
      <w:r w:rsidRPr="00DB07ED">
        <w:rPr>
          <w:rStyle w:val="apple-converted-space"/>
          <w:rFonts w:ascii="Times New Roman" w:hAnsi="Times New Roman" w:cs="Times New Roman"/>
          <w:color w:val="222222"/>
          <w:sz w:val="24"/>
          <w:szCs w:val="24"/>
          <w:shd w:val="clear" w:color="auto" w:fill="FFFFFF"/>
        </w:rPr>
        <w:t> </w:t>
      </w:r>
      <w:r w:rsidRPr="00DB07ED">
        <w:rPr>
          <w:rFonts w:ascii="Times New Roman" w:hAnsi="Times New Roman" w:cs="Times New Roman"/>
          <w:i/>
          <w:iCs/>
          <w:color w:val="222222"/>
          <w:sz w:val="24"/>
          <w:szCs w:val="24"/>
          <w:shd w:val="clear" w:color="auto" w:fill="FFFFFF"/>
        </w:rPr>
        <w:t>Temas em Psicologia</w:t>
      </w:r>
      <w:r w:rsidRPr="00DB07ED">
        <w:rPr>
          <w:rFonts w:ascii="Times New Roman" w:hAnsi="Times New Roman" w:cs="Times New Roman"/>
          <w:color w:val="222222"/>
          <w:sz w:val="24"/>
          <w:szCs w:val="24"/>
          <w:shd w:val="clear" w:color="auto" w:fill="FFFFFF"/>
        </w:rPr>
        <w:t>,</w:t>
      </w:r>
      <w:r w:rsidRPr="00DB07ED">
        <w:rPr>
          <w:rStyle w:val="apple-converted-space"/>
          <w:rFonts w:ascii="Times New Roman" w:hAnsi="Times New Roman" w:cs="Times New Roman"/>
          <w:color w:val="222222"/>
          <w:sz w:val="24"/>
          <w:szCs w:val="24"/>
          <w:shd w:val="clear" w:color="auto" w:fill="FFFFFF"/>
        </w:rPr>
        <w:t> </w:t>
      </w:r>
      <w:r w:rsidRPr="00DB07ED">
        <w:rPr>
          <w:rFonts w:ascii="Times New Roman" w:hAnsi="Times New Roman" w:cs="Times New Roman"/>
          <w:i/>
          <w:iCs/>
          <w:color w:val="222222"/>
          <w:sz w:val="24"/>
          <w:szCs w:val="24"/>
          <w:shd w:val="clear" w:color="auto" w:fill="FFFFFF"/>
        </w:rPr>
        <w:t>20</w:t>
      </w:r>
      <w:r w:rsidRPr="00DB07ED">
        <w:rPr>
          <w:rFonts w:ascii="Times New Roman" w:hAnsi="Times New Roman" w:cs="Times New Roman"/>
          <w:color w:val="222222"/>
          <w:sz w:val="24"/>
          <w:szCs w:val="24"/>
          <w:shd w:val="clear" w:color="auto" w:fill="FFFFFF"/>
        </w:rPr>
        <w:t>(1), 87-100.</w:t>
      </w:r>
    </w:p>
    <w:p w:rsidR="00CB3D82" w:rsidRPr="00DB07ED" w:rsidRDefault="00CB3D82" w:rsidP="00CB3D82">
      <w:pPr>
        <w:spacing w:line="480" w:lineRule="auto"/>
        <w:ind w:left="720" w:hanging="720"/>
        <w:rPr>
          <w:rFonts w:ascii="Times New Roman" w:hAnsi="Times New Roman" w:cs="Times New Roman"/>
          <w:color w:val="222222"/>
          <w:sz w:val="24"/>
          <w:szCs w:val="24"/>
          <w:shd w:val="clear" w:color="auto" w:fill="FFFFFF"/>
        </w:rPr>
      </w:pPr>
      <w:r w:rsidRPr="00DB07ED">
        <w:rPr>
          <w:rFonts w:ascii="Times New Roman" w:hAnsi="Times New Roman" w:cs="Times New Roman"/>
          <w:color w:val="222222"/>
          <w:sz w:val="24"/>
          <w:szCs w:val="24"/>
          <w:shd w:val="clear" w:color="auto" w:fill="FFFFFF"/>
        </w:rPr>
        <w:t>Figueredo, A.</w:t>
      </w:r>
      <w:r>
        <w:rPr>
          <w:rFonts w:ascii="Times New Roman" w:hAnsi="Times New Roman" w:cs="Times New Roman"/>
          <w:color w:val="222222"/>
          <w:sz w:val="24"/>
          <w:szCs w:val="24"/>
          <w:shd w:val="clear" w:color="auto" w:fill="FFFFFF"/>
        </w:rPr>
        <w:t xml:space="preserve"> </w:t>
      </w:r>
      <w:r w:rsidRPr="00DB07ED">
        <w:rPr>
          <w:rFonts w:ascii="Times New Roman" w:hAnsi="Times New Roman" w:cs="Times New Roman"/>
          <w:color w:val="222222"/>
          <w:sz w:val="24"/>
          <w:szCs w:val="24"/>
          <w:shd w:val="clear" w:color="auto" w:fill="FFFFFF"/>
        </w:rPr>
        <w:t xml:space="preserve">J., &amp; Jacobs, W.J. (2010). Aggression, risk-taking, and alternative life history strategies: The behavioral ecology of social deviance. In M. Frias-Armenta, &amp; V. Corral-Verdugo (Eds.), </w:t>
      </w:r>
      <w:r w:rsidRPr="00DB07ED">
        <w:rPr>
          <w:rFonts w:ascii="Times New Roman" w:hAnsi="Times New Roman" w:cs="Times New Roman"/>
          <w:i/>
          <w:color w:val="222222"/>
          <w:sz w:val="24"/>
          <w:szCs w:val="24"/>
          <w:shd w:val="clear" w:color="auto" w:fill="FFFFFF"/>
        </w:rPr>
        <w:t xml:space="preserve">Biopsychosocial Perspectives on Interpersonal Violence </w:t>
      </w:r>
      <w:r w:rsidRPr="00DB07ED">
        <w:rPr>
          <w:rFonts w:ascii="Times New Roman" w:hAnsi="Times New Roman" w:cs="Times New Roman"/>
          <w:color w:val="222222"/>
          <w:sz w:val="24"/>
          <w:szCs w:val="24"/>
          <w:shd w:val="clear" w:color="auto" w:fill="FFFFFF"/>
        </w:rPr>
        <w:t>(pp. 3-27). Hauppauge, NY: Nova Science Publishers.</w:t>
      </w:r>
    </w:p>
    <w:p w:rsidR="00CB3D82" w:rsidRPr="00DB07ED" w:rsidRDefault="00CB3D82" w:rsidP="00CB3D82">
      <w:pPr>
        <w:spacing w:line="480" w:lineRule="auto"/>
        <w:ind w:left="720" w:hanging="720"/>
        <w:rPr>
          <w:rFonts w:ascii="Times New Roman" w:hAnsi="Times New Roman" w:cs="Times New Roman"/>
          <w:sz w:val="24"/>
          <w:szCs w:val="24"/>
          <w:lang w:val="en-GB"/>
        </w:rPr>
      </w:pPr>
      <w:r w:rsidRPr="00DB07ED">
        <w:rPr>
          <w:rFonts w:ascii="Times New Roman" w:hAnsi="Times New Roman" w:cs="Times New Roman"/>
          <w:sz w:val="24"/>
          <w:szCs w:val="24"/>
          <w:lang w:val="en-GB"/>
        </w:rPr>
        <w:t xml:space="preserve">Figueredo, A. J., </w:t>
      </w:r>
      <w:proofErr w:type="spellStart"/>
      <w:r w:rsidRPr="00DB07ED">
        <w:rPr>
          <w:rFonts w:ascii="Times New Roman" w:hAnsi="Times New Roman" w:cs="Times New Roman"/>
          <w:sz w:val="24"/>
          <w:szCs w:val="24"/>
          <w:lang w:val="en-GB"/>
        </w:rPr>
        <w:t>Vásquez</w:t>
      </w:r>
      <w:proofErr w:type="spellEnd"/>
      <w:r w:rsidRPr="00DB07ED">
        <w:rPr>
          <w:rFonts w:ascii="Times New Roman" w:hAnsi="Times New Roman" w:cs="Times New Roman"/>
          <w:sz w:val="24"/>
          <w:szCs w:val="24"/>
          <w:lang w:val="en-GB"/>
        </w:rPr>
        <w:t xml:space="preserve">, G., Brumbach, B. H., Schneider, S. M. R., </w:t>
      </w:r>
      <w:proofErr w:type="spellStart"/>
      <w:r w:rsidRPr="00DB07ED">
        <w:rPr>
          <w:rFonts w:ascii="Times New Roman" w:hAnsi="Times New Roman" w:cs="Times New Roman"/>
          <w:sz w:val="24"/>
          <w:szCs w:val="24"/>
          <w:lang w:val="en-GB"/>
        </w:rPr>
        <w:t>Sefcek</w:t>
      </w:r>
      <w:proofErr w:type="spellEnd"/>
      <w:r w:rsidRPr="00DB07ED">
        <w:rPr>
          <w:rFonts w:ascii="Times New Roman" w:hAnsi="Times New Roman" w:cs="Times New Roman"/>
          <w:sz w:val="24"/>
          <w:szCs w:val="24"/>
          <w:lang w:val="en-GB"/>
        </w:rPr>
        <w:t xml:space="preserve">, J. A., Tal, I. R., Hill, D., </w:t>
      </w:r>
      <w:proofErr w:type="spellStart"/>
      <w:r w:rsidRPr="00DB07ED">
        <w:rPr>
          <w:rFonts w:ascii="Times New Roman" w:hAnsi="Times New Roman" w:cs="Times New Roman"/>
          <w:sz w:val="24"/>
          <w:szCs w:val="24"/>
          <w:lang w:val="en-GB"/>
        </w:rPr>
        <w:t>Wenner</w:t>
      </w:r>
      <w:proofErr w:type="spellEnd"/>
      <w:r w:rsidRPr="00DB07ED">
        <w:rPr>
          <w:rFonts w:ascii="Times New Roman" w:hAnsi="Times New Roman" w:cs="Times New Roman"/>
          <w:sz w:val="24"/>
          <w:szCs w:val="24"/>
          <w:lang w:val="en-GB"/>
        </w:rPr>
        <w:t xml:space="preserve">, C. J., &amp; Jacobs, W. J. (2006). Consilience and Life History Theory: From genes to brain to reproductive strategy. </w:t>
      </w:r>
      <w:r w:rsidRPr="00DB07ED">
        <w:rPr>
          <w:rFonts w:ascii="Times New Roman" w:hAnsi="Times New Roman" w:cs="Times New Roman"/>
          <w:i/>
          <w:sz w:val="24"/>
          <w:szCs w:val="24"/>
          <w:lang w:val="en-GB"/>
        </w:rPr>
        <w:t>Developmental Review, 26</w:t>
      </w:r>
      <w:r w:rsidRPr="00DB07ED">
        <w:rPr>
          <w:rFonts w:ascii="Times New Roman" w:hAnsi="Times New Roman" w:cs="Times New Roman"/>
          <w:sz w:val="24"/>
          <w:szCs w:val="24"/>
          <w:lang w:val="en-GB"/>
        </w:rPr>
        <w:t>(2)</w:t>
      </w:r>
      <w:r w:rsidRPr="00DB07ED">
        <w:rPr>
          <w:rFonts w:ascii="Times New Roman" w:hAnsi="Times New Roman" w:cs="Times New Roman"/>
          <w:i/>
          <w:sz w:val="24"/>
          <w:szCs w:val="24"/>
          <w:lang w:val="en-GB"/>
        </w:rPr>
        <w:t>,</w:t>
      </w:r>
      <w:r w:rsidRPr="00DB07ED">
        <w:rPr>
          <w:rFonts w:ascii="Times New Roman" w:hAnsi="Times New Roman" w:cs="Times New Roman"/>
          <w:sz w:val="24"/>
          <w:szCs w:val="24"/>
          <w:lang w:val="en-GB"/>
        </w:rPr>
        <w:t xml:space="preserve"> 243 – 275. </w:t>
      </w:r>
      <w:proofErr w:type="spellStart"/>
      <w:proofErr w:type="gramStart"/>
      <w:r w:rsidRPr="00DB07ED">
        <w:rPr>
          <w:rFonts w:ascii="Times New Roman" w:hAnsi="Times New Roman" w:cs="Times New Roman"/>
          <w:sz w:val="24"/>
          <w:szCs w:val="24"/>
          <w:lang w:val="en-GB"/>
        </w:rPr>
        <w:t>doi</w:t>
      </w:r>
      <w:proofErr w:type="spellEnd"/>
      <w:proofErr w:type="gramEnd"/>
      <w:r w:rsidRPr="00DB07ED">
        <w:rPr>
          <w:rFonts w:ascii="Times New Roman" w:hAnsi="Times New Roman" w:cs="Times New Roman"/>
          <w:sz w:val="24"/>
          <w:szCs w:val="24"/>
          <w:lang w:val="en-GB"/>
        </w:rPr>
        <w:t>: 10.1016/j.dr.2006.02.002</w:t>
      </w:r>
    </w:p>
    <w:p w:rsidR="00CB3D82" w:rsidRPr="00DB07ED" w:rsidRDefault="00CB3D82" w:rsidP="00CB3D82">
      <w:pPr>
        <w:spacing w:line="480" w:lineRule="auto"/>
        <w:ind w:left="720" w:hanging="720"/>
        <w:rPr>
          <w:rFonts w:ascii="Times New Roman" w:hAnsi="Times New Roman" w:cs="Times New Roman"/>
          <w:sz w:val="24"/>
          <w:szCs w:val="24"/>
          <w:lang w:val="en-GB"/>
        </w:rPr>
      </w:pPr>
      <w:r w:rsidRPr="00DB07ED">
        <w:rPr>
          <w:rFonts w:ascii="Times New Roman" w:hAnsi="Times New Roman" w:cs="Times New Roman"/>
          <w:sz w:val="24"/>
          <w:szCs w:val="24"/>
          <w:lang w:val="en-GB"/>
        </w:rPr>
        <w:lastRenderedPageBreak/>
        <w:t xml:space="preserve">Figueredo, A. J., </w:t>
      </w:r>
      <w:proofErr w:type="spellStart"/>
      <w:r w:rsidRPr="00DB07ED">
        <w:rPr>
          <w:rFonts w:ascii="Times New Roman" w:hAnsi="Times New Roman" w:cs="Times New Roman"/>
          <w:sz w:val="24"/>
          <w:szCs w:val="24"/>
          <w:lang w:val="en-GB"/>
        </w:rPr>
        <w:t>Vásquez</w:t>
      </w:r>
      <w:proofErr w:type="spellEnd"/>
      <w:r w:rsidRPr="00DB07ED">
        <w:rPr>
          <w:rFonts w:ascii="Times New Roman" w:hAnsi="Times New Roman" w:cs="Times New Roman"/>
          <w:sz w:val="24"/>
          <w:szCs w:val="24"/>
          <w:lang w:val="en-GB"/>
        </w:rPr>
        <w:t xml:space="preserve">, G., Brumbach, B. H., </w:t>
      </w:r>
      <w:proofErr w:type="spellStart"/>
      <w:r w:rsidRPr="00DB07ED">
        <w:rPr>
          <w:rFonts w:ascii="Times New Roman" w:hAnsi="Times New Roman" w:cs="Times New Roman"/>
          <w:sz w:val="24"/>
          <w:szCs w:val="24"/>
          <w:lang w:val="en-GB"/>
        </w:rPr>
        <w:t>Sefcek</w:t>
      </w:r>
      <w:proofErr w:type="spellEnd"/>
      <w:r w:rsidRPr="00DB07ED">
        <w:rPr>
          <w:rFonts w:ascii="Times New Roman" w:hAnsi="Times New Roman" w:cs="Times New Roman"/>
          <w:sz w:val="24"/>
          <w:szCs w:val="24"/>
          <w:lang w:val="en-GB"/>
        </w:rPr>
        <w:t xml:space="preserve">, J. A., </w:t>
      </w:r>
      <w:proofErr w:type="spellStart"/>
      <w:r w:rsidRPr="00DB07ED">
        <w:rPr>
          <w:rFonts w:ascii="Times New Roman" w:hAnsi="Times New Roman" w:cs="Times New Roman"/>
          <w:sz w:val="24"/>
          <w:szCs w:val="24"/>
          <w:lang w:val="en-GB"/>
        </w:rPr>
        <w:t>Kirsner</w:t>
      </w:r>
      <w:proofErr w:type="spellEnd"/>
      <w:r w:rsidRPr="00DB07ED">
        <w:rPr>
          <w:rFonts w:ascii="Times New Roman" w:hAnsi="Times New Roman" w:cs="Times New Roman"/>
          <w:sz w:val="24"/>
          <w:szCs w:val="24"/>
          <w:lang w:val="en-GB"/>
        </w:rPr>
        <w:t xml:space="preserve">, B. R., &amp; Jacobs, W. J. (2005). The K-factor: Individual differences in life history strategy. </w:t>
      </w:r>
      <w:r w:rsidRPr="00DB07ED">
        <w:rPr>
          <w:rFonts w:ascii="Times New Roman" w:hAnsi="Times New Roman" w:cs="Times New Roman"/>
          <w:i/>
          <w:sz w:val="24"/>
          <w:szCs w:val="24"/>
          <w:lang w:val="en-GB"/>
        </w:rPr>
        <w:t>Personality and individual differences, 39</w:t>
      </w:r>
      <w:r w:rsidRPr="00DB07ED">
        <w:rPr>
          <w:rFonts w:ascii="Times New Roman" w:hAnsi="Times New Roman" w:cs="Times New Roman"/>
          <w:sz w:val="24"/>
          <w:szCs w:val="24"/>
          <w:lang w:val="en-GB"/>
        </w:rPr>
        <w:t>(8), 1349-1360. doi:10.1016/j.paid.2005.06.009</w:t>
      </w:r>
    </w:p>
    <w:p w:rsidR="00CB3D82" w:rsidRPr="00DB07ED" w:rsidRDefault="00CB3D82" w:rsidP="00CB3D82">
      <w:pPr>
        <w:spacing w:line="480" w:lineRule="auto"/>
        <w:ind w:left="720" w:hanging="720"/>
        <w:rPr>
          <w:rFonts w:ascii="Times New Roman" w:hAnsi="Times New Roman" w:cs="Times New Roman"/>
          <w:sz w:val="24"/>
          <w:szCs w:val="24"/>
          <w:lang w:val="en-GB"/>
        </w:rPr>
      </w:pPr>
      <w:r w:rsidRPr="00DB07ED">
        <w:rPr>
          <w:rFonts w:ascii="Times New Roman" w:hAnsi="Times New Roman" w:cs="Times New Roman"/>
          <w:sz w:val="24"/>
          <w:szCs w:val="24"/>
          <w:lang w:val="en-GB"/>
        </w:rPr>
        <w:t xml:space="preserve">Figueredo, A. J., Wolf, P. S. A., </w:t>
      </w:r>
      <w:proofErr w:type="spellStart"/>
      <w:r w:rsidRPr="00DB07ED">
        <w:rPr>
          <w:rFonts w:ascii="Times New Roman" w:hAnsi="Times New Roman" w:cs="Times New Roman"/>
          <w:sz w:val="24"/>
          <w:szCs w:val="24"/>
          <w:lang w:val="en-GB"/>
        </w:rPr>
        <w:t>Olderbak</w:t>
      </w:r>
      <w:proofErr w:type="spellEnd"/>
      <w:r w:rsidRPr="00DB07ED">
        <w:rPr>
          <w:rFonts w:ascii="Times New Roman" w:hAnsi="Times New Roman" w:cs="Times New Roman"/>
          <w:sz w:val="24"/>
          <w:szCs w:val="24"/>
          <w:lang w:val="en-GB"/>
        </w:rPr>
        <w:t xml:space="preserve">, S. G., Gladden, P. R., Fernandes, H. B. F., </w:t>
      </w:r>
      <w:proofErr w:type="spellStart"/>
      <w:r w:rsidRPr="00DB07ED">
        <w:rPr>
          <w:rFonts w:ascii="Times New Roman" w:hAnsi="Times New Roman" w:cs="Times New Roman"/>
          <w:sz w:val="24"/>
          <w:szCs w:val="24"/>
          <w:lang w:val="en-GB"/>
        </w:rPr>
        <w:t>Wenner</w:t>
      </w:r>
      <w:proofErr w:type="spellEnd"/>
      <w:r w:rsidRPr="00DB07ED">
        <w:rPr>
          <w:rFonts w:ascii="Times New Roman" w:hAnsi="Times New Roman" w:cs="Times New Roman"/>
          <w:sz w:val="24"/>
          <w:szCs w:val="24"/>
          <w:lang w:val="en-GB"/>
        </w:rPr>
        <w:t xml:space="preserve">, C., ... &amp; </w:t>
      </w:r>
      <w:proofErr w:type="spellStart"/>
      <w:r w:rsidRPr="00DB07ED">
        <w:rPr>
          <w:rFonts w:ascii="Times New Roman" w:hAnsi="Times New Roman" w:cs="Times New Roman"/>
          <w:sz w:val="24"/>
          <w:szCs w:val="24"/>
          <w:lang w:val="en-GB"/>
        </w:rPr>
        <w:t>Hohman</w:t>
      </w:r>
      <w:proofErr w:type="spellEnd"/>
      <w:r w:rsidRPr="00DB07ED">
        <w:rPr>
          <w:rFonts w:ascii="Times New Roman" w:hAnsi="Times New Roman" w:cs="Times New Roman"/>
          <w:sz w:val="24"/>
          <w:szCs w:val="24"/>
          <w:lang w:val="en-GB"/>
        </w:rPr>
        <w:t xml:space="preserve">, Z. J. (2014). The psychometric assessment of human life history strategy: A meta-analytic construct validation. </w:t>
      </w:r>
      <w:r w:rsidRPr="00DB07ED">
        <w:rPr>
          <w:rFonts w:ascii="Times New Roman" w:hAnsi="Times New Roman" w:cs="Times New Roman"/>
          <w:i/>
          <w:sz w:val="24"/>
          <w:szCs w:val="24"/>
          <w:lang w:val="en-GB"/>
        </w:rPr>
        <w:t>Evolutionary Behavioral Sciences, 8</w:t>
      </w:r>
      <w:r w:rsidRPr="00DB07ED">
        <w:rPr>
          <w:rFonts w:ascii="Times New Roman" w:hAnsi="Times New Roman" w:cs="Times New Roman"/>
          <w:sz w:val="24"/>
          <w:szCs w:val="24"/>
          <w:lang w:val="en-GB"/>
        </w:rPr>
        <w:t xml:space="preserve">(3), 148. </w:t>
      </w:r>
      <w:proofErr w:type="spellStart"/>
      <w:proofErr w:type="gramStart"/>
      <w:r w:rsidRPr="00DB07ED">
        <w:rPr>
          <w:rFonts w:ascii="Times New Roman" w:hAnsi="Times New Roman" w:cs="Times New Roman"/>
          <w:sz w:val="24"/>
          <w:szCs w:val="24"/>
          <w:lang w:val="en-GB"/>
        </w:rPr>
        <w:t>doi</w:t>
      </w:r>
      <w:proofErr w:type="spellEnd"/>
      <w:proofErr w:type="gramEnd"/>
      <w:r w:rsidRPr="00DB07ED">
        <w:rPr>
          <w:rFonts w:ascii="Times New Roman" w:hAnsi="Times New Roman" w:cs="Times New Roman"/>
          <w:sz w:val="24"/>
          <w:szCs w:val="24"/>
          <w:lang w:val="en-GB"/>
        </w:rPr>
        <w:t>: 10.1037/h0099837</w:t>
      </w:r>
    </w:p>
    <w:p w:rsidR="00CB3D82" w:rsidRPr="00DB07ED" w:rsidRDefault="00CB3D82" w:rsidP="00CB3D82">
      <w:pPr>
        <w:spacing w:line="480" w:lineRule="auto"/>
        <w:ind w:left="720" w:hanging="720"/>
        <w:rPr>
          <w:rFonts w:ascii="Times New Roman" w:hAnsi="Times New Roman" w:cs="Times New Roman"/>
          <w:sz w:val="24"/>
          <w:szCs w:val="24"/>
          <w:lang w:val="en-GB"/>
        </w:rPr>
      </w:pPr>
      <w:r w:rsidRPr="00DB07ED">
        <w:rPr>
          <w:rFonts w:ascii="Times New Roman" w:hAnsi="Times New Roman" w:cs="Times New Roman"/>
          <w:sz w:val="24"/>
          <w:szCs w:val="24"/>
          <w:lang w:val="en-GB"/>
        </w:rPr>
        <w:t xml:space="preserve">Geary, D. C. (2002). Sexual selection and human life history. </w:t>
      </w:r>
      <w:r w:rsidRPr="00DB07ED">
        <w:rPr>
          <w:rFonts w:ascii="Times New Roman" w:hAnsi="Times New Roman" w:cs="Times New Roman"/>
          <w:i/>
          <w:sz w:val="24"/>
          <w:szCs w:val="24"/>
          <w:lang w:val="en-GB"/>
        </w:rPr>
        <w:t xml:space="preserve">Advances in Child Development and </w:t>
      </w:r>
      <w:proofErr w:type="spellStart"/>
      <w:r w:rsidRPr="00DB07ED">
        <w:rPr>
          <w:rFonts w:ascii="Times New Roman" w:hAnsi="Times New Roman" w:cs="Times New Roman"/>
          <w:i/>
          <w:sz w:val="24"/>
          <w:szCs w:val="24"/>
          <w:lang w:val="en-GB"/>
        </w:rPr>
        <w:t>Behavior</w:t>
      </w:r>
      <w:proofErr w:type="spellEnd"/>
      <w:r w:rsidRPr="00DB07ED">
        <w:rPr>
          <w:rFonts w:ascii="Times New Roman" w:hAnsi="Times New Roman" w:cs="Times New Roman"/>
          <w:i/>
          <w:sz w:val="24"/>
          <w:szCs w:val="24"/>
          <w:lang w:val="en-GB"/>
        </w:rPr>
        <w:t>, 30</w:t>
      </w:r>
      <w:r w:rsidRPr="00DB07ED">
        <w:rPr>
          <w:rFonts w:ascii="Times New Roman" w:hAnsi="Times New Roman" w:cs="Times New Roman"/>
          <w:sz w:val="24"/>
          <w:szCs w:val="24"/>
          <w:lang w:val="en-GB"/>
        </w:rPr>
        <w:t>, 41–101.</w:t>
      </w:r>
    </w:p>
    <w:p w:rsidR="00CB3D82" w:rsidRPr="00DB07ED" w:rsidRDefault="00CB3D82" w:rsidP="00CB3D82">
      <w:pPr>
        <w:spacing w:line="480" w:lineRule="auto"/>
        <w:ind w:left="720" w:hanging="720"/>
        <w:rPr>
          <w:rFonts w:ascii="Times New Roman" w:hAnsi="Times New Roman" w:cs="Times New Roman"/>
          <w:sz w:val="24"/>
          <w:szCs w:val="24"/>
          <w:lang w:val="en-GB"/>
        </w:rPr>
      </w:pPr>
      <w:r w:rsidRPr="00DB07ED">
        <w:rPr>
          <w:rFonts w:ascii="Times New Roman" w:hAnsi="Times New Roman" w:cs="Times New Roman"/>
          <w:color w:val="222222"/>
          <w:sz w:val="24"/>
          <w:szCs w:val="24"/>
          <w:shd w:val="clear" w:color="auto" w:fill="FFFFFF"/>
        </w:rPr>
        <w:t>Glenn, A. L., Kurzban, R., &amp; Raine, A. (2011). Evolutionary theory and psychopathy.</w:t>
      </w:r>
      <w:r w:rsidRPr="00DB07ED">
        <w:rPr>
          <w:rStyle w:val="apple-converted-space"/>
          <w:rFonts w:ascii="Times New Roman" w:hAnsi="Times New Roman" w:cs="Times New Roman"/>
          <w:color w:val="222222"/>
          <w:sz w:val="24"/>
          <w:szCs w:val="24"/>
          <w:shd w:val="clear" w:color="auto" w:fill="FFFFFF"/>
        </w:rPr>
        <w:t> </w:t>
      </w:r>
      <w:r w:rsidRPr="00DB07ED">
        <w:rPr>
          <w:rFonts w:ascii="Times New Roman" w:hAnsi="Times New Roman" w:cs="Times New Roman"/>
          <w:i/>
          <w:iCs/>
          <w:color w:val="222222"/>
          <w:sz w:val="24"/>
          <w:szCs w:val="24"/>
          <w:shd w:val="clear" w:color="auto" w:fill="FFFFFF"/>
        </w:rPr>
        <w:t>Aggression and violent behavior</w:t>
      </w:r>
      <w:r w:rsidRPr="00DB07ED">
        <w:rPr>
          <w:rFonts w:ascii="Times New Roman" w:hAnsi="Times New Roman" w:cs="Times New Roman"/>
          <w:color w:val="222222"/>
          <w:sz w:val="24"/>
          <w:szCs w:val="24"/>
          <w:shd w:val="clear" w:color="auto" w:fill="FFFFFF"/>
        </w:rPr>
        <w:t>,</w:t>
      </w:r>
      <w:r w:rsidRPr="00DB07ED">
        <w:rPr>
          <w:rStyle w:val="apple-converted-space"/>
          <w:rFonts w:ascii="Times New Roman" w:hAnsi="Times New Roman" w:cs="Times New Roman"/>
          <w:color w:val="222222"/>
          <w:sz w:val="24"/>
          <w:szCs w:val="24"/>
          <w:shd w:val="clear" w:color="auto" w:fill="FFFFFF"/>
        </w:rPr>
        <w:t> </w:t>
      </w:r>
      <w:r w:rsidRPr="00DB07ED">
        <w:rPr>
          <w:rFonts w:ascii="Times New Roman" w:hAnsi="Times New Roman" w:cs="Times New Roman"/>
          <w:i/>
          <w:iCs/>
          <w:color w:val="222222"/>
          <w:sz w:val="24"/>
          <w:szCs w:val="24"/>
          <w:shd w:val="clear" w:color="auto" w:fill="FFFFFF"/>
        </w:rPr>
        <w:t>16</w:t>
      </w:r>
      <w:r w:rsidRPr="00DB07ED">
        <w:rPr>
          <w:rFonts w:ascii="Times New Roman" w:hAnsi="Times New Roman" w:cs="Times New Roman"/>
          <w:color w:val="222222"/>
          <w:sz w:val="24"/>
          <w:szCs w:val="24"/>
          <w:shd w:val="clear" w:color="auto" w:fill="FFFFFF"/>
        </w:rPr>
        <w:t>(5), 371-380.</w:t>
      </w:r>
      <w:r w:rsidRPr="00DB07ED">
        <w:rPr>
          <w:rFonts w:ascii="Times New Roman" w:hAnsi="Times New Roman" w:cs="Times New Roman"/>
          <w:sz w:val="24"/>
          <w:szCs w:val="24"/>
          <w:lang w:val="en-GB"/>
        </w:rPr>
        <w:t xml:space="preserve"> doi:10.1016/j.avb.2011.03.009</w:t>
      </w:r>
    </w:p>
    <w:p w:rsidR="00CB3D82" w:rsidRPr="00DB07ED" w:rsidRDefault="00CB3D82" w:rsidP="00CB3D82">
      <w:pPr>
        <w:spacing w:line="480" w:lineRule="auto"/>
        <w:ind w:left="720" w:hanging="720"/>
        <w:rPr>
          <w:rFonts w:ascii="Times New Roman" w:hAnsi="Times New Roman" w:cs="Times New Roman"/>
          <w:sz w:val="24"/>
          <w:szCs w:val="24"/>
          <w:lang w:val="en-GB"/>
        </w:rPr>
      </w:pPr>
      <w:proofErr w:type="spellStart"/>
      <w:r w:rsidRPr="00DB07ED">
        <w:rPr>
          <w:rFonts w:ascii="Times New Roman" w:hAnsi="Times New Roman" w:cs="Times New Roman"/>
          <w:sz w:val="24"/>
          <w:szCs w:val="24"/>
          <w:lang w:val="en-GB"/>
        </w:rPr>
        <w:t>Gray</w:t>
      </w:r>
      <w:proofErr w:type="spellEnd"/>
      <w:r w:rsidRPr="00DB07ED">
        <w:rPr>
          <w:rFonts w:ascii="Times New Roman" w:hAnsi="Times New Roman" w:cs="Times New Roman"/>
          <w:sz w:val="24"/>
          <w:szCs w:val="24"/>
          <w:lang w:val="en-GB"/>
        </w:rPr>
        <w:t xml:space="preserve">, J. A., &amp; McNaughton, N. (2000). </w:t>
      </w:r>
      <w:r w:rsidRPr="00DB07ED">
        <w:rPr>
          <w:rFonts w:ascii="Times New Roman" w:hAnsi="Times New Roman" w:cs="Times New Roman"/>
          <w:i/>
          <w:sz w:val="24"/>
          <w:szCs w:val="24"/>
          <w:lang w:val="en-GB"/>
        </w:rPr>
        <w:t xml:space="preserve">The neuropsychology of anxiety: An enquiry into the functions of the </w:t>
      </w:r>
      <w:proofErr w:type="spellStart"/>
      <w:r w:rsidRPr="00DB07ED">
        <w:rPr>
          <w:rFonts w:ascii="Times New Roman" w:hAnsi="Times New Roman" w:cs="Times New Roman"/>
          <w:i/>
          <w:sz w:val="24"/>
          <w:szCs w:val="24"/>
          <w:lang w:val="en-GB"/>
        </w:rPr>
        <w:t>septo</w:t>
      </w:r>
      <w:proofErr w:type="spellEnd"/>
      <w:r w:rsidRPr="00DB07ED">
        <w:rPr>
          <w:rFonts w:ascii="Times New Roman" w:hAnsi="Times New Roman" w:cs="Times New Roman"/>
          <w:i/>
          <w:sz w:val="24"/>
          <w:szCs w:val="24"/>
          <w:lang w:val="en-GB"/>
        </w:rPr>
        <w:t>-hippocampal system (</w:t>
      </w:r>
      <w:r>
        <w:rPr>
          <w:rFonts w:ascii="Times New Roman" w:hAnsi="Times New Roman" w:cs="Times New Roman"/>
          <w:i/>
          <w:sz w:val="24"/>
          <w:szCs w:val="24"/>
          <w:lang w:val="en-GB"/>
        </w:rPr>
        <w:t>2</w:t>
      </w:r>
      <w:r w:rsidRPr="00D43946">
        <w:rPr>
          <w:rFonts w:ascii="Times New Roman" w:hAnsi="Times New Roman" w:cs="Times New Roman"/>
          <w:i/>
          <w:sz w:val="24"/>
          <w:szCs w:val="24"/>
          <w:vertAlign w:val="superscript"/>
          <w:lang w:val="en-GB"/>
        </w:rPr>
        <w:t>nd</w:t>
      </w:r>
      <w:r>
        <w:rPr>
          <w:rFonts w:ascii="Times New Roman" w:hAnsi="Times New Roman" w:cs="Times New Roman"/>
          <w:i/>
          <w:sz w:val="24"/>
          <w:szCs w:val="24"/>
          <w:lang w:val="en-GB"/>
        </w:rPr>
        <w:t xml:space="preserve"> ed</w:t>
      </w:r>
      <w:proofErr w:type="gramStart"/>
      <w:r>
        <w:rPr>
          <w:rFonts w:ascii="Times New Roman" w:hAnsi="Times New Roman" w:cs="Times New Roman"/>
          <w:i/>
          <w:sz w:val="24"/>
          <w:szCs w:val="24"/>
          <w:lang w:val="en-GB"/>
        </w:rPr>
        <w:t>.</w:t>
      </w:r>
      <w:r w:rsidRPr="00DB07ED">
        <w:rPr>
          <w:rFonts w:ascii="Times New Roman" w:hAnsi="Times New Roman" w:cs="Times New Roman"/>
          <w:sz w:val="24"/>
          <w:szCs w:val="24"/>
          <w:lang w:val="en-GB"/>
        </w:rPr>
        <w:t>.</w:t>
      </w:r>
      <w:proofErr w:type="gramEnd"/>
      <w:r w:rsidRPr="00DB07ED">
        <w:rPr>
          <w:rFonts w:ascii="Times New Roman" w:hAnsi="Times New Roman" w:cs="Times New Roman"/>
          <w:sz w:val="24"/>
          <w:szCs w:val="24"/>
          <w:lang w:val="en-GB"/>
        </w:rPr>
        <w:t xml:space="preserve"> New York: Oxford University Press.</w:t>
      </w:r>
    </w:p>
    <w:p w:rsidR="00CB3D82" w:rsidRPr="00DB07ED" w:rsidRDefault="00CB3D82" w:rsidP="00CB3D82">
      <w:pPr>
        <w:spacing w:line="480" w:lineRule="auto"/>
        <w:ind w:left="720" w:hanging="720"/>
        <w:rPr>
          <w:rFonts w:ascii="Times New Roman" w:hAnsi="Times New Roman" w:cs="Times New Roman"/>
          <w:sz w:val="24"/>
          <w:szCs w:val="24"/>
          <w:lang w:val="en-GB"/>
        </w:rPr>
      </w:pPr>
      <w:r w:rsidRPr="00DB07ED">
        <w:rPr>
          <w:rFonts w:ascii="Times New Roman" w:hAnsi="Times New Roman" w:cs="Times New Roman"/>
          <w:sz w:val="24"/>
          <w:szCs w:val="24"/>
          <w:lang w:val="en-GB"/>
        </w:rPr>
        <w:t xml:space="preserve">Hagen, E. H., &amp; Hammerstein, P. (2005). Evolutionary biology and the strategic view of ontogeny: Genetic strategies provide robustness and flexibility in the life course. </w:t>
      </w:r>
      <w:r w:rsidRPr="00DB07ED">
        <w:rPr>
          <w:rFonts w:ascii="Times New Roman" w:hAnsi="Times New Roman" w:cs="Times New Roman"/>
          <w:i/>
          <w:sz w:val="24"/>
          <w:szCs w:val="24"/>
          <w:lang w:val="en-GB"/>
        </w:rPr>
        <w:t>Research in Human Development, 2</w:t>
      </w:r>
      <w:r w:rsidRPr="00DB07ED">
        <w:rPr>
          <w:rFonts w:ascii="Times New Roman" w:hAnsi="Times New Roman" w:cs="Times New Roman"/>
          <w:sz w:val="24"/>
          <w:szCs w:val="24"/>
          <w:lang w:val="en-GB"/>
        </w:rPr>
        <w:t>(1-2), 87 – 101. doi:10.1080/15427609.2005.9683346</w:t>
      </w:r>
    </w:p>
    <w:p w:rsidR="00CB3D82" w:rsidRPr="00DB07ED" w:rsidRDefault="00CB3D82" w:rsidP="00CB3D82">
      <w:pPr>
        <w:spacing w:line="480" w:lineRule="auto"/>
        <w:ind w:left="720" w:hanging="720"/>
        <w:rPr>
          <w:rFonts w:ascii="Times New Roman" w:eastAsia="Times New Roman" w:hAnsi="Times New Roman" w:cs="Times New Roman"/>
          <w:sz w:val="24"/>
          <w:szCs w:val="24"/>
          <w:lang w:eastAsia="hr-HR"/>
        </w:rPr>
      </w:pPr>
      <w:r w:rsidRPr="00DB07ED">
        <w:rPr>
          <w:rFonts w:ascii="Times New Roman" w:eastAsia="Times New Roman" w:hAnsi="Times New Roman" w:cs="Times New Roman"/>
          <w:sz w:val="24"/>
          <w:szCs w:val="24"/>
          <w:lang w:eastAsia="hr-HR"/>
        </w:rPr>
        <w:t xml:space="preserve">Hasking, P. A. (2007). Reinforcement sensitivity, coping, and delinquent behaviour in adolescents. </w:t>
      </w:r>
      <w:r w:rsidRPr="00DB07ED">
        <w:rPr>
          <w:rFonts w:ascii="Times New Roman" w:eastAsia="Times New Roman" w:hAnsi="Times New Roman" w:cs="Times New Roman"/>
          <w:i/>
          <w:iCs/>
          <w:sz w:val="24"/>
          <w:szCs w:val="24"/>
          <w:lang w:eastAsia="hr-HR"/>
        </w:rPr>
        <w:t>Journal of Adolescence</w:t>
      </w:r>
      <w:r w:rsidRPr="00DB07ED">
        <w:rPr>
          <w:rFonts w:ascii="Times New Roman" w:eastAsia="Times New Roman" w:hAnsi="Times New Roman" w:cs="Times New Roman"/>
          <w:sz w:val="24"/>
          <w:szCs w:val="24"/>
          <w:lang w:eastAsia="hr-HR"/>
        </w:rPr>
        <w:t xml:space="preserve">, </w:t>
      </w:r>
      <w:r w:rsidRPr="00DB07ED">
        <w:rPr>
          <w:rFonts w:ascii="Times New Roman" w:eastAsia="Times New Roman" w:hAnsi="Times New Roman" w:cs="Times New Roman"/>
          <w:i/>
          <w:iCs/>
          <w:sz w:val="24"/>
          <w:szCs w:val="24"/>
          <w:lang w:eastAsia="hr-HR"/>
        </w:rPr>
        <w:t>30</w:t>
      </w:r>
      <w:r w:rsidRPr="00DB07ED">
        <w:rPr>
          <w:rFonts w:ascii="Times New Roman" w:eastAsia="Times New Roman" w:hAnsi="Times New Roman" w:cs="Times New Roman"/>
          <w:sz w:val="24"/>
          <w:szCs w:val="24"/>
          <w:lang w:eastAsia="hr-HR"/>
        </w:rPr>
        <w:t>(5), 739-749. doi: 10.1016/j.adolescence.2006.11.006</w:t>
      </w:r>
    </w:p>
    <w:p w:rsidR="00CB3D82" w:rsidRPr="00DB07ED" w:rsidRDefault="00CB3D82" w:rsidP="00CB3D82">
      <w:pPr>
        <w:spacing w:line="480" w:lineRule="auto"/>
        <w:ind w:left="720" w:hanging="720"/>
        <w:rPr>
          <w:rFonts w:ascii="Times New Roman" w:hAnsi="Times New Roman" w:cs="Times New Roman"/>
          <w:sz w:val="24"/>
          <w:szCs w:val="24"/>
          <w:lang w:val="en-GB"/>
        </w:rPr>
      </w:pPr>
      <w:r w:rsidRPr="00DB07ED">
        <w:rPr>
          <w:rFonts w:ascii="Times New Roman" w:hAnsi="Times New Roman" w:cs="Times New Roman"/>
          <w:sz w:val="24"/>
          <w:szCs w:val="24"/>
          <w:lang w:val="en-GB"/>
        </w:rPr>
        <w:t xml:space="preserve">Hu, L. T., &amp; </w:t>
      </w:r>
      <w:proofErr w:type="spellStart"/>
      <w:r w:rsidRPr="00DB07ED">
        <w:rPr>
          <w:rFonts w:ascii="Times New Roman" w:hAnsi="Times New Roman" w:cs="Times New Roman"/>
          <w:sz w:val="24"/>
          <w:szCs w:val="24"/>
          <w:lang w:val="en-GB"/>
        </w:rPr>
        <w:t>Bentler</w:t>
      </w:r>
      <w:proofErr w:type="spellEnd"/>
      <w:r w:rsidRPr="00DB07ED">
        <w:rPr>
          <w:rFonts w:ascii="Times New Roman" w:hAnsi="Times New Roman" w:cs="Times New Roman"/>
          <w:sz w:val="24"/>
          <w:szCs w:val="24"/>
          <w:lang w:val="en-GB"/>
        </w:rPr>
        <w:t xml:space="preserve">, P. M. (1999). </w:t>
      </w:r>
      <w:proofErr w:type="spellStart"/>
      <w:r w:rsidRPr="00DB07ED">
        <w:rPr>
          <w:rFonts w:ascii="Times New Roman" w:hAnsi="Times New Roman" w:cs="Times New Roman"/>
          <w:sz w:val="24"/>
          <w:szCs w:val="24"/>
          <w:lang w:val="en-GB"/>
        </w:rPr>
        <w:t>Cutoff</w:t>
      </w:r>
      <w:proofErr w:type="spellEnd"/>
      <w:r w:rsidRPr="00DB07ED">
        <w:rPr>
          <w:rFonts w:ascii="Times New Roman" w:hAnsi="Times New Roman" w:cs="Times New Roman"/>
          <w:sz w:val="24"/>
          <w:szCs w:val="24"/>
          <w:lang w:val="en-GB"/>
        </w:rPr>
        <w:t xml:space="preserve"> criteria for fit indexes in covariance structure analysis: Conventional criteria versus new alternatives. </w:t>
      </w:r>
      <w:r w:rsidRPr="00DB07ED">
        <w:rPr>
          <w:rFonts w:ascii="Times New Roman" w:hAnsi="Times New Roman" w:cs="Times New Roman"/>
          <w:i/>
          <w:sz w:val="24"/>
          <w:szCs w:val="24"/>
          <w:lang w:val="en-GB"/>
        </w:rPr>
        <w:t xml:space="preserve">Structural Equation </w:t>
      </w:r>
      <w:proofErr w:type="spellStart"/>
      <w:r w:rsidRPr="00DB07ED">
        <w:rPr>
          <w:rFonts w:ascii="Times New Roman" w:hAnsi="Times New Roman" w:cs="Times New Roman"/>
          <w:i/>
          <w:sz w:val="24"/>
          <w:szCs w:val="24"/>
          <w:lang w:val="en-GB"/>
        </w:rPr>
        <w:t>Modeling</w:t>
      </w:r>
      <w:proofErr w:type="spellEnd"/>
      <w:r w:rsidRPr="00DB07ED">
        <w:rPr>
          <w:rFonts w:ascii="Times New Roman" w:hAnsi="Times New Roman" w:cs="Times New Roman"/>
          <w:i/>
          <w:sz w:val="24"/>
          <w:szCs w:val="24"/>
          <w:lang w:val="en-GB"/>
        </w:rPr>
        <w:t>: A Multidisciplinary Journal, 6</w:t>
      </w:r>
      <w:r w:rsidRPr="00DB07ED">
        <w:rPr>
          <w:rFonts w:ascii="Times New Roman" w:hAnsi="Times New Roman" w:cs="Times New Roman"/>
          <w:sz w:val="24"/>
          <w:szCs w:val="24"/>
          <w:lang w:val="en-GB"/>
        </w:rPr>
        <w:t xml:space="preserve">(1), 1-55. </w:t>
      </w:r>
      <w:proofErr w:type="gramStart"/>
      <w:r w:rsidRPr="00DB07ED">
        <w:rPr>
          <w:rFonts w:ascii="Times New Roman" w:hAnsi="Times New Roman" w:cs="Times New Roman"/>
          <w:sz w:val="24"/>
          <w:szCs w:val="24"/>
          <w:lang w:val="en-GB"/>
        </w:rPr>
        <w:t>doi:</w:t>
      </w:r>
      <w:proofErr w:type="gramEnd"/>
      <w:r w:rsidRPr="00DB07ED">
        <w:rPr>
          <w:rFonts w:ascii="Times New Roman" w:hAnsi="Times New Roman" w:cs="Times New Roman"/>
          <w:sz w:val="24"/>
          <w:szCs w:val="24"/>
          <w:lang w:val="en-GB"/>
        </w:rPr>
        <w:t>10.1080/10705519909540118</w:t>
      </w:r>
    </w:p>
    <w:p w:rsidR="00CB3D82" w:rsidRPr="00DB07ED" w:rsidRDefault="00CB3D82" w:rsidP="00CB3D82">
      <w:pPr>
        <w:spacing w:line="480" w:lineRule="auto"/>
        <w:ind w:left="720" w:hanging="720"/>
        <w:rPr>
          <w:rFonts w:ascii="Times New Roman" w:hAnsi="Times New Roman" w:cs="Times New Roman"/>
          <w:sz w:val="24"/>
          <w:szCs w:val="24"/>
        </w:rPr>
      </w:pPr>
      <w:r w:rsidRPr="00DB07ED">
        <w:rPr>
          <w:rFonts w:ascii="Times New Roman" w:hAnsi="Times New Roman" w:cs="Times New Roman"/>
          <w:color w:val="222222"/>
          <w:sz w:val="24"/>
          <w:szCs w:val="24"/>
          <w:shd w:val="clear" w:color="auto" w:fill="FFFFFF"/>
        </w:rPr>
        <w:lastRenderedPageBreak/>
        <w:t>Jonason, P. K., Koenig, B. L., &amp; Tost, J. (2010). Living a fast life.</w:t>
      </w:r>
      <w:r w:rsidRPr="00DB07ED">
        <w:rPr>
          <w:rStyle w:val="apple-converted-space"/>
          <w:rFonts w:ascii="Times New Roman" w:hAnsi="Times New Roman" w:cs="Times New Roman"/>
          <w:color w:val="222222"/>
          <w:sz w:val="24"/>
          <w:szCs w:val="24"/>
          <w:shd w:val="clear" w:color="auto" w:fill="FFFFFF"/>
        </w:rPr>
        <w:t> </w:t>
      </w:r>
      <w:r w:rsidRPr="00DB07ED">
        <w:rPr>
          <w:rFonts w:ascii="Times New Roman" w:hAnsi="Times New Roman" w:cs="Times New Roman"/>
          <w:i/>
          <w:iCs/>
          <w:color w:val="222222"/>
          <w:sz w:val="24"/>
          <w:szCs w:val="24"/>
          <w:shd w:val="clear" w:color="auto" w:fill="FFFFFF"/>
        </w:rPr>
        <w:t>Human Nature</w:t>
      </w:r>
      <w:r w:rsidRPr="00DB07ED">
        <w:rPr>
          <w:rFonts w:ascii="Times New Roman" w:hAnsi="Times New Roman" w:cs="Times New Roman"/>
          <w:color w:val="222222"/>
          <w:sz w:val="24"/>
          <w:szCs w:val="24"/>
          <w:shd w:val="clear" w:color="auto" w:fill="FFFFFF"/>
        </w:rPr>
        <w:t xml:space="preserve">, </w:t>
      </w:r>
      <w:r w:rsidRPr="00DB07ED">
        <w:rPr>
          <w:rFonts w:ascii="Times New Roman" w:hAnsi="Times New Roman" w:cs="Times New Roman"/>
          <w:i/>
          <w:iCs/>
          <w:color w:val="222222"/>
          <w:sz w:val="24"/>
          <w:szCs w:val="24"/>
          <w:shd w:val="clear" w:color="auto" w:fill="FFFFFF"/>
        </w:rPr>
        <w:t>21</w:t>
      </w:r>
      <w:r w:rsidRPr="00DB07ED">
        <w:rPr>
          <w:rFonts w:ascii="Times New Roman" w:hAnsi="Times New Roman" w:cs="Times New Roman"/>
          <w:color w:val="222222"/>
          <w:sz w:val="24"/>
          <w:szCs w:val="24"/>
          <w:shd w:val="clear" w:color="auto" w:fill="FFFFFF"/>
        </w:rPr>
        <w:t>(4), 428-442. doi:</w:t>
      </w:r>
      <w:r w:rsidRPr="00DB07ED">
        <w:t xml:space="preserve"> </w:t>
      </w:r>
      <w:r w:rsidRPr="00DB07ED">
        <w:rPr>
          <w:rFonts w:ascii="Times New Roman" w:hAnsi="Times New Roman" w:cs="Times New Roman"/>
          <w:color w:val="222222"/>
          <w:sz w:val="24"/>
          <w:szCs w:val="24"/>
          <w:shd w:val="clear" w:color="auto" w:fill="FFFFFF"/>
        </w:rPr>
        <w:t xml:space="preserve">10.1007/s12110-010-9102-4 </w:t>
      </w:r>
    </w:p>
    <w:p w:rsidR="00CB3D82" w:rsidRPr="00DB07ED" w:rsidRDefault="00CB3D82" w:rsidP="00CB3D82">
      <w:pPr>
        <w:spacing w:line="480" w:lineRule="auto"/>
        <w:ind w:left="720" w:hanging="720"/>
        <w:rPr>
          <w:rFonts w:ascii="Times New Roman" w:hAnsi="Times New Roman" w:cs="Times New Roman"/>
          <w:sz w:val="24"/>
          <w:szCs w:val="24"/>
          <w:lang w:val="en-GB"/>
        </w:rPr>
      </w:pPr>
      <w:r w:rsidRPr="00DB07ED">
        <w:rPr>
          <w:rFonts w:ascii="Times New Roman" w:hAnsi="Times New Roman" w:cs="Times New Roman"/>
          <w:sz w:val="24"/>
          <w:szCs w:val="24"/>
          <w:lang w:val="en-GB"/>
        </w:rPr>
        <w:t xml:space="preserve">Kaplan, H.S., &amp; </w:t>
      </w:r>
      <w:proofErr w:type="spellStart"/>
      <w:r w:rsidRPr="00DB07ED">
        <w:rPr>
          <w:rFonts w:ascii="Times New Roman" w:hAnsi="Times New Roman" w:cs="Times New Roman"/>
          <w:sz w:val="24"/>
          <w:szCs w:val="24"/>
          <w:lang w:val="en-GB"/>
        </w:rPr>
        <w:t>Gangestad</w:t>
      </w:r>
      <w:proofErr w:type="spellEnd"/>
      <w:r w:rsidRPr="00DB07ED">
        <w:rPr>
          <w:rFonts w:ascii="Times New Roman" w:hAnsi="Times New Roman" w:cs="Times New Roman"/>
          <w:sz w:val="24"/>
          <w:szCs w:val="24"/>
          <w:lang w:val="en-GB"/>
        </w:rPr>
        <w:t xml:space="preserve">, S.W. (2005). Life history theory and evolutionary psychology. In D. M. Buss (Ed.), </w:t>
      </w:r>
      <w:proofErr w:type="gramStart"/>
      <w:r w:rsidRPr="00DB07ED">
        <w:rPr>
          <w:rFonts w:ascii="Times New Roman" w:hAnsi="Times New Roman" w:cs="Times New Roman"/>
          <w:i/>
          <w:sz w:val="24"/>
          <w:szCs w:val="24"/>
          <w:lang w:val="en-GB"/>
        </w:rPr>
        <w:t>The</w:t>
      </w:r>
      <w:proofErr w:type="gramEnd"/>
      <w:r w:rsidRPr="00DB07ED">
        <w:rPr>
          <w:rFonts w:ascii="Times New Roman" w:hAnsi="Times New Roman" w:cs="Times New Roman"/>
          <w:i/>
          <w:sz w:val="24"/>
          <w:szCs w:val="24"/>
          <w:lang w:val="en-GB"/>
        </w:rPr>
        <w:t xml:space="preserve"> handbook of</w:t>
      </w:r>
      <w:r w:rsidRPr="00DB07ED">
        <w:rPr>
          <w:rFonts w:ascii="MS Gothic" w:eastAsia="MS Gothic" w:hAnsi="MS Gothic" w:cs="MS Gothic" w:hint="eastAsia"/>
          <w:i/>
          <w:sz w:val="24"/>
          <w:szCs w:val="24"/>
          <w:lang w:val="en-GB"/>
        </w:rPr>
        <w:t> </w:t>
      </w:r>
      <w:r w:rsidRPr="00DB07ED">
        <w:rPr>
          <w:rFonts w:ascii="Times New Roman" w:hAnsi="Times New Roman" w:cs="Times New Roman"/>
          <w:i/>
          <w:sz w:val="24"/>
          <w:szCs w:val="24"/>
          <w:lang w:val="en-GB"/>
        </w:rPr>
        <w:t xml:space="preserve">evolutionary psychology </w:t>
      </w:r>
      <w:r w:rsidRPr="00DB07ED">
        <w:rPr>
          <w:rFonts w:ascii="Times New Roman" w:hAnsi="Times New Roman" w:cs="Times New Roman"/>
          <w:sz w:val="24"/>
          <w:szCs w:val="24"/>
          <w:lang w:val="en-GB"/>
        </w:rPr>
        <w:t>(pp. 68–96). New York: Wiley. doi:10.1002/evan.1360020303</w:t>
      </w:r>
    </w:p>
    <w:p w:rsidR="00CB3D82" w:rsidRPr="00DB07ED" w:rsidRDefault="00CB3D82" w:rsidP="00CB3D82">
      <w:pPr>
        <w:spacing w:line="480" w:lineRule="auto"/>
        <w:ind w:left="720" w:hanging="720"/>
        <w:rPr>
          <w:rFonts w:ascii="Times New Roman" w:hAnsi="Times New Roman" w:cs="Times New Roman"/>
          <w:sz w:val="24"/>
          <w:szCs w:val="24"/>
          <w:lang w:val="en-GB"/>
        </w:rPr>
      </w:pPr>
      <w:proofErr w:type="spellStart"/>
      <w:r w:rsidRPr="00DB07ED">
        <w:rPr>
          <w:rFonts w:ascii="Times New Roman" w:hAnsi="Times New Roman" w:cs="Times New Roman"/>
          <w:sz w:val="24"/>
          <w:szCs w:val="24"/>
          <w:lang w:val="en-GB"/>
        </w:rPr>
        <w:t>Kenrick</w:t>
      </w:r>
      <w:proofErr w:type="spellEnd"/>
      <w:r w:rsidRPr="00DB07ED">
        <w:rPr>
          <w:rFonts w:ascii="Times New Roman" w:hAnsi="Times New Roman" w:cs="Times New Roman"/>
          <w:sz w:val="24"/>
          <w:szCs w:val="24"/>
          <w:lang w:val="en-GB"/>
        </w:rPr>
        <w:t xml:space="preserve">, D. T., &amp; </w:t>
      </w:r>
      <w:proofErr w:type="spellStart"/>
      <w:r w:rsidRPr="00DB07ED">
        <w:rPr>
          <w:rFonts w:ascii="Times New Roman" w:hAnsi="Times New Roman" w:cs="Times New Roman"/>
          <w:sz w:val="24"/>
          <w:szCs w:val="24"/>
          <w:lang w:val="en-GB"/>
        </w:rPr>
        <w:t>Shiota</w:t>
      </w:r>
      <w:proofErr w:type="spellEnd"/>
      <w:r w:rsidRPr="00DB07ED">
        <w:rPr>
          <w:rFonts w:ascii="Times New Roman" w:hAnsi="Times New Roman" w:cs="Times New Roman"/>
          <w:sz w:val="24"/>
          <w:szCs w:val="24"/>
          <w:lang w:val="en-GB"/>
        </w:rPr>
        <w:t xml:space="preserve">, M. N. (2008). Approach and avoidance. In A. J. Elliot (Ed.), </w:t>
      </w:r>
      <w:r w:rsidRPr="00DB07ED">
        <w:rPr>
          <w:rFonts w:ascii="Times New Roman" w:hAnsi="Times New Roman" w:cs="Times New Roman"/>
          <w:i/>
          <w:sz w:val="24"/>
          <w:szCs w:val="24"/>
          <w:lang w:val="en-GB"/>
        </w:rPr>
        <w:t xml:space="preserve">Handbook of </w:t>
      </w:r>
      <w:r>
        <w:rPr>
          <w:rFonts w:ascii="Times New Roman" w:hAnsi="Times New Roman" w:cs="Times New Roman"/>
          <w:i/>
          <w:sz w:val="24"/>
          <w:szCs w:val="24"/>
          <w:lang w:val="en-GB"/>
        </w:rPr>
        <w:t>a</w:t>
      </w:r>
      <w:r w:rsidRPr="00DB07ED">
        <w:rPr>
          <w:rFonts w:ascii="Times New Roman" w:hAnsi="Times New Roman" w:cs="Times New Roman"/>
          <w:i/>
          <w:sz w:val="24"/>
          <w:szCs w:val="24"/>
          <w:lang w:val="en-GB"/>
        </w:rPr>
        <w:t xml:space="preserve">pproach and </w:t>
      </w:r>
      <w:r>
        <w:rPr>
          <w:rFonts w:ascii="Times New Roman" w:hAnsi="Times New Roman" w:cs="Times New Roman"/>
          <w:i/>
          <w:sz w:val="24"/>
          <w:szCs w:val="24"/>
          <w:lang w:val="en-GB"/>
        </w:rPr>
        <w:t>a</w:t>
      </w:r>
      <w:r w:rsidRPr="00DB07ED">
        <w:rPr>
          <w:rFonts w:ascii="Times New Roman" w:hAnsi="Times New Roman" w:cs="Times New Roman"/>
          <w:i/>
          <w:sz w:val="24"/>
          <w:szCs w:val="24"/>
          <w:lang w:val="en-GB"/>
        </w:rPr>
        <w:t xml:space="preserve">voidance </w:t>
      </w:r>
      <w:r>
        <w:rPr>
          <w:rFonts w:ascii="Times New Roman" w:hAnsi="Times New Roman" w:cs="Times New Roman"/>
          <w:i/>
          <w:sz w:val="24"/>
          <w:szCs w:val="24"/>
          <w:lang w:val="en-GB"/>
        </w:rPr>
        <w:t>m</w:t>
      </w:r>
      <w:r w:rsidRPr="00DB07ED">
        <w:rPr>
          <w:rFonts w:ascii="Times New Roman" w:hAnsi="Times New Roman" w:cs="Times New Roman"/>
          <w:i/>
          <w:sz w:val="24"/>
          <w:szCs w:val="24"/>
          <w:lang w:val="en-GB"/>
        </w:rPr>
        <w:t xml:space="preserve">otivation, </w:t>
      </w:r>
      <w:r w:rsidRPr="00DB07ED">
        <w:rPr>
          <w:rFonts w:ascii="Times New Roman" w:hAnsi="Times New Roman" w:cs="Times New Roman"/>
          <w:sz w:val="24"/>
          <w:szCs w:val="24"/>
          <w:lang w:val="en-GB"/>
        </w:rPr>
        <w:t>(pp. 273-288). New York: Psychology Press.</w:t>
      </w:r>
    </w:p>
    <w:p w:rsidR="00CB3D82" w:rsidRPr="00DB07ED" w:rsidRDefault="00CB3D82" w:rsidP="00CB3D82">
      <w:pPr>
        <w:spacing w:line="480" w:lineRule="auto"/>
        <w:ind w:left="720" w:hanging="720"/>
        <w:rPr>
          <w:rFonts w:ascii="Times New Roman" w:hAnsi="Times New Roman" w:cs="Times New Roman"/>
          <w:sz w:val="24"/>
          <w:szCs w:val="24"/>
          <w:lang w:val="en-GB"/>
        </w:rPr>
      </w:pPr>
      <w:proofErr w:type="spellStart"/>
      <w:r w:rsidRPr="00DB07ED">
        <w:rPr>
          <w:rFonts w:ascii="Times New Roman" w:hAnsi="Times New Roman" w:cs="Times New Roman"/>
          <w:sz w:val="24"/>
          <w:szCs w:val="24"/>
          <w:lang w:val="en-GB"/>
        </w:rPr>
        <w:t>Kruglanski</w:t>
      </w:r>
      <w:proofErr w:type="spellEnd"/>
      <w:r w:rsidRPr="00DB07ED">
        <w:rPr>
          <w:rFonts w:ascii="Times New Roman" w:hAnsi="Times New Roman" w:cs="Times New Roman"/>
          <w:sz w:val="24"/>
          <w:szCs w:val="24"/>
          <w:lang w:val="en-GB"/>
        </w:rPr>
        <w:t xml:space="preserve">, A. W., </w:t>
      </w:r>
      <w:proofErr w:type="spellStart"/>
      <w:r w:rsidRPr="00DB07ED">
        <w:rPr>
          <w:rFonts w:ascii="Times New Roman" w:hAnsi="Times New Roman" w:cs="Times New Roman"/>
          <w:sz w:val="24"/>
          <w:szCs w:val="24"/>
          <w:lang w:val="en-GB"/>
        </w:rPr>
        <w:t>Chernikova</w:t>
      </w:r>
      <w:proofErr w:type="spellEnd"/>
      <w:r w:rsidRPr="00DB07ED">
        <w:rPr>
          <w:rFonts w:ascii="Times New Roman" w:hAnsi="Times New Roman" w:cs="Times New Roman"/>
          <w:sz w:val="24"/>
          <w:szCs w:val="24"/>
          <w:lang w:val="en-GB"/>
        </w:rPr>
        <w:t xml:space="preserve">, M., &amp; </w:t>
      </w:r>
      <w:proofErr w:type="spellStart"/>
      <w:r w:rsidRPr="00DB07ED">
        <w:rPr>
          <w:rFonts w:ascii="Times New Roman" w:hAnsi="Times New Roman" w:cs="Times New Roman"/>
          <w:sz w:val="24"/>
          <w:szCs w:val="24"/>
          <w:lang w:val="en-GB"/>
        </w:rPr>
        <w:t>Kopetz</w:t>
      </w:r>
      <w:proofErr w:type="spellEnd"/>
      <w:r w:rsidRPr="00DB07ED">
        <w:rPr>
          <w:rFonts w:ascii="Times New Roman" w:hAnsi="Times New Roman" w:cs="Times New Roman"/>
          <w:sz w:val="24"/>
          <w:szCs w:val="24"/>
          <w:lang w:val="en-GB"/>
        </w:rPr>
        <w:t xml:space="preserve">, C. (2015). Motivation Science. In R. Scott, &amp; S. </w:t>
      </w:r>
      <w:proofErr w:type="spellStart"/>
      <w:r w:rsidRPr="00DB07ED">
        <w:rPr>
          <w:rFonts w:ascii="Times New Roman" w:hAnsi="Times New Roman" w:cs="Times New Roman"/>
          <w:sz w:val="24"/>
          <w:szCs w:val="24"/>
          <w:lang w:val="en-GB"/>
        </w:rPr>
        <w:t>Kosslyn</w:t>
      </w:r>
      <w:proofErr w:type="spellEnd"/>
      <w:r w:rsidRPr="00DB07ED">
        <w:rPr>
          <w:rFonts w:ascii="Times New Roman" w:hAnsi="Times New Roman" w:cs="Times New Roman"/>
          <w:sz w:val="24"/>
          <w:szCs w:val="24"/>
          <w:lang w:val="en-GB"/>
        </w:rPr>
        <w:t xml:space="preserve"> (Eds.), </w:t>
      </w:r>
      <w:r w:rsidRPr="00DB07ED">
        <w:rPr>
          <w:rFonts w:ascii="Times New Roman" w:hAnsi="Times New Roman" w:cs="Times New Roman"/>
          <w:i/>
          <w:iCs/>
          <w:sz w:val="24"/>
          <w:szCs w:val="24"/>
          <w:lang w:val="en-GB"/>
        </w:rPr>
        <w:t xml:space="preserve">Emerging trends in the social and </w:t>
      </w:r>
      <w:proofErr w:type="spellStart"/>
      <w:r w:rsidRPr="00DB07ED">
        <w:rPr>
          <w:rFonts w:ascii="Times New Roman" w:hAnsi="Times New Roman" w:cs="Times New Roman"/>
          <w:i/>
          <w:iCs/>
          <w:sz w:val="24"/>
          <w:szCs w:val="24"/>
          <w:lang w:val="en-GB"/>
        </w:rPr>
        <w:t>behavioral</w:t>
      </w:r>
      <w:proofErr w:type="spellEnd"/>
      <w:r w:rsidRPr="00DB07ED">
        <w:rPr>
          <w:rFonts w:ascii="Times New Roman" w:hAnsi="Times New Roman" w:cs="Times New Roman"/>
          <w:i/>
          <w:iCs/>
          <w:sz w:val="24"/>
          <w:szCs w:val="24"/>
          <w:lang w:val="en-GB"/>
        </w:rPr>
        <w:t xml:space="preserve"> sciences:</w:t>
      </w:r>
      <w:r w:rsidRPr="00DB07ED">
        <w:t xml:space="preserve"> </w:t>
      </w:r>
      <w:r w:rsidRPr="00DB07ED">
        <w:rPr>
          <w:rFonts w:ascii="Times New Roman" w:hAnsi="Times New Roman" w:cs="Times New Roman"/>
          <w:i/>
          <w:iCs/>
          <w:sz w:val="24"/>
          <w:szCs w:val="24"/>
          <w:lang w:val="en-GB"/>
        </w:rPr>
        <w:t xml:space="preserve">An Interdisciplinary, Searchable, and Linkable Resource </w:t>
      </w:r>
      <w:r w:rsidRPr="00DB07ED">
        <w:rPr>
          <w:rFonts w:ascii="Times New Roman" w:hAnsi="Times New Roman" w:cs="Times New Roman"/>
          <w:iCs/>
          <w:sz w:val="24"/>
          <w:szCs w:val="24"/>
          <w:lang w:val="en-GB"/>
        </w:rPr>
        <w:t>(pp. 1-16)</w:t>
      </w:r>
      <w:r w:rsidRPr="00DB07ED">
        <w:rPr>
          <w:rFonts w:ascii="Times New Roman" w:hAnsi="Times New Roman" w:cs="Times New Roman"/>
          <w:sz w:val="24"/>
          <w:szCs w:val="24"/>
          <w:lang w:val="en-GB"/>
        </w:rPr>
        <w:t xml:space="preserve">. New York: Wiley. </w:t>
      </w:r>
    </w:p>
    <w:p w:rsidR="00CB3D82" w:rsidRPr="00DB07ED" w:rsidRDefault="00CB3D82" w:rsidP="00CB3D82">
      <w:pPr>
        <w:spacing w:line="480" w:lineRule="auto"/>
        <w:ind w:left="720" w:hanging="720"/>
        <w:rPr>
          <w:rFonts w:ascii="Times New Roman" w:hAnsi="Times New Roman" w:cs="Times New Roman"/>
          <w:sz w:val="24"/>
          <w:szCs w:val="24"/>
          <w:lang w:val="en-GB"/>
        </w:rPr>
      </w:pPr>
      <w:r w:rsidRPr="00DB07ED">
        <w:rPr>
          <w:rFonts w:ascii="Times New Roman" w:hAnsi="Times New Roman" w:cs="Times New Roman"/>
          <w:sz w:val="24"/>
          <w:szCs w:val="24"/>
          <w:lang w:val="en-GB"/>
        </w:rPr>
        <w:t xml:space="preserve">Krupić, D., Corr, P. J., </w:t>
      </w:r>
      <w:proofErr w:type="spellStart"/>
      <w:r w:rsidRPr="00DB07ED">
        <w:rPr>
          <w:rFonts w:ascii="Times New Roman" w:hAnsi="Times New Roman" w:cs="Times New Roman"/>
          <w:sz w:val="24"/>
          <w:szCs w:val="24"/>
          <w:lang w:val="en-GB"/>
        </w:rPr>
        <w:t>Ručević</w:t>
      </w:r>
      <w:proofErr w:type="spellEnd"/>
      <w:r w:rsidRPr="00DB07ED">
        <w:rPr>
          <w:rFonts w:ascii="Times New Roman" w:hAnsi="Times New Roman" w:cs="Times New Roman"/>
          <w:sz w:val="24"/>
          <w:szCs w:val="24"/>
          <w:lang w:val="en-GB"/>
        </w:rPr>
        <w:t xml:space="preserve">, S., </w:t>
      </w:r>
      <w:proofErr w:type="spellStart"/>
      <w:r w:rsidRPr="00DB07ED">
        <w:rPr>
          <w:rFonts w:ascii="Times New Roman" w:hAnsi="Times New Roman" w:cs="Times New Roman"/>
          <w:sz w:val="24"/>
          <w:szCs w:val="24"/>
          <w:lang w:val="en-GB"/>
        </w:rPr>
        <w:t>Križanić</w:t>
      </w:r>
      <w:proofErr w:type="spellEnd"/>
      <w:r w:rsidRPr="00DB07ED">
        <w:rPr>
          <w:rFonts w:ascii="Times New Roman" w:hAnsi="Times New Roman" w:cs="Times New Roman"/>
          <w:sz w:val="24"/>
          <w:szCs w:val="24"/>
          <w:lang w:val="en-GB"/>
        </w:rPr>
        <w:t xml:space="preserve">, V., &amp; </w:t>
      </w:r>
      <w:proofErr w:type="spellStart"/>
      <w:r w:rsidRPr="00DB07ED">
        <w:rPr>
          <w:rFonts w:ascii="Times New Roman" w:hAnsi="Times New Roman" w:cs="Times New Roman"/>
          <w:sz w:val="24"/>
          <w:szCs w:val="24"/>
          <w:lang w:val="en-GB"/>
        </w:rPr>
        <w:t>Gračanin</w:t>
      </w:r>
      <w:proofErr w:type="spellEnd"/>
      <w:r w:rsidRPr="00DB07ED">
        <w:rPr>
          <w:rFonts w:ascii="Times New Roman" w:hAnsi="Times New Roman" w:cs="Times New Roman"/>
          <w:sz w:val="24"/>
          <w:szCs w:val="24"/>
          <w:lang w:val="en-GB"/>
        </w:rPr>
        <w:t xml:space="preserve">, A. (2016a). Five reinforcement sensitivity theory (RST) of personality questionnaires: Comparison, validity and generalization. </w:t>
      </w:r>
      <w:r w:rsidRPr="00DB07ED">
        <w:rPr>
          <w:rFonts w:ascii="Times New Roman" w:hAnsi="Times New Roman" w:cs="Times New Roman"/>
          <w:i/>
          <w:sz w:val="24"/>
          <w:szCs w:val="24"/>
          <w:lang w:val="en-GB"/>
        </w:rPr>
        <w:t>Personality and Individual Differences, 97</w:t>
      </w:r>
      <w:r w:rsidRPr="00DB07ED">
        <w:rPr>
          <w:rFonts w:ascii="Times New Roman" w:hAnsi="Times New Roman" w:cs="Times New Roman"/>
          <w:sz w:val="24"/>
          <w:szCs w:val="24"/>
          <w:lang w:val="en-GB"/>
        </w:rPr>
        <w:t>, 19-24. doi:10.1016/j.paid.2016.03.012</w:t>
      </w:r>
    </w:p>
    <w:p w:rsidR="00CB3D82" w:rsidRPr="00DB07ED" w:rsidRDefault="00CB3D82" w:rsidP="00CB3D82">
      <w:pPr>
        <w:spacing w:line="480" w:lineRule="auto"/>
        <w:ind w:left="720" w:hanging="720"/>
        <w:rPr>
          <w:rFonts w:ascii="Times New Roman" w:hAnsi="Times New Roman" w:cs="Times New Roman"/>
          <w:sz w:val="24"/>
          <w:szCs w:val="24"/>
          <w:lang w:val="en-GB"/>
        </w:rPr>
      </w:pPr>
      <w:r w:rsidRPr="00DB07ED">
        <w:rPr>
          <w:rFonts w:ascii="Times New Roman" w:hAnsi="Times New Roman" w:cs="Times New Roman"/>
          <w:sz w:val="24"/>
          <w:szCs w:val="24"/>
          <w:lang w:val="en-GB"/>
        </w:rPr>
        <w:t xml:space="preserve">Krupić, D., </w:t>
      </w:r>
      <w:proofErr w:type="spellStart"/>
      <w:r w:rsidRPr="00DB07ED">
        <w:rPr>
          <w:rFonts w:ascii="Times New Roman" w:hAnsi="Times New Roman" w:cs="Times New Roman"/>
          <w:sz w:val="24"/>
          <w:szCs w:val="24"/>
          <w:lang w:val="en-GB"/>
        </w:rPr>
        <w:t>Gračanin</w:t>
      </w:r>
      <w:proofErr w:type="spellEnd"/>
      <w:r w:rsidRPr="00DB07ED">
        <w:rPr>
          <w:rFonts w:ascii="Times New Roman" w:hAnsi="Times New Roman" w:cs="Times New Roman"/>
          <w:sz w:val="24"/>
          <w:szCs w:val="24"/>
          <w:lang w:val="en-GB"/>
        </w:rPr>
        <w:t xml:space="preserve">, A. &amp; Corr, P. J. (2016b). The evolution of the behavioural approach system (BAS): Cooperative and competitive resource acquisition strategies. </w:t>
      </w:r>
      <w:r w:rsidRPr="00DB07ED">
        <w:rPr>
          <w:rFonts w:ascii="Times New Roman" w:hAnsi="Times New Roman" w:cs="Times New Roman"/>
          <w:i/>
          <w:sz w:val="24"/>
          <w:szCs w:val="24"/>
          <w:lang w:val="en-GB"/>
        </w:rPr>
        <w:t>Personality and Individual Differences, 94</w:t>
      </w:r>
      <w:r w:rsidRPr="00DB07ED">
        <w:rPr>
          <w:rFonts w:ascii="Times New Roman" w:hAnsi="Times New Roman" w:cs="Times New Roman"/>
          <w:sz w:val="24"/>
          <w:szCs w:val="24"/>
          <w:lang w:val="en-GB"/>
        </w:rPr>
        <w:t>, 223–227. doi:10.1016/j.paid.2016.01.044</w:t>
      </w:r>
    </w:p>
    <w:p w:rsidR="00CB3D82" w:rsidRPr="00DB07ED" w:rsidRDefault="00CB3D82" w:rsidP="00CB3D82">
      <w:pPr>
        <w:spacing w:line="480" w:lineRule="auto"/>
        <w:ind w:left="720" w:hanging="720"/>
        <w:rPr>
          <w:rFonts w:ascii="Times New Roman" w:hAnsi="Times New Roman" w:cs="Times New Roman"/>
          <w:sz w:val="24"/>
          <w:szCs w:val="24"/>
          <w:lang w:val="en-GB"/>
        </w:rPr>
      </w:pPr>
      <w:proofErr w:type="spellStart"/>
      <w:r w:rsidRPr="00DB07ED">
        <w:rPr>
          <w:rFonts w:ascii="Times New Roman" w:hAnsi="Times New Roman" w:cs="Times New Roman"/>
          <w:sz w:val="24"/>
          <w:szCs w:val="24"/>
          <w:lang w:val="en-GB"/>
        </w:rPr>
        <w:t>Kuzawa</w:t>
      </w:r>
      <w:proofErr w:type="spellEnd"/>
      <w:r w:rsidRPr="00DB07ED">
        <w:rPr>
          <w:rFonts w:ascii="Times New Roman" w:hAnsi="Times New Roman" w:cs="Times New Roman"/>
          <w:sz w:val="24"/>
          <w:szCs w:val="24"/>
          <w:lang w:val="en-GB"/>
        </w:rPr>
        <w:t xml:space="preserve">, C. W., &amp; Bragg, J. M. (2012). Plasticity in human life history strategy. </w:t>
      </w:r>
      <w:r w:rsidRPr="00DB07ED">
        <w:rPr>
          <w:rFonts w:ascii="Times New Roman" w:hAnsi="Times New Roman" w:cs="Times New Roman"/>
          <w:i/>
          <w:sz w:val="24"/>
          <w:szCs w:val="24"/>
          <w:lang w:val="en-GB"/>
        </w:rPr>
        <w:t>Current Anthropology, 53</w:t>
      </w:r>
      <w:r w:rsidRPr="00DB07ED">
        <w:rPr>
          <w:rFonts w:ascii="Times New Roman" w:hAnsi="Times New Roman" w:cs="Times New Roman"/>
          <w:sz w:val="24"/>
          <w:szCs w:val="24"/>
          <w:lang w:val="en-GB"/>
        </w:rPr>
        <w:t xml:space="preserve">, S369–S382. </w:t>
      </w:r>
      <w:proofErr w:type="spellStart"/>
      <w:proofErr w:type="gramStart"/>
      <w:r w:rsidRPr="00DB07ED">
        <w:rPr>
          <w:rFonts w:ascii="Times New Roman" w:hAnsi="Times New Roman" w:cs="Times New Roman"/>
          <w:sz w:val="24"/>
          <w:szCs w:val="24"/>
          <w:lang w:val="en-GB"/>
        </w:rPr>
        <w:t>doi</w:t>
      </w:r>
      <w:proofErr w:type="spellEnd"/>
      <w:proofErr w:type="gramEnd"/>
      <w:r w:rsidRPr="00DB07ED">
        <w:rPr>
          <w:rFonts w:ascii="Times New Roman" w:hAnsi="Times New Roman" w:cs="Times New Roman"/>
          <w:sz w:val="24"/>
          <w:szCs w:val="24"/>
          <w:lang w:val="en-GB"/>
        </w:rPr>
        <w:t>: 10.1086/667410</w:t>
      </w:r>
    </w:p>
    <w:p w:rsidR="00CB3D82" w:rsidRPr="00DB07ED" w:rsidRDefault="00CB3D82" w:rsidP="00CB3D82">
      <w:pPr>
        <w:spacing w:line="480" w:lineRule="auto"/>
        <w:ind w:left="720" w:hanging="720"/>
        <w:rPr>
          <w:rFonts w:ascii="Times New Roman" w:eastAsia="Times New Roman" w:hAnsi="Times New Roman" w:cs="Times New Roman"/>
          <w:sz w:val="24"/>
          <w:szCs w:val="24"/>
          <w:lang w:eastAsia="hr-HR"/>
        </w:rPr>
      </w:pPr>
      <w:r w:rsidRPr="00DB07ED">
        <w:rPr>
          <w:rFonts w:ascii="Times New Roman" w:eastAsia="Times New Roman" w:hAnsi="Times New Roman" w:cs="Times New Roman"/>
          <w:sz w:val="24"/>
          <w:szCs w:val="24"/>
          <w:lang w:eastAsia="hr-HR"/>
        </w:rPr>
        <w:t xml:space="preserve">Lindsey, E. W. (2016). Mutual </w:t>
      </w:r>
      <w:r>
        <w:rPr>
          <w:rFonts w:ascii="Times New Roman" w:eastAsia="Times New Roman" w:hAnsi="Times New Roman" w:cs="Times New Roman"/>
          <w:sz w:val="24"/>
          <w:szCs w:val="24"/>
          <w:lang w:eastAsia="hr-HR"/>
        </w:rPr>
        <w:t>p</w:t>
      </w:r>
      <w:r w:rsidRPr="00DB07ED">
        <w:rPr>
          <w:rFonts w:ascii="Times New Roman" w:eastAsia="Times New Roman" w:hAnsi="Times New Roman" w:cs="Times New Roman"/>
          <w:sz w:val="24"/>
          <w:szCs w:val="24"/>
          <w:lang w:eastAsia="hr-HR"/>
        </w:rPr>
        <w:t xml:space="preserve">ositive </w:t>
      </w:r>
      <w:r>
        <w:rPr>
          <w:rFonts w:ascii="Times New Roman" w:eastAsia="Times New Roman" w:hAnsi="Times New Roman" w:cs="Times New Roman"/>
          <w:sz w:val="24"/>
          <w:szCs w:val="24"/>
          <w:lang w:eastAsia="hr-HR"/>
        </w:rPr>
        <w:t>e</w:t>
      </w:r>
      <w:r w:rsidRPr="00DB07ED">
        <w:rPr>
          <w:rFonts w:ascii="Times New Roman" w:eastAsia="Times New Roman" w:hAnsi="Times New Roman" w:cs="Times New Roman"/>
          <w:sz w:val="24"/>
          <w:szCs w:val="24"/>
          <w:lang w:eastAsia="hr-HR"/>
        </w:rPr>
        <w:t xml:space="preserve">motion with </w:t>
      </w:r>
      <w:r>
        <w:rPr>
          <w:rFonts w:ascii="Times New Roman" w:eastAsia="Times New Roman" w:hAnsi="Times New Roman" w:cs="Times New Roman"/>
          <w:sz w:val="24"/>
          <w:szCs w:val="24"/>
          <w:lang w:eastAsia="hr-HR"/>
        </w:rPr>
        <w:t>p</w:t>
      </w:r>
      <w:r w:rsidRPr="00DB07ED">
        <w:rPr>
          <w:rFonts w:ascii="Times New Roman" w:eastAsia="Times New Roman" w:hAnsi="Times New Roman" w:cs="Times New Roman"/>
          <w:sz w:val="24"/>
          <w:szCs w:val="24"/>
          <w:lang w:eastAsia="hr-HR"/>
        </w:rPr>
        <w:t xml:space="preserve">eers, </w:t>
      </w:r>
      <w:r>
        <w:rPr>
          <w:rFonts w:ascii="Times New Roman" w:eastAsia="Times New Roman" w:hAnsi="Times New Roman" w:cs="Times New Roman"/>
          <w:sz w:val="24"/>
          <w:szCs w:val="24"/>
          <w:lang w:eastAsia="hr-HR"/>
        </w:rPr>
        <w:t>e</w:t>
      </w:r>
      <w:r w:rsidRPr="00DB07ED">
        <w:rPr>
          <w:rFonts w:ascii="Times New Roman" w:eastAsia="Times New Roman" w:hAnsi="Times New Roman" w:cs="Times New Roman"/>
          <w:sz w:val="24"/>
          <w:szCs w:val="24"/>
          <w:lang w:eastAsia="hr-HR"/>
        </w:rPr>
        <w:t xml:space="preserve">motion </w:t>
      </w:r>
      <w:r>
        <w:rPr>
          <w:rFonts w:ascii="Times New Roman" w:eastAsia="Times New Roman" w:hAnsi="Times New Roman" w:cs="Times New Roman"/>
          <w:sz w:val="24"/>
          <w:szCs w:val="24"/>
          <w:lang w:eastAsia="hr-HR"/>
        </w:rPr>
        <w:t>k</w:t>
      </w:r>
      <w:r w:rsidRPr="00DB07ED">
        <w:rPr>
          <w:rFonts w:ascii="Times New Roman" w:eastAsia="Times New Roman" w:hAnsi="Times New Roman" w:cs="Times New Roman"/>
          <w:sz w:val="24"/>
          <w:szCs w:val="24"/>
          <w:lang w:eastAsia="hr-HR"/>
        </w:rPr>
        <w:t xml:space="preserve">nowledge, and </w:t>
      </w:r>
      <w:r>
        <w:rPr>
          <w:rFonts w:ascii="Times New Roman" w:eastAsia="Times New Roman" w:hAnsi="Times New Roman" w:cs="Times New Roman"/>
          <w:sz w:val="24"/>
          <w:szCs w:val="24"/>
          <w:lang w:eastAsia="hr-HR"/>
        </w:rPr>
        <w:t>p</w:t>
      </w:r>
      <w:r w:rsidRPr="00DB07ED">
        <w:rPr>
          <w:rFonts w:ascii="Times New Roman" w:eastAsia="Times New Roman" w:hAnsi="Times New Roman" w:cs="Times New Roman"/>
          <w:sz w:val="24"/>
          <w:szCs w:val="24"/>
          <w:lang w:eastAsia="hr-HR"/>
        </w:rPr>
        <w:t xml:space="preserve">reschoolers' </w:t>
      </w:r>
      <w:r>
        <w:rPr>
          <w:rFonts w:ascii="Times New Roman" w:eastAsia="Times New Roman" w:hAnsi="Times New Roman" w:cs="Times New Roman"/>
          <w:sz w:val="24"/>
          <w:szCs w:val="24"/>
          <w:lang w:eastAsia="hr-HR"/>
        </w:rPr>
        <w:t>p</w:t>
      </w:r>
      <w:r w:rsidRPr="00DB07ED">
        <w:rPr>
          <w:rFonts w:ascii="Times New Roman" w:eastAsia="Times New Roman" w:hAnsi="Times New Roman" w:cs="Times New Roman"/>
          <w:sz w:val="24"/>
          <w:szCs w:val="24"/>
          <w:lang w:eastAsia="hr-HR"/>
        </w:rPr>
        <w:t xml:space="preserve">eer </w:t>
      </w:r>
      <w:r>
        <w:rPr>
          <w:rFonts w:ascii="Times New Roman" w:eastAsia="Times New Roman" w:hAnsi="Times New Roman" w:cs="Times New Roman"/>
          <w:sz w:val="24"/>
          <w:szCs w:val="24"/>
          <w:lang w:eastAsia="hr-HR"/>
        </w:rPr>
        <w:t>a</w:t>
      </w:r>
      <w:r w:rsidRPr="00DB07ED">
        <w:rPr>
          <w:rFonts w:ascii="Times New Roman" w:eastAsia="Times New Roman" w:hAnsi="Times New Roman" w:cs="Times New Roman"/>
          <w:sz w:val="24"/>
          <w:szCs w:val="24"/>
          <w:lang w:eastAsia="hr-HR"/>
        </w:rPr>
        <w:t xml:space="preserve">cceptance. </w:t>
      </w:r>
      <w:r w:rsidRPr="00DB07ED">
        <w:rPr>
          <w:rFonts w:ascii="Times New Roman" w:eastAsia="Times New Roman" w:hAnsi="Times New Roman" w:cs="Times New Roman"/>
          <w:i/>
          <w:iCs/>
          <w:sz w:val="24"/>
          <w:szCs w:val="24"/>
          <w:lang w:eastAsia="hr-HR"/>
        </w:rPr>
        <w:t>Social Development</w:t>
      </w:r>
      <w:r w:rsidRPr="00DB07ED">
        <w:rPr>
          <w:rFonts w:ascii="Times New Roman" w:eastAsia="Times New Roman" w:hAnsi="Times New Roman" w:cs="Times New Roman"/>
          <w:sz w:val="24"/>
          <w:szCs w:val="24"/>
          <w:lang w:eastAsia="hr-HR"/>
        </w:rPr>
        <w:t>. doi: 10.1111/sode.12201</w:t>
      </w:r>
    </w:p>
    <w:p w:rsidR="00CB3D82" w:rsidRPr="00DB07ED" w:rsidRDefault="00CB3D82" w:rsidP="00CB3D82">
      <w:pPr>
        <w:spacing w:line="480" w:lineRule="auto"/>
        <w:ind w:left="720" w:hanging="720"/>
        <w:rPr>
          <w:rFonts w:ascii="Times New Roman" w:hAnsi="Times New Roman" w:cs="Times New Roman"/>
          <w:sz w:val="24"/>
          <w:szCs w:val="24"/>
          <w:lang w:val="en-GB"/>
        </w:rPr>
      </w:pPr>
      <w:r w:rsidRPr="00DB07ED">
        <w:rPr>
          <w:rFonts w:ascii="Times New Roman" w:hAnsi="Times New Roman" w:cs="Times New Roman"/>
          <w:sz w:val="24"/>
          <w:szCs w:val="24"/>
          <w:lang w:val="en-GB"/>
        </w:rPr>
        <w:t xml:space="preserve">MacDonald, K. (1995). Evolution, the five-factor model, and levels of personality. </w:t>
      </w:r>
      <w:r w:rsidRPr="00DB07ED">
        <w:rPr>
          <w:rFonts w:ascii="Times New Roman" w:hAnsi="Times New Roman" w:cs="Times New Roman"/>
          <w:i/>
          <w:sz w:val="24"/>
          <w:szCs w:val="24"/>
          <w:lang w:val="en-GB"/>
        </w:rPr>
        <w:t>Journal of Personality, 63</w:t>
      </w:r>
      <w:r w:rsidRPr="00DB07ED">
        <w:rPr>
          <w:rFonts w:ascii="Times New Roman" w:hAnsi="Times New Roman" w:cs="Times New Roman"/>
          <w:sz w:val="24"/>
          <w:szCs w:val="24"/>
          <w:lang w:val="en-GB"/>
        </w:rPr>
        <w:t>, 525–567. doi:10.1111/j.1467-6494.1995.tb00505.x</w:t>
      </w:r>
    </w:p>
    <w:p w:rsidR="00CB3D82" w:rsidRPr="00DB07ED" w:rsidRDefault="00CB3D82" w:rsidP="00CB3D82">
      <w:pPr>
        <w:spacing w:line="480" w:lineRule="auto"/>
        <w:ind w:left="720" w:hanging="720"/>
        <w:rPr>
          <w:rFonts w:ascii="Times New Roman" w:hAnsi="Times New Roman" w:cs="Times New Roman"/>
          <w:sz w:val="24"/>
          <w:szCs w:val="24"/>
          <w:lang w:val="en-GB"/>
        </w:rPr>
      </w:pPr>
      <w:r w:rsidRPr="00DB07ED">
        <w:rPr>
          <w:rFonts w:ascii="Times New Roman" w:hAnsi="Times New Roman" w:cs="Times New Roman"/>
          <w:sz w:val="24"/>
          <w:szCs w:val="24"/>
          <w:lang w:val="en-GB"/>
        </w:rPr>
        <w:lastRenderedPageBreak/>
        <w:t xml:space="preserve">MacDonald, K. B. (2012). Temperament and evolution. In M. </w:t>
      </w:r>
      <w:proofErr w:type="spellStart"/>
      <w:r w:rsidRPr="00DB07ED">
        <w:rPr>
          <w:rFonts w:ascii="Times New Roman" w:hAnsi="Times New Roman" w:cs="Times New Roman"/>
          <w:sz w:val="24"/>
          <w:szCs w:val="24"/>
          <w:lang w:val="en-GB"/>
        </w:rPr>
        <w:t>Zentner</w:t>
      </w:r>
      <w:proofErr w:type="spellEnd"/>
      <w:r w:rsidRPr="00DB07ED">
        <w:rPr>
          <w:rFonts w:ascii="Times New Roman" w:hAnsi="Times New Roman" w:cs="Times New Roman"/>
          <w:sz w:val="24"/>
          <w:szCs w:val="24"/>
          <w:lang w:val="en-GB"/>
        </w:rPr>
        <w:t xml:space="preserve">, </w:t>
      </w:r>
      <w:r>
        <w:rPr>
          <w:rFonts w:ascii="Times New Roman" w:hAnsi="Times New Roman" w:cs="Times New Roman"/>
          <w:sz w:val="24"/>
          <w:szCs w:val="24"/>
          <w:lang w:val="en-GB"/>
        </w:rPr>
        <w:t>&amp;</w:t>
      </w:r>
      <w:r w:rsidRPr="00DB07ED">
        <w:rPr>
          <w:rFonts w:ascii="Times New Roman" w:hAnsi="Times New Roman" w:cs="Times New Roman"/>
          <w:sz w:val="24"/>
          <w:szCs w:val="24"/>
          <w:lang w:val="en-GB"/>
        </w:rPr>
        <w:t xml:space="preserve"> R. L. Shiner (Eds.), </w:t>
      </w:r>
      <w:r w:rsidRPr="00DB07ED">
        <w:rPr>
          <w:rFonts w:ascii="Times New Roman" w:hAnsi="Times New Roman" w:cs="Times New Roman"/>
          <w:i/>
          <w:sz w:val="24"/>
          <w:szCs w:val="24"/>
          <w:lang w:val="en-GB"/>
        </w:rPr>
        <w:t xml:space="preserve">Handbook of </w:t>
      </w:r>
      <w:r>
        <w:rPr>
          <w:rFonts w:ascii="Times New Roman" w:hAnsi="Times New Roman" w:cs="Times New Roman"/>
          <w:i/>
          <w:sz w:val="24"/>
          <w:szCs w:val="24"/>
          <w:lang w:val="en-GB"/>
        </w:rPr>
        <w:t>t</w:t>
      </w:r>
      <w:r w:rsidRPr="00DB07ED">
        <w:rPr>
          <w:rFonts w:ascii="Times New Roman" w:hAnsi="Times New Roman" w:cs="Times New Roman"/>
          <w:i/>
          <w:sz w:val="24"/>
          <w:szCs w:val="24"/>
          <w:lang w:val="en-GB"/>
        </w:rPr>
        <w:t>emperament</w:t>
      </w:r>
      <w:r w:rsidRPr="00DB07ED">
        <w:rPr>
          <w:rFonts w:ascii="Times New Roman" w:hAnsi="Times New Roman" w:cs="Times New Roman"/>
          <w:sz w:val="24"/>
          <w:szCs w:val="24"/>
          <w:lang w:val="en-GB"/>
        </w:rPr>
        <w:t xml:space="preserve"> (pp. 273–296). New York: Guilford Press. </w:t>
      </w:r>
    </w:p>
    <w:p w:rsidR="00CB3D82" w:rsidRPr="00DB07ED" w:rsidRDefault="00CB3D82" w:rsidP="00CB3D82">
      <w:pPr>
        <w:spacing w:line="480" w:lineRule="auto"/>
        <w:ind w:left="720" w:hanging="720"/>
        <w:rPr>
          <w:rFonts w:ascii="Times New Roman" w:hAnsi="Times New Roman" w:cs="Times New Roman"/>
          <w:sz w:val="24"/>
          <w:szCs w:val="24"/>
          <w:lang w:val="en-GB"/>
        </w:rPr>
      </w:pPr>
      <w:r w:rsidRPr="00DB07ED">
        <w:rPr>
          <w:rFonts w:ascii="Times New Roman" w:hAnsi="Times New Roman" w:cs="Times New Roman"/>
          <w:sz w:val="24"/>
          <w:szCs w:val="24"/>
          <w:lang w:val="en-GB"/>
        </w:rPr>
        <w:t xml:space="preserve">Quinlan, R. J. (2007). Human parental effort and environmental risk. </w:t>
      </w:r>
      <w:r w:rsidRPr="00DB07ED">
        <w:rPr>
          <w:rFonts w:ascii="Times New Roman" w:hAnsi="Times New Roman" w:cs="Times New Roman"/>
          <w:i/>
          <w:sz w:val="24"/>
          <w:szCs w:val="24"/>
          <w:lang w:val="en-GB"/>
        </w:rPr>
        <w:t>Proceedings of the Royal Society of London B: Biological Sciences,</w:t>
      </w:r>
      <w:r>
        <w:rPr>
          <w:rFonts w:ascii="Times New Roman" w:hAnsi="Times New Roman" w:cs="Times New Roman"/>
          <w:i/>
          <w:sz w:val="24"/>
          <w:szCs w:val="24"/>
          <w:lang w:val="en-GB"/>
        </w:rPr>
        <w:t xml:space="preserve"> </w:t>
      </w:r>
      <w:r w:rsidRPr="00DB07ED">
        <w:rPr>
          <w:rFonts w:ascii="Times New Roman" w:hAnsi="Times New Roman" w:cs="Times New Roman"/>
          <w:i/>
          <w:sz w:val="24"/>
          <w:szCs w:val="24"/>
          <w:lang w:val="en-GB"/>
        </w:rPr>
        <w:t>274</w:t>
      </w:r>
      <w:r w:rsidRPr="00DB07ED">
        <w:rPr>
          <w:rFonts w:ascii="Times New Roman" w:hAnsi="Times New Roman" w:cs="Times New Roman"/>
          <w:sz w:val="24"/>
          <w:szCs w:val="24"/>
          <w:lang w:val="en-GB"/>
        </w:rPr>
        <w:t>(1606), 121-125. doi:10.1098/rspb.2006.3690</w:t>
      </w:r>
    </w:p>
    <w:p w:rsidR="00CB3D82" w:rsidRPr="00DB07ED" w:rsidRDefault="00CB3D82" w:rsidP="00CB3D82">
      <w:pPr>
        <w:spacing w:line="480" w:lineRule="auto"/>
        <w:ind w:left="720" w:hanging="720"/>
        <w:rPr>
          <w:rFonts w:ascii="Times New Roman" w:hAnsi="Times New Roman" w:cs="Times New Roman"/>
          <w:sz w:val="24"/>
          <w:szCs w:val="24"/>
          <w:lang w:val="en-GB"/>
        </w:rPr>
      </w:pPr>
      <w:proofErr w:type="spellStart"/>
      <w:r w:rsidRPr="00DB07ED">
        <w:rPr>
          <w:rFonts w:ascii="Times New Roman" w:hAnsi="Times New Roman" w:cs="Times New Roman"/>
          <w:sz w:val="24"/>
          <w:szCs w:val="24"/>
          <w:lang w:val="en-GB"/>
        </w:rPr>
        <w:t>Réale</w:t>
      </w:r>
      <w:proofErr w:type="spellEnd"/>
      <w:r w:rsidRPr="00DB07ED">
        <w:rPr>
          <w:rFonts w:ascii="Times New Roman" w:hAnsi="Times New Roman" w:cs="Times New Roman"/>
          <w:sz w:val="24"/>
          <w:szCs w:val="24"/>
          <w:lang w:val="en-GB"/>
        </w:rPr>
        <w:t xml:space="preserve">, D., </w:t>
      </w:r>
      <w:proofErr w:type="spellStart"/>
      <w:r w:rsidRPr="00DB07ED">
        <w:rPr>
          <w:rFonts w:ascii="Times New Roman" w:hAnsi="Times New Roman" w:cs="Times New Roman"/>
          <w:sz w:val="24"/>
          <w:szCs w:val="24"/>
          <w:lang w:val="en-GB"/>
        </w:rPr>
        <w:t>Garant</w:t>
      </w:r>
      <w:proofErr w:type="spellEnd"/>
      <w:r w:rsidRPr="00DB07ED">
        <w:rPr>
          <w:rFonts w:ascii="Times New Roman" w:hAnsi="Times New Roman" w:cs="Times New Roman"/>
          <w:sz w:val="24"/>
          <w:szCs w:val="24"/>
          <w:lang w:val="en-GB"/>
        </w:rPr>
        <w:t xml:space="preserve">, D., Humphries, M. M., Bergeron, P., </w:t>
      </w:r>
      <w:proofErr w:type="spellStart"/>
      <w:r w:rsidRPr="00DB07ED">
        <w:rPr>
          <w:rFonts w:ascii="Times New Roman" w:hAnsi="Times New Roman" w:cs="Times New Roman"/>
          <w:sz w:val="24"/>
          <w:szCs w:val="24"/>
          <w:lang w:val="en-GB"/>
        </w:rPr>
        <w:t>Careau</w:t>
      </w:r>
      <w:proofErr w:type="spellEnd"/>
      <w:r w:rsidRPr="00DB07ED">
        <w:rPr>
          <w:rFonts w:ascii="Times New Roman" w:hAnsi="Times New Roman" w:cs="Times New Roman"/>
          <w:sz w:val="24"/>
          <w:szCs w:val="24"/>
          <w:lang w:val="en-GB"/>
        </w:rPr>
        <w:t xml:space="preserve">, V., &amp; </w:t>
      </w:r>
      <w:proofErr w:type="spellStart"/>
      <w:r w:rsidRPr="00DB07ED">
        <w:rPr>
          <w:rFonts w:ascii="Times New Roman" w:hAnsi="Times New Roman" w:cs="Times New Roman"/>
          <w:sz w:val="24"/>
          <w:szCs w:val="24"/>
          <w:lang w:val="en-GB"/>
        </w:rPr>
        <w:t>Montiglio</w:t>
      </w:r>
      <w:proofErr w:type="spellEnd"/>
      <w:r w:rsidRPr="00DB07ED">
        <w:rPr>
          <w:rFonts w:ascii="Times New Roman" w:hAnsi="Times New Roman" w:cs="Times New Roman"/>
          <w:sz w:val="24"/>
          <w:szCs w:val="24"/>
          <w:lang w:val="en-GB"/>
        </w:rPr>
        <w:t xml:space="preserve">, P. O. (2010). Personality and the emergence of the pace-of-life syndrome concept at the population level. </w:t>
      </w:r>
      <w:r w:rsidRPr="00DB07ED">
        <w:rPr>
          <w:rFonts w:ascii="Times New Roman" w:hAnsi="Times New Roman" w:cs="Times New Roman"/>
          <w:i/>
          <w:sz w:val="24"/>
          <w:szCs w:val="24"/>
          <w:lang w:val="en-GB"/>
        </w:rPr>
        <w:t>Philosophical Transactions of the Royal Society B, 365</w:t>
      </w:r>
      <w:r w:rsidRPr="00DB07ED">
        <w:rPr>
          <w:rFonts w:ascii="Times New Roman" w:hAnsi="Times New Roman" w:cs="Times New Roman"/>
          <w:sz w:val="24"/>
          <w:szCs w:val="24"/>
          <w:lang w:val="en-GB"/>
        </w:rPr>
        <w:t>, 4051–4063. doi:10.1098/rstb.2010.0208</w:t>
      </w:r>
    </w:p>
    <w:p w:rsidR="00CB3D82" w:rsidRPr="00DB07ED" w:rsidRDefault="00CB3D82" w:rsidP="00CB3D82">
      <w:pPr>
        <w:spacing w:line="480" w:lineRule="auto"/>
        <w:ind w:left="720" w:hanging="720"/>
        <w:rPr>
          <w:rFonts w:ascii="Times New Roman" w:hAnsi="Times New Roman" w:cs="Times New Roman"/>
          <w:sz w:val="24"/>
          <w:szCs w:val="24"/>
          <w:lang w:val="en-GB"/>
        </w:rPr>
      </w:pPr>
      <w:r w:rsidRPr="00DB07ED">
        <w:rPr>
          <w:rFonts w:ascii="Times New Roman" w:hAnsi="Times New Roman" w:cs="Times New Roman"/>
          <w:sz w:val="24"/>
          <w:szCs w:val="24"/>
          <w:lang w:val="en-GB"/>
        </w:rPr>
        <w:t xml:space="preserve">Sherman, R., Figueredo, A. J., &amp; Funder, D. C. (2013). The </w:t>
      </w:r>
      <w:proofErr w:type="spellStart"/>
      <w:r w:rsidRPr="00DB07ED">
        <w:rPr>
          <w:rFonts w:ascii="Times New Roman" w:hAnsi="Times New Roman" w:cs="Times New Roman"/>
          <w:sz w:val="24"/>
          <w:szCs w:val="24"/>
          <w:lang w:val="en-GB"/>
        </w:rPr>
        <w:t>behavioral</w:t>
      </w:r>
      <w:proofErr w:type="spellEnd"/>
      <w:r w:rsidRPr="00DB07ED">
        <w:rPr>
          <w:rFonts w:ascii="Times New Roman" w:hAnsi="Times New Roman" w:cs="Times New Roman"/>
          <w:sz w:val="24"/>
          <w:szCs w:val="24"/>
          <w:lang w:val="en-GB"/>
        </w:rPr>
        <w:t xml:space="preserve"> correlates of overall and distinctive life history strategy. </w:t>
      </w:r>
      <w:r w:rsidRPr="00DB07ED">
        <w:rPr>
          <w:rFonts w:ascii="Times New Roman" w:hAnsi="Times New Roman" w:cs="Times New Roman"/>
          <w:i/>
          <w:sz w:val="24"/>
          <w:szCs w:val="24"/>
          <w:lang w:val="en-GB"/>
        </w:rPr>
        <w:t>Journal of Personality and Social Psychology, 105</w:t>
      </w:r>
      <w:r w:rsidRPr="00DB07ED">
        <w:rPr>
          <w:rFonts w:ascii="Times New Roman" w:hAnsi="Times New Roman" w:cs="Times New Roman"/>
          <w:sz w:val="24"/>
          <w:szCs w:val="24"/>
          <w:lang w:val="en-GB"/>
        </w:rPr>
        <w:t xml:space="preserve">, 873–88. </w:t>
      </w:r>
      <w:proofErr w:type="gramStart"/>
      <w:r w:rsidRPr="00DB07ED">
        <w:rPr>
          <w:rFonts w:ascii="Times New Roman" w:hAnsi="Times New Roman" w:cs="Times New Roman"/>
          <w:sz w:val="24"/>
          <w:szCs w:val="24"/>
          <w:lang w:val="en-GB"/>
        </w:rPr>
        <w:t>doi:</w:t>
      </w:r>
      <w:proofErr w:type="gramEnd"/>
      <w:r w:rsidRPr="00DB07ED">
        <w:rPr>
          <w:rFonts w:ascii="Times New Roman" w:hAnsi="Times New Roman" w:cs="Times New Roman"/>
          <w:sz w:val="24"/>
          <w:szCs w:val="24"/>
          <w:lang w:val="en-GB"/>
        </w:rPr>
        <w:t>10.1037/a0033772</w:t>
      </w:r>
    </w:p>
    <w:p w:rsidR="00CB3D82" w:rsidRPr="00DB07ED" w:rsidRDefault="00CB3D82" w:rsidP="00CB3D82">
      <w:pPr>
        <w:spacing w:line="480" w:lineRule="auto"/>
        <w:ind w:left="720" w:hanging="720"/>
        <w:rPr>
          <w:rFonts w:ascii="Times New Roman" w:hAnsi="Times New Roman" w:cs="Times New Roman"/>
          <w:sz w:val="24"/>
          <w:szCs w:val="24"/>
          <w:lang w:val="en-GB"/>
        </w:rPr>
      </w:pPr>
      <w:proofErr w:type="spellStart"/>
      <w:r w:rsidRPr="00DB07ED">
        <w:rPr>
          <w:rFonts w:ascii="Times New Roman" w:hAnsi="Times New Roman" w:cs="Times New Roman"/>
          <w:sz w:val="24"/>
          <w:szCs w:val="24"/>
          <w:lang w:val="en-GB"/>
        </w:rPr>
        <w:t>Sih</w:t>
      </w:r>
      <w:proofErr w:type="spellEnd"/>
      <w:r w:rsidRPr="00DB07ED">
        <w:rPr>
          <w:rFonts w:ascii="Times New Roman" w:hAnsi="Times New Roman" w:cs="Times New Roman"/>
          <w:sz w:val="24"/>
          <w:szCs w:val="24"/>
          <w:lang w:val="en-GB"/>
        </w:rPr>
        <w:t xml:space="preserve">, A., &amp; Del </w:t>
      </w:r>
      <w:proofErr w:type="spellStart"/>
      <w:r w:rsidRPr="00DB07ED">
        <w:rPr>
          <w:rFonts w:ascii="Times New Roman" w:hAnsi="Times New Roman" w:cs="Times New Roman"/>
          <w:sz w:val="24"/>
          <w:szCs w:val="24"/>
          <w:lang w:val="en-GB"/>
        </w:rPr>
        <w:t>Giudice</w:t>
      </w:r>
      <w:proofErr w:type="spellEnd"/>
      <w:r w:rsidRPr="00DB07ED">
        <w:rPr>
          <w:rFonts w:ascii="Times New Roman" w:hAnsi="Times New Roman" w:cs="Times New Roman"/>
          <w:sz w:val="24"/>
          <w:szCs w:val="24"/>
          <w:lang w:val="en-GB"/>
        </w:rPr>
        <w:t xml:space="preserve">, M. (2012). Linking behavioural syndromes and cognition: A behavioural ecology perspective. </w:t>
      </w:r>
      <w:r w:rsidRPr="00DB07ED">
        <w:rPr>
          <w:rFonts w:ascii="Times New Roman" w:hAnsi="Times New Roman" w:cs="Times New Roman"/>
          <w:i/>
          <w:sz w:val="24"/>
          <w:szCs w:val="24"/>
          <w:lang w:val="en-GB"/>
        </w:rPr>
        <w:t>Philosophical Transactions of the Royal Society of London B, 367</w:t>
      </w:r>
      <w:r w:rsidRPr="00DB07ED">
        <w:rPr>
          <w:rFonts w:ascii="Times New Roman" w:hAnsi="Times New Roman" w:cs="Times New Roman"/>
          <w:sz w:val="24"/>
          <w:szCs w:val="24"/>
          <w:lang w:val="en-GB"/>
        </w:rPr>
        <w:t>, 2762-2772. doi:10.1098/rstb.2012.0216</w:t>
      </w:r>
    </w:p>
    <w:p w:rsidR="00CB3D82" w:rsidRPr="00DB07ED" w:rsidRDefault="00CB3D82" w:rsidP="00CB3D82">
      <w:pPr>
        <w:spacing w:line="480" w:lineRule="auto"/>
        <w:ind w:left="720" w:hanging="720"/>
        <w:rPr>
          <w:rFonts w:ascii="Times New Roman" w:hAnsi="Times New Roman" w:cs="Times New Roman"/>
          <w:sz w:val="24"/>
          <w:szCs w:val="24"/>
          <w:lang w:val="en-GB"/>
        </w:rPr>
      </w:pPr>
      <w:r w:rsidRPr="00DB07ED">
        <w:rPr>
          <w:rFonts w:ascii="Times New Roman" w:hAnsi="Times New Roman" w:cs="Times New Roman"/>
          <w:sz w:val="24"/>
          <w:szCs w:val="24"/>
          <w:lang w:val="en-GB"/>
        </w:rPr>
        <w:t xml:space="preserve">Simpson, J. A., </w:t>
      </w:r>
      <w:proofErr w:type="spellStart"/>
      <w:r w:rsidRPr="00DB07ED">
        <w:rPr>
          <w:rFonts w:ascii="Times New Roman" w:hAnsi="Times New Roman" w:cs="Times New Roman"/>
          <w:sz w:val="24"/>
          <w:szCs w:val="24"/>
          <w:lang w:val="en-GB"/>
        </w:rPr>
        <w:t>Griskevicius</w:t>
      </w:r>
      <w:proofErr w:type="spellEnd"/>
      <w:r w:rsidRPr="00DB07ED">
        <w:rPr>
          <w:rFonts w:ascii="Times New Roman" w:hAnsi="Times New Roman" w:cs="Times New Roman"/>
          <w:sz w:val="24"/>
          <w:szCs w:val="24"/>
          <w:lang w:val="en-GB"/>
        </w:rPr>
        <w:t xml:space="preserve">, V., &amp; Kim, J. S. (2011). Evolution, life history theory, and personality. In: L. M. Horowitz, and S. </w:t>
      </w:r>
      <w:proofErr w:type="spellStart"/>
      <w:r w:rsidRPr="00DB07ED">
        <w:rPr>
          <w:rFonts w:ascii="Times New Roman" w:hAnsi="Times New Roman" w:cs="Times New Roman"/>
          <w:sz w:val="24"/>
          <w:szCs w:val="24"/>
          <w:lang w:val="en-GB"/>
        </w:rPr>
        <w:t>Strack</w:t>
      </w:r>
      <w:proofErr w:type="spellEnd"/>
      <w:r w:rsidRPr="00DB07ED">
        <w:rPr>
          <w:rFonts w:ascii="Times New Roman" w:hAnsi="Times New Roman" w:cs="Times New Roman"/>
          <w:sz w:val="24"/>
          <w:szCs w:val="24"/>
          <w:lang w:val="en-GB"/>
        </w:rPr>
        <w:t xml:space="preserve"> (Eds.), </w:t>
      </w:r>
      <w:r w:rsidRPr="00DB07ED">
        <w:rPr>
          <w:rFonts w:ascii="Times New Roman" w:hAnsi="Times New Roman" w:cs="Times New Roman"/>
          <w:i/>
          <w:sz w:val="24"/>
          <w:szCs w:val="24"/>
          <w:lang w:val="en-GB"/>
        </w:rPr>
        <w:t xml:space="preserve">Handbook of interpersonal psychology: Theory, research, assessment, and therapeutic interventions </w:t>
      </w:r>
      <w:r w:rsidRPr="00DB07ED">
        <w:rPr>
          <w:rFonts w:ascii="Times New Roman" w:hAnsi="Times New Roman" w:cs="Times New Roman"/>
          <w:sz w:val="24"/>
          <w:szCs w:val="24"/>
          <w:lang w:val="en-GB"/>
        </w:rPr>
        <w:t>(pp. 75-89). Hoboken: John Wiley &amp; Sons Inc.</w:t>
      </w:r>
    </w:p>
    <w:p w:rsidR="00CB3D82" w:rsidRPr="00DB07ED" w:rsidRDefault="00CB3D82" w:rsidP="00CB3D82">
      <w:pPr>
        <w:spacing w:line="480" w:lineRule="auto"/>
        <w:ind w:left="720" w:hanging="720"/>
        <w:rPr>
          <w:rFonts w:ascii="Times New Roman" w:hAnsi="Times New Roman" w:cs="Times New Roman"/>
          <w:sz w:val="24"/>
          <w:szCs w:val="24"/>
          <w:lang w:val="en-GB"/>
        </w:rPr>
      </w:pPr>
      <w:proofErr w:type="spellStart"/>
      <w:r w:rsidRPr="00DB07ED">
        <w:rPr>
          <w:rFonts w:ascii="Times New Roman" w:hAnsi="Times New Roman" w:cs="Times New Roman"/>
          <w:sz w:val="24"/>
          <w:szCs w:val="24"/>
          <w:lang w:val="en-GB"/>
        </w:rPr>
        <w:t>Wenner</w:t>
      </w:r>
      <w:proofErr w:type="spellEnd"/>
      <w:r w:rsidRPr="00DB07ED">
        <w:rPr>
          <w:rFonts w:ascii="Times New Roman" w:hAnsi="Times New Roman" w:cs="Times New Roman"/>
          <w:sz w:val="24"/>
          <w:szCs w:val="24"/>
          <w:lang w:val="en-GB"/>
        </w:rPr>
        <w:t xml:space="preserve">, C. J., Bianchi, J., Figueredo, A. J., Rushton, J. P., &amp; Jacobs, W. J. (2013). Life history theory and social deviance: The mediating role of executive function. </w:t>
      </w:r>
      <w:r w:rsidRPr="00DB07ED">
        <w:rPr>
          <w:rFonts w:ascii="Times New Roman" w:hAnsi="Times New Roman" w:cs="Times New Roman"/>
          <w:i/>
          <w:sz w:val="24"/>
          <w:szCs w:val="24"/>
          <w:lang w:val="en-GB"/>
        </w:rPr>
        <w:t>Intelligence, 41</w:t>
      </w:r>
      <w:r w:rsidRPr="00DB07ED">
        <w:rPr>
          <w:rFonts w:ascii="Times New Roman" w:hAnsi="Times New Roman" w:cs="Times New Roman"/>
          <w:sz w:val="24"/>
          <w:szCs w:val="24"/>
          <w:lang w:val="en-GB"/>
        </w:rPr>
        <w:t>(2), 102-113. doi:10.1016/j.intell.2012.11.004</w:t>
      </w:r>
    </w:p>
    <w:p w:rsidR="00CB3D82" w:rsidRDefault="00CB3D82" w:rsidP="00CB3D82">
      <w:pPr>
        <w:spacing w:line="480" w:lineRule="auto"/>
        <w:ind w:left="720" w:hanging="720"/>
        <w:rPr>
          <w:rFonts w:ascii="Times New Roman" w:hAnsi="Times New Roman" w:cs="Times New Roman"/>
          <w:sz w:val="24"/>
          <w:szCs w:val="24"/>
          <w:lang w:val="en-GB"/>
        </w:rPr>
        <w:sectPr w:rsidR="00CB3D82">
          <w:pgSz w:w="11906" w:h="16838"/>
          <w:pgMar w:top="1417" w:right="1417" w:bottom="1417" w:left="1417" w:header="708" w:footer="708" w:gutter="0"/>
          <w:cols w:space="708"/>
          <w:docGrid w:linePitch="360"/>
        </w:sectPr>
      </w:pPr>
      <w:r w:rsidRPr="00DB07ED">
        <w:rPr>
          <w:rFonts w:ascii="Times New Roman" w:hAnsi="Times New Roman" w:cs="Times New Roman"/>
          <w:sz w:val="24"/>
          <w:szCs w:val="24"/>
          <w:lang w:val="en-GB"/>
        </w:rPr>
        <w:t xml:space="preserve">Wolf, M., van </w:t>
      </w:r>
      <w:proofErr w:type="spellStart"/>
      <w:r w:rsidRPr="00DB07ED">
        <w:rPr>
          <w:rFonts w:ascii="Times New Roman" w:hAnsi="Times New Roman" w:cs="Times New Roman"/>
          <w:sz w:val="24"/>
          <w:szCs w:val="24"/>
          <w:lang w:val="en-GB"/>
        </w:rPr>
        <w:t>Doorn</w:t>
      </w:r>
      <w:proofErr w:type="spellEnd"/>
      <w:r w:rsidRPr="00DB07ED">
        <w:rPr>
          <w:rFonts w:ascii="Times New Roman" w:hAnsi="Times New Roman" w:cs="Times New Roman"/>
          <w:sz w:val="24"/>
          <w:szCs w:val="24"/>
          <w:lang w:val="en-GB"/>
        </w:rPr>
        <w:t xml:space="preserve">, G. S., </w:t>
      </w:r>
      <w:proofErr w:type="spellStart"/>
      <w:r w:rsidRPr="00DB07ED">
        <w:rPr>
          <w:rFonts w:ascii="Times New Roman" w:hAnsi="Times New Roman" w:cs="Times New Roman"/>
          <w:sz w:val="24"/>
          <w:szCs w:val="24"/>
          <w:lang w:val="en-GB"/>
        </w:rPr>
        <w:t>Leimar</w:t>
      </w:r>
      <w:proofErr w:type="spellEnd"/>
      <w:r w:rsidRPr="00DB07ED">
        <w:rPr>
          <w:rFonts w:ascii="Times New Roman" w:hAnsi="Times New Roman" w:cs="Times New Roman"/>
          <w:sz w:val="24"/>
          <w:szCs w:val="24"/>
          <w:lang w:val="en-GB"/>
        </w:rPr>
        <w:t xml:space="preserve">, O., &amp; </w:t>
      </w:r>
      <w:proofErr w:type="spellStart"/>
      <w:r w:rsidRPr="00DB07ED">
        <w:rPr>
          <w:rFonts w:ascii="Times New Roman" w:hAnsi="Times New Roman" w:cs="Times New Roman"/>
          <w:sz w:val="24"/>
          <w:szCs w:val="24"/>
          <w:lang w:val="en-GB"/>
        </w:rPr>
        <w:t>Weissing</w:t>
      </w:r>
      <w:proofErr w:type="spellEnd"/>
      <w:r w:rsidRPr="00DB07ED">
        <w:rPr>
          <w:rFonts w:ascii="Times New Roman" w:hAnsi="Times New Roman" w:cs="Times New Roman"/>
          <w:sz w:val="24"/>
          <w:szCs w:val="24"/>
          <w:lang w:val="en-GB"/>
        </w:rPr>
        <w:t xml:space="preserve">, F. J. (2007). Life-history trade-offs favour the evolution of animal personalities. </w:t>
      </w:r>
      <w:r w:rsidRPr="00DB07ED">
        <w:rPr>
          <w:rFonts w:ascii="Times New Roman" w:hAnsi="Times New Roman" w:cs="Times New Roman"/>
          <w:i/>
          <w:sz w:val="24"/>
          <w:szCs w:val="24"/>
          <w:lang w:val="en-GB"/>
        </w:rPr>
        <w:t>Nature, 447</w:t>
      </w:r>
      <w:r w:rsidRPr="00DB07ED">
        <w:rPr>
          <w:rFonts w:ascii="Times New Roman" w:hAnsi="Times New Roman" w:cs="Times New Roman"/>
          <w:sz w:val="24"/>
          <w:szCs w:val="24"/>
          <w:lang w:val="en-GB"/>
        </w:rPr>
        <w:t xml:space="preserve">, 581–585. </w:t>
      </w:r>
      <w:proofErr w:type="gramStart"/>
      <w:r w:rsidRPr="00DB07ED">
        <w:rPr>
          <w:rFonts w:ascii="Times New Roman" w:hAnsi="Times New Roman" w:cs="Times New Roman"/>
          <w:sz w:val="24"/>
          <w:szCs w:val="24"/>
          <w:lang w:val="en-GB"/>
        </w:rPr>
        <w:t>doi:</w:t>
      </w:r>
      <w:proofErr w:type="gramEnd"/>
      <w:r w:rsidRPr="00DB07ED">
        <w:rPr>
          <w:rFonts w:ascii="Times New Roman" w:hAnsi="Times New Roman" w:cs="Times New Roman"/>
          <w:sz w:val="24"/>
          <w:szCs w:val="24"/>
          <w:lang w:val="en-GB"/>
        </w:rPr>
        <w:t>10.1038/nature05835</w:t>
      </w:r>
    </w:p>
    <w:p w:rsidR="00CB3D82" w:rsidRPr="00DB07ED" w:rsidRDefault="00CB3D82" w:rsidP="00CB3D82">
      <w:pPr>
        <w:spacing w:line="480" w:lineRule="auto"/>
        <w:jc w:val="center"/>
        <w:rPr>
          <w:rFonts w:ascii="Times New Roman" w:hAnsi="Times New Roman" w:cs="Times New Roman"/>
          <w:i/>
          <w:sz w:val="24"/>
          <w:szCs w:val="24"/>
          <w:lang w:val="en-GB"/>
        </w:rPr>
      </w:pPr>
      <w:r w:rsidRPr="00DB07ED">
        <w:rPr>
          <w:rFonts w:ascii="Times New Roman" w:hAnsi="Times New Roman" w:cs="Times New Roman"/>
          <w:i/>
          <w:sz w:val="24"/>
          <w:szCs w:val="24"/>
          <w:lang w:val="en-GB"/>
        </w:rPr>
        <w:lastRenderedPageBreak/>
        <w:t>Table 1.</w:t>
      </w:r>
    </w:p>
    <w:p w:rsidR="00CB3D82" w:rsidRPr="00DB07ED" w:rsidRDefault="00CB3D82" w:rsidP="00CB3D82">
      <w:pPr>
        <w:spacing w:line="480" w:lineRule="auto"/>
        <w:jc w:val="center"/>
        <w:rPr>
          <w:rFonts w:ascii="Times New Roman" w:hAnsi="Times New Roman" w:cs="Times New Roman"/>
          <w:i/>
          <w:sz w:val="24"/>
          <w:szCs w:val="24"/>
          <w:lang w:val="en-GB"/>
        </w:rPr>
      </w:pPr>
      <w:r w:rsidRPr="00DB07ED">
        <w:rPr>
          <w:rFonts w:ascii="Times New Roman" w:hAnsi="Times New Roman" w:cs="Times New Roman"/>
          <w:i/>
          <w:sz w:val="24"/>
          <w:szCs w:val="24"/>
          <w:lang w:val="en-GB"/>
        </w:rPr>
        <w:t>Descriptive statistics and correlational matrix of the BAS scales and the Mini-K</w:t>
      </w:r>
    </w:p>
    <w:tbl>
      <w:tblPr>
        <w:tblStyle w:val="PlainTable2"/>
        <w:tblW w:w="0" w:type="auto"/>
        <w:tblLook w:val="06A0" w:firstRow="1" w:lastRow="0" w:firstColumn="1" w:lastColumn="0" w:noHBand="1" w:noVBand="1"/>
      </w:tblPr>
      <w:tblGrid>
        <w:gridCol w:w="466"/>
        <w:gridCol w:w="2949"/>
        <w:gridCol w:w="666"/>
        <w:gridCol w:w="666"/>
        <w:gridCol w:w="466"/>
        <w:gridCol w:w="596"/>
        <w:gridCol w:w="596"/>
        <w:gridCol w:w="596"/>
        <w:gridCol w:w="596"/>
        <w:gridCol w:w="596"/>
        <w:gridCol w:w="596"/>
        <w:gridCol w:w="596"/>
        <w:gridCol w:w="596"/>
        <w:gridCol w:w="596"/>
        <w:gridCol w:w="596"/>
        <w:gridCol w:w="663"/>
      </w:tblGrid>
      <w:tr w:rsidR="00CB3D82" w:rsidRPr="00351BC2" w:rsidTr="006F10B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CB3D82" w:rsidRPr="00351BC2" w:rsidRDefault="00CB3D82" w:rsidP="006F10B8">
            <w:pPr>
              <w:spacing w:line="480" w:lineRule="auto"/>
              <w:rPr>
                <w:rFonts w:ascii="Times New Roman" w:hAnsi="Times New Roman" w:cs="Times New Roman"/>
                <w:b w:val="0"/>
                <w:szCs w:val="24"/>
                <w:lang w:val="en-GB"/>
              </w:rPr>
            </w:pPr>
          </w:p>
        </w:tc>
        <w:tc>
          <w:tcPr>
            <w:tcW w:w="0" w:type="auto"/>
          </w:tcPr>
          <w:p w:rsidR="00CB3D82" w:rsidRPr="00351BC2" w:rsidRDefault="00CB3D82" w:rsidP="006F10B8">
            <w:pPr>
              <w:spacing w:line="480" w:lineRule="auto"/>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Cs w:val="24"/>
                <w:lang w:val="en-GB"/>
              </w:rPr>
            </w:pPr>
          </w:p>
        </w:tc>
        <w:tc>
          <w:tcPr>
            <w:tcW w:w="0" w:type="auto"/>
          </w:tcPr>
          <w:p w:rsidR="00CB3D82" w:rsidRPr="00351BC2" w:rsidRDefault="00CB3D82" w:rsidP="006F10B8">
            <w:pPr>
              <w:spacing w:line="48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Cs w:val="24"/>
                <w:lang w:val="en-GB"/>
              </w:rPr>
            </w:pPr>
            <w:r w:rsidRPr="00351BC2">
              <w:rPr>
                <w:rFonts w:ascii="Times New Roman" w:hAnsi="Times New Roman" w:cs="Times New Roman"/>
                <w:b w:val="0"/>
                <w:color w:val="000000"/>
                <w:szCs w:val="24"/>
                <w:lang w:val="en-GB"/>
              </w:rPr>
              <w:t>M</w:t>
            </w:r>
          </w:p>
        </w:tc>
        <w:tc>
          <w:tcPr>
            <w:tcW w:w="0" w:type="auto"/>
          </w:tcPr>
          <w:p w:rsidR="00CB3D82" w:rsidRPr="00351BC2" w:rsidRDefault="00CB3D82" w:rsidP="006F10B8">
            <w:pPr>
              <w:spacing w:line="48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Cs w:val="24"/>
                <w:lang w:val="en-GB"/>
              </w:rPr>
            </w:pPr>
            <w:r w:rsidRPr="00351BC2">
              <w:rPr>
                <w:rFonts w:ascii="Times New Roman" w:hAnsi="Times New Roman" w:cs="Times New Roman"/>
                <w:b w:val="0"/>
                <w:color w:val="000000"/>
                <w:szCs w:val="24"/>
                <w:lang w:val="en-GB"/>
              </w:rPr>
              <w:t>SD</w:t>
            </w:r>
          </w:p>
        </w:tc>
        <w:tc>
          <w:tcPr>
            <w:tcW w:w="0" w:type="auto"/>
          </w:tcPr>
          <w:p w:rsidR="00CB3D82" w:rsidRPr="00351BC2" w:rsidRDefault="00CB3D82" w:rsidP="006F10B8">
            <w:pPr>
              <w:spacing w:line="48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i/>
                <w:szCs w:val="24"/>
                <w:lang w:val="en-GB"/>
              </w:rPr>
            </w:pPr>
            <w:r w:rsidRPr="00351BC2">
              <w:rPr>
                <w:rFonts w:ascii="Times New Roman" w:hAnsi="Times New Roman" w:cs="Times New Roman"/>
                <w:b w:val="0"/>
                <w:i/>
                <w:szCs w:val="24"/>
                <w:lang w:val="en-GB"/>
              </w:rPr>
              <w:t>α</w:t>
            </w:r>
          </w:p>
        </w:tc>
        <w:tc>
          <w:tcPr>
            <w:tcW w:w="0" w:type="auto"/>
          </w:tcPr>
          <w:p w:rsidR="00CB3D82" w:rsidRPr="00351BC2" w:rsidRDefault="00CB3D82" w:rsidP="006F10B8">
            <w:pPr>
              <w:spacing w:line="48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Cs w:val="24"/>
                <w:lang w:val="en-GB"/>
              </w:rPr>
            </w:pPr>
            <w:r w:rsidRPr="00351BC2">
              <w:rPr>
                <w:rFonts w:ascii="Times New Roman" w:hAnsi="Times New Roman" w:cs="Times New Roman"/>
                <w:b w:val="0"/>
                <w:szCs w:val="24"/>
                <w:lang w:val="en-GB"/>
              </w:rPr>
              <w:t>2.</w:t>
            </w:r>
          </w:p>
        </w:tc>
        <w:tc>
          <w:tcPr>
            <w:tcW w:w="0" w:type="auto"/>
          </w:tcPr>
          <w:p w:rsidR="00CB3D82" w:rsidRPr="00351BC2" w:rsidRDefault="00CB3D82" w:rsidP="006F10B8">
            <w:pPr>
              <w:spacing w:line="48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Cs w:val="24"/>
                <w:lang w:val="en-GB"/>
              </w:rPr>
            </w:pPr>
            <w:r w:rsidRPr="00351BC2">
              <w:rPr>
                <w:rFonts w:ascii="Times New Roman" w:hAnsi="Times New Roman" w:cs="Times New Roman"/>
                <w:b w:val="0"/>
                <w:szCs w:val="24"/>
                <w:lang w:val="en-GB"/>
              </w:rPr>
              <w:t>3.</w:t>
            </w:r>
          </w:p>
        </w:tc>
        <w:tc>
          <w:tcPr>
            <w:tcW w:w="0" w:type="auto"/>
          </w:tcPr>
          <w:p w:rsidR="00CB3D82" w:rsidRPr="00351BC2" w:rsidRDefault="00CB3D82" w:rsidP="006F10B8">
            <w:pPr>
              <w:spacing w:line="48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Cs w:val="24"/>
                <w:lang w:val="en-GB"/>
              </w:rPr>
            </w:pPr>
            <w:r w:rsidRPr="00351BC2">
              <w:rPr>
                <w:rFonts w:ascii="Times New Roman" w:hAnsi="Times New Roman" w:cs="Times New Roman"/>
                <w:b w:val="0"/>
                <w:szCs w:val="24"/>
                <w:lang w:val="en-GB"/>
              </w:rPr>
              <w:t>4.</w:t>
            </w:r>
          </w:p>
        </w:tc>
        <w:tc>
          <w:tcPr>
            <w:tcW w:w="0" w:type="auto"/>
          </w:tcPr>
          <w:p w:rsidR="00CB3D82" w:rsidRPr="00351BC2" w:rsidRDefault="00CB3D82" w:rsidP="006F10B8">
            <w:pPr>
              <w:spacing w:line="48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Cs w:val="24"/>
                <w:lang w:val="en-GB"/>
              </w:rPr>
            </w:pPr>
            <w:r w:rsidRPr="00351BC2">
              <w:rPr>
                <w:rFonts w:ascii="Times New Roman" w:hAnsi="Times New Roman" w:cs="Times New Roman"/>
                <w:b w:val="0"/>
                <w:szCs w:val="24"/>
                <w:lang w:val="en-GB"/>
              </w:rPr>
              <w:t>5.</w:t>
            </w:r>
          </w:p>
        </w:tc>
        <w:tc>
          <w:tcPr>
            <w:tcW w:w="0" w:type="auto"/>
          </w:tcPr>
          <w:p w:rsidR="00CB3D82" w:rsidRPr="00351BC2" w:rsidRDefault="00CB3D82" w:rsidP="006F10B8">
            <w:pPr>
              <w:spacing w:line="48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Cs w:val="24"/>
                <w:lang w:val="en-GB"/>
              </w:rPr>
            </w:pPr>
            <w:r w:rsidRPr="00351BC2">
              <w:rPr>
                <w:rFonts w:ascii="Times New Roman" w:hAnsi="Times New Roman" w:cs="Times New Roman"/>
                <w:b w:val="0"/>
                <w:szCs w:val="24"/>
                <w:lang w:val="en-GB"/>
              </w:rPr>
              <w:t>6.</w:t>
            </w:r>
          </w:p>
        </w:tc>
        <w:tc>
          <w:tcPr>
            <w:tcW w:w="0" w:type="auto"/>
          </w:tcPr>
          <w:p w:rsidR="00CB3D82" w:rsidRPr="00351BC2" w:rsidRDefault="00CB3D82" w:rsidP="006F10B8">
            <w:pPr>
              <w:spacing w:line="48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Cs w:val="24"/>
                <w:lang w:val="en-GB"/>
              </w:rPr>
            </w:pPr>
            <w:r w:rsidRPr="00351BC2">
              <w:rPr>
                <w:rFonts w:ascii="Times New Roman" w:hAnsi="Times New Roman" w:cs="Times New Roman"/>
                <w:b w:val="0"/>
                <w:szCs w:val="24"/>
                <w:lang w:val="en-GB"/>
              </w:rPr>
              <w:t>7.</w:t>
            </w:r>
          </w:p>
        </w:tc>
        <w:tc>
          <w:tcPr>
            <w:tcW w:w="0" w:type="auto"/>
          </w:tcPr>
          <w:p w:rsidR="00CB3D82" w:rsidRPr="00351BC2" w:rsidRDefault="00CB3D82" w:rsidP="006F10B8">
            <w:pPr>
              <w:spacing w:line="48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Cs w:val="24"/>
                <w:lang w:val="en-GB"/>
              </w:rPr>
            </w:pPr>
            <w:r w:rsidRPr="00351BC2">
              <w:rPr>
                <w:rFonts w:ascii="Times New Roman" w:hAnsi="Times New Roman" w:cs="Times New Roman"/>
                <w:b w:val="0"/>
                <w:szCs w:val="24"/>
                <w:lang w:val="en-GB"/>
              </w:rPr>
              <w:t>8.</w:t>
            </w:r>
          </w:p>
        </w:tc>
        <w:tc>
          <w:tcPr>
            <w:tcW w:w="0" w:type="auto"/>
          </w:tcPr>
          <w:p w:rsidR="00CB3D82" w:rsidRPr="00351BC2" w:rsidRDefault="00CB3D82" w:rsidP="006F10B8">
            <w:pPr>
              <w:spacing w:line="48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Cs w:val="24"/>
                <w:lang w:val="en-GB"/>
              </w:rPr>
            </w:pPr>
            <w:r w:rsidRPr="00351BC2">
              <w:rPr>
                <w:rFonts w:ascii="Times New Roman" w:hAnsi="Times New Roman" w:cs="Times New Roman"/>
                <w:b w:val="0"/>
                <w:szCs w:val="24"/>
                <w:lang w:val="en-GB"/>
              </w:rPr>
              <w:t>9.</w:t>
            </w:r>
          </w:p>
        </w:tc>
        <w:tc>
          <w:tcPr>
            <w:tcW w:w="0" w:type="auto"/>
          </w:tcPr>
          <w:p w:rsidR="00CB3D82" w:rsidRPr="00351BC2" w:rsidRDefault="00CB3D82" w:rsidP="006F10B8">
            <w:pPr>
              <w:spacing w:line="48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Cs w:val="24"/>
                <w:lang w:val="en-GB"/>
              </w:rPr>
            </w:pPr>
            <w:r w:rsidRPr="00351BC2">
              <w:rPr>
                <w:rFonts w:ascii="Times New Roman" w:hAnsi="Times New Roman" w:cs="Times New Roman"/>
                <w:b w:val="0"/>
                <w:szCs w:val="24"/>
                <w:lang w:val="en-GB"/>
              </w:rPr>
              <w:t>10.</w:t>
            </w:r>
          </w:p>
        </w:tc>
        <w:tc>
          <w:tcPr>
            <w:tcW w:w="0" w:type="auto"/>
          </w:tcPr>
          <w:p w:rsidR="00CB3D82" w:rsidRPr="00351BC2" w:rsidRDefault="00CB3D82" w:rsidP="006F10B8">
            <w:pPr>
              <w:spacing w:line="48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Cs w:val="24"/>
                <w:lang w:val="en-GB"/>
              </w:rPr>
            </w:pPr>
            <w:r w:rsidRPr="00351BC2">
              <w:rPr>
                <w:rFonts w:ascii="Times New Roman" w:hAnsi="Times New Roman" w:cs="Times New Roman"/>
                <w:b w:val="0"/>
                <w:szCs w:val="24"/>
                <w:lang w:val="en-GB"/>
              </w:rPr>
              <w:t>11.</w:t>
            </w:r>
          </w:p>
        </w:tc>
        <w:tc>
          <w:tcPr>
            <w:tcW w:w="0" w:type="auto"/>
          </w:tcPr>
          <w:p w:rsidR="00CB3D82" w:rsidRPr="00351BC2" w:rsidRDefault="00CB3D82" w:rsidP="006F10B8">
            <w:pPr>
              <w:spacing w:line="48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Cs w:val="24"/>
                <w:lang w:val="en-GB"/>
              </w:rPr>
            </w:pPr>
            <w:r w:rsidRPr="00351BC2">
              <w:rPr>
                <w:rFonts w:ascii="Times New Roman" w:hAnsi="Times New Roman" w:cs="Times New Roman"/>
                <w:b w:val="0"/>
                <w:szCs w:val="24"/>
                <w:lang w:val="en-GB"/>
              </w:rPr>
              <w:t>12.</w:t>
            </w:r>
          </w:p>
        </w:tc>
      </w:tr>
      <w:tr w:rsidR="00CB3D82" w:rsidRPr="00351BC2" w:rsidTr="006F10B8">
        <w:tc>
          <w:tcPr>
            <w:cnfStyle w:val="001000000000" w:firstRow="0" w:lastRow="0" w:firstColumn="1" w:lastColumn="0" w:oddVBand="0" w:evenVBand="0" w:oddHBand="0" w:evenHBand="0" w:firstRowFirstColumn="0" w:firstRowLastColumn="0" w:lastRowFirstColumn="0" w:lastRowLastColumn="0"/>
            <w:tcW w:w="0" w:type="auto"/>
          </w:tcPr>
          <w:p w:rsidR="00CB3D82" w:rsidRPr="00351BC2" w:rsidRDefault="00CB3D82" w:rsidP="006F10B8">
            <w:pPr>
              <w:spacing w:line="480" w:lineRule="auto"/>
              <w:rPr>
                <w:rFonts w:ascii="Times New Roman" w:hAnsi="Times New Roman" w:cs="Times New Roman"/>
                <w:b w:val="0"/>
                <w:szCs w:val="24"/>
                <w:lang w:val="en-GB"/>
              </w:rPr>
            </w:pPr>
            <w:r w:rsidRPr="00351BC2">
              <w:rPr>
                <w:rFonts w:ascii="Times New Roman" w:hAnsi="Times New Roman" w:cs="Times New Roman"/>
                <w:b w:val="0"/>
                <w:szCs w:val="24"/>
                <w:lang w:val="en-GB"/>
              </w:rPr>
              <w:t>1.</w:t>
            </w:r>
          </w:p>
        </w:tc>
        <w:tc>
          <w:tcPr>
            <w:tcW w:w="0" w:type="auto"/>
          </w:tcPr>
          <w:p w:rsidR="00CB3D82" w:rsidRPr="00351BC2" w:rsidRDefault="00CB3D82" w:rsidP="006F10B8">
            <w:pPr>
              <w:spacing w:line="48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4"/>
                <w:lang w:val="en-GB"/>
              </w:rPr>
            </w:pPr>
            <w:r w:rsidRPr="00351BC2">
              <w:rPr>
                <w:rFonts w:ascii="Times New Roman" w:hAnsi="Times New Roman" w:cs="Times New Roman"/>
                <w:szCs w:val="24"/>
                <w:lang w:val="en-GB"/>
              </w:rPr>
              <w:t>Mini-K – total score</w:t>
            </w:r>
          </w:p>
        </w:tc>
        <w:tc>
          <w:tcPr>
            <w:tcW w:w="0" w:type="auto"/>
          </w:tcPr>
          <w:p w:rsidR="00CB3D82" w:rsidRPr="00351BC2" w:rsidRDefault="00CB3D82" w:rsidP="006F10B8">
            <w:pPr>
              <w:spacing w:line="48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4"/>
                <w:lang w:val="en-GB"/>
              </w:rPr>
            </w:pPr>
            <w:r w:rsidRPr="00351BC2">
              <w:rPr>
                <w:rFonts w:ascii="Times New Roman" w:hAnsi="Times New Roman" w:cs="Times New Roman"/>
                <w:color w:val="000000"/>
                <w:szCs w:val="24"/>
                <w:lang w:val="en-GB"/>
              </w:rPr>
              <w:t>96.18</w:t>
            </w:r>
          </w:p>
        </w:tc>
        <w:tc>
          <w:tcPr>
            <w:tcW w:w="0" w:type="auto"/>
          </w:tcPr>
          <w:p w:rsidR="00CB3D82" w:rsidRPr="00351BC2" w:rsidRDefault="00CB3D82" w:rsidP="006F10B8">
            <w:pPr>
              <w:spacing w:line="48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4"/>
                <w:lang w:val="en-GB"/>
              </w:rPr>
            </w:pPr>
            <w:r w:rsidRPr="00351BC2">
              <w:rPr>
                <w:rFonts w:ascii="Times New Roman" w:hAnsi="Times New Roman" w:cs="Times New Roman"/>
                <w:color w:val="000000"/>
                <w:szCs w:val="24"/>
                <w:lang w:val="en-GB"/>
              </w:rPr>
              <w:t>17.70</w:t>
            </w:r>
          </w:p>
        </w:tc>
        <w:tc>
          <w:tcPr>
            <w:tcW w:w="0" w:type="auto"/>
          </w:tcPr>
          <w:p w:rsidR="00CB3D82" w:rsidRPr="00351BC2" w:rsidRDefault="00CB3D82" w:rsidP="006F10B8">
            <w:pPr>
              <w:spacing w:line="48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szCs w:val="24"/>
                <w:lang w:val="en-GB"/>
              </w:rPr>
            </w:pPr>
            <w:r w:rsidRPr="00351BC2">
              <w:rPr>
                <w:rFonts w:ascii="Times New Roman" w:hAnsi="Times New Roman" w:cs="Times New Roman"/>
                <w:i/>
                <w:szCs w:val="24"/>
                <w:lang w:val="en-GB"/>
              </w:rPr>
              <w:t>.85</w:t>
            </w:r>
          </w:p>
        </w:tc>
        <w:tc>
          <w:tcPr>
            <w:tcW w:w="0" w:type="auto"/>
          </w:tcPr>
          <w:p w:rsidR="00CB3D82" w:rsidRPr="00351BC2" w:rsidRDefault="00CB3D82" w:rsidP="006F10B8">
            <w:pPr>
              <w:spacing w:line="48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4"/>
                <w:lang w:val="en-GB"/>
              </w:rPr>
            </w:pPr>
            <w:r w:rsidRPr="00351BC2">
              <w:rPr>
                <w:rFonts w:ascii="Times New Roman" w:hAnsi="Times New Roman" w:cs="Times New Roman"/>
                <w:szCs w:val="24"/>
                <w:lang w:val="en-GB"/>
              </w:rPr>
              <w:t>.68</w:t>
            </w:r>
            <w:r w:rsidRPr="00351BC2">
              <w:rPr>
                <w:rFonts w:ascii="Times New Roman" w:hAnsi="Times New Roman" w:cs="Times New Roman"/>
                <w:szCs w:val="24"/>
                <w:vertAlign w:val="superscript"/>
                <w:lang w:val="en-GB"/>
              </w:rPr>
              <w:t>**</w:t>
            </w:r>
          </w:p>
        </w:tc>
        <w:tc>
          <w:tcPr>
            <w:tcW w:w="0" w:type="auto"/>
          </w:tcPr>
          <w:p w:rsidR="00CB3D82" w:rsidRPr="00351BC2" w:rsidRDefault="00CB3D82" w:rsidP="006F10B8">
            <w:pPr>
              <w:spacing w:line="48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4"/>
                <w:lang w:val="en-GB"/>
              </w:rPr>
            </w:pPr>
            <w:r w:rsidRPr="00351BC2">
              <w:rPr>
                <w:rFonts w:ascii="Times New Roman" w:hAnsi="Times New Roman" w:cs="Times New Roman"/>
                <w:szCs w:val="24"/>
                <w:lang w:val="en-GB"/>
              </w:rPr>
              <w:t>.59</w:t>
            </w:r>
            <w:r w:rsidRPr="00351BC2">
              <w:rPr>
                <w:rFonts w:ascii="Times New Roman" w:hAnsi="Times New Roman" w:cs="Times New Roman"/>
                <w:szCs w:val="24"/>
                <w:vertAlign w:val="superscript"/>
                <w:lang w:val="en-GB"/>
              </w:rPr>
              <w:t>**</w:t>
            </w:r>
          </w:p>
        </w:tc>
        <w:tc>
          <w:tcPr>
            <w:tcW w:w="0" w:type="auto"/>
          </w:tcPr>
          <w:p w:rsidR="00CB3D82" w:rsidRPr="00351BC2" w:rsidRDefault="00CB3D82" w:rsidP="006F10B8">
            <w:pPr>
              <w:spacing w:line="48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4"/>
                <w:lang w:val="en-GB"/>
              </w:rPr>
            </w:pPr>
            <w:r w:rsidRPr="00351BC2">
              <w:rPr>
                <w:rFonts w:ascii="Times New Roman" w:hAnsi="Times New Roman" w:cs="Times New Roman"/>
                <w:szCs w:val="24"/>
                <w:lang w:val="en-GB"/>
              </w:rPr>
              <w:t>.67</w:t>
            </w:r>
            <w:r w:rsidRPr="00351BC2">
              <w:rPr>
                <w:rFonts w:ascii="Times New Roman" w:hAnsi="Times New Roman" w:cs="Times New Roman"/>
                <w:szCs w:val="24"/>
                <w:vertAlign w:val="superscript"/>
                <w:lang w:val="en-GB"/>
              </w:rPr>
              <w:t>**</w:t>
            </w:r>
          </w:p>
        </w:tc>
        <w:tc>
          <w:tcPr>
            <w:tcW w:w="0" w:type="auto"/>
          </w:tcPr>
          <w:p w:rsidR="00CB3D82" w:rsidRPr="00351BC2" w:rsidRDefault="00CB3D82" w:rsidP="006F10B8">
            <w:pPr>
              <w:spacing w:line="48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4"/>
                <w:lang w:val="en-GB"/>
              </w:rPr>
            </w:pPr>
            <w:r w:rsidRPr="00351BC2">
              <w:rPr>
                <w:rFonts w:ascii="Times New Roman" w:hAnsi="Times New Roman" w:cs="Times New Roman"/>
                <w:szCs w:val="24"/>
                <w:lang w:val="en-GB"/>
              </w:rPr>
              <w:t>.72</w:t>
            </w:r>
            <w:r w:rsidRPr="00351BC2">
              <w:rPr>
                <w:rFonts w:ascii="Times New Roman" w:hAnsi="Times New Roman" w:cs="Times New Roman"/>
                <w:szCs w:val="24"/>
                <w:vertAlign w:val="superscript"/>
                <w:lang w:val="en-GB"/>
              </w:rPr>
              <w:t>**</w:t>
            </w:r>
          </w:p>
        </w:tc>
        <w:tc>
          <w:tcPr>
            <w:tcW w:w="0" w:type="auto"/>
          </w:tcPr>
          <w:p w:rsidR="00CB3D82" w:rsidRPr="00351BC2" w:rsidRDefault="00CB3D82" w:rsidP="006F10B8">
            <w:pPr>
              <w:spacing w:line="48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4"/>
                <w:lang w:val="en-GB"/>
              </w:rPr>
            </w:pPr>
            <w:r w:rsidRPr="00351BC2">
              <w:rPr>
                <w:rFonts w:ascii="Times New Roman" w:hAnsi="Times New Roman" w:cs="Times New Roman"/>
                <w:szCs w:val="24"/>
                <w:lang w:val="en-GB"/>
              </w:rPr>
              <w:t>.71</w:t>
            </w:r>
            <w:r w:rsidRPr="00351BC2">
              <w:rPr>
                <w:rFonts w:ascii="Times New Roman" w:hAnsi="Times New Roman" w:cs="Times New Roman"/>
                <w:szCs w:val="24"/>
                <w:vertAlign w:val="superscript"/>
                <w:lang w:val="en-GB"/>
              </w:rPr>
              <w:t>**</w:t>
            </w:r>
          </w:p>
        </w:tc>
        <w:tc>
          <w:tcPr>
            <w:tcW w:w="0" w:type="auto"/>
          </w:tcPr>
          <w:p w:rsidR="00CB3D82" w:rsidRPr="00351BC2" w:rsidRDefault="00CB3D82" w:rsidP="006F10B8">
            <w:pPr>
              <w:spacing w:line="48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4"/>
                <w:lang w:val="en-GB"/>
              </w:rPr>
            </w:pPr>
            <w:r w:rsidRPr="00351BC2">
              <w:rPr>
                <w:rFonts w:ascii="Times New Roman" w:hAnsi="Times New Roman" w:cs="Times New Roman"/>
                <w:szCs w:val="24"/>
                <w:lang w:val="en-GB"/>
              </w:rPr>
              <w:t>.47</w:t>
            </w:r>
            <w:r w:rsidRPr="00351BC2">
              <w:rPr>
                <w:rFonts w:ascii="Times New Roman" w:hAnsi="Times New Roman" w:cs="Times New Roman"/>
                <w:szCs w:val="24"/>
                <w:vertAlign w:val="superscript"/>
                <w:lang w:val="en-GB"/>
              </w:rPr>
              <w:t>**</w:t>
            </w:r>
          </w:p>
        </w:tc>
        <w:tc>
          <w:tcPr>
            <w:tcW w:w="0" w:type="auto"/>
          </w:tcPr>
          <w:p w:rsidR="00CB3D82" w:rsidRPr="00351BC2" w:rsidRDefault="00CB3D82" w:rsidP="006F10B8">
            <w:pPr>
              <w:spacing w:line="48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4"/>
                <w:lang w:val="en-GB"/>
              </w:rPr>
            </w:pPr>
            <w:r w:rsidRPr="00351BC2">
              <w:rPr>
                <w:rFonts w:ascii="Times New Roman" w:hAnsi="Times New Roman" w:cs="Times New Roman"/>
                <w:szCs w:val="24"/>
                <w:lang w:val="en-GB"/>
              </w:rPr>
              <w:t>.32</w:t>
            </w:r>
            <w:r w:rsidRPr="00351BC2">
              <w:rPr>
                <w:rFonts w:ascii="Times New Roman" w:hAnsi="Times New Roman" w:cs="Times New Roman"/>
                <w:szCs w:val="24"/>
                <w:vertAlign w:val="superscript"/>
                <w:lang w:val="en-GB"/>
              </w:rPr>
              <w:t>**</w:t>
            </w:r>
          </w:p>
        </w:tc>
        <w:tc>
          <w:tcPr>
            <w:tcW w:w="0" w:type="auto"/>
          </w:tcPr>
          <w:p w:rsidR="00CB3D82" w:rsidRPr="00351BC2" w:rsidRDefault="00CB3D82" w:rsidP="006F10B8">
            <w:pPr>
              <w:spacing w:line="48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4"/>
                <w:lang w:val="en-GB"/>
              </w:rPr>
            </w:pPr>
            <w:r w:rsidRPr="00351BC2">
              <w:rPr>
                <w:rFonts w:ascii="Times New Roman" w:hAnsi="Times New Roman" w:cs="Times New Roman"/>
                <w:szCs w:val="24"/>
                <w:lang w:val="en-GB"/>
              </w:rPr>
              <w:t>.44</w:t>
            </w:r>
            <w:r w:rsidRPr="00351BC2">
              <w:rPr>
                <w:rFonts w:ascii="Times New Roman" w:hAnsi="Times New Roman" w:cs="Times New Roman"/>
                <w:szCs w:val="24"/>
                <w:vertAlign w:val="superscript"/>
                <w:lang w:val="en-GB"/>
              </w:rPr>
              <w:t>**</w:t>
            </w:r>
          </w:p>
        </w:tc>
        <w:tc>
          <w:tcPr>
            <w:tcW w:w="0" w:type="auto"/>
          </w:tcPr>
          <w:p w:rsidR="00CB3D82" w:rsidRPr="00351BC2" w:rsidRDefault="00CB3D82" w:rsidP="006F10B8">
            <w:pPr>
              <w:spacing w:line="48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4"/>
                <w:lang w:val="en-GB"/>
              </w:rPr>
            </w:pPr>
            <w:r w:rsidRPr="00351BC2">
              <w:rPr>
                <w:rFonts w:ascii="Times New Roman" w:hAnsi="Times New Roman" w:cs="Times New Roman"/>
                <w:szCs w:val="24"/>
                <w:lang w:val="en-GB"/>
              </w:rPr>
              <w:t>.39</w:t>
            </w:r>
            <w:r w:rsidRPr="00351BC2">
              <w:rPr>
                <w:rFonts w:ascii="Times New Roman" w:hAnsi="Times New Roman" w:cs="Times New Roman"/>
                <w:szCs w:val="24"/>
                <w:vertAlign w:val="superscript"/>
                <w:lang w:val="en-GB"/>
              </w:rPr>
              <w:t>**</w:t>
            </w:r>
          </w:p>
        </w:tc>
        <w:tc>
          <w:tcPr>
            <w:tcW w:w="0" w:type="auto"/>
          </w:tcPr>
          <w:p w:rsidR="00CB3D82" w:rsidRPr="00351BC2" w:rsidRDefault="00CB3D82" w:rsidP="006F10B8">
            <w:pPr>
              <w:spacing w:line="48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4"/>
                <w:lang w:val="en-GB"/>
              </w:rPr>
            </w:pPr>
            <w:r w:rsidRPr="00351BC2">
              <w:rPr>
                <w:rFonts w:ascii="Times New Roman" w:hAnsi="Times New Roman" w:cs="Times New Roman"/>
                <w:szCs w:val="24"/>
                <w:lang w:val="en-GB"/>
              </w:rPr>
              <w:t>.14</w:t>
            </w:r>
            <w:r w:rsidRPr="00351BC2">
              <w:rPr>
                <w:rFonts w:ascii="Times New Roman" w:hAnsi="Times New Roman" w:cs="Times New Roman"/>
                <w:szCs w:val="24"/>
                <w:vertAlign w:val="superscript"/>
                <w:lang w:val="en-GB"/>
              </w:rPr>
              <w:t>**</w:t>
            </w:r>
          </w:p>
        </w:tc>
        <w:tc>
          <w:tcPr>
            <w:tcW w:w="0" w:type="auto"/>
          </w:tcPr>
          <w:p w:rsidR="00CB3D82" w:rsidRPr="00351BC2" w:rsidRDefault="00CB3D82" w:rsidP="006F10B8">
            <w:pPr>
              <w:spacing w:line="48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4"/>
                <w:lang w:val="en-GB"/>
              </w:rPr>
            </w:pPr>
            <w:r w:rsidRPr="00351BC2">
              <w:rPr>
                <w:rFonts w:ascii="Times New Roman" w:hAnsi="Times New Roman" w:cs="Times New Roman"/>
                <w:szCs w:val="24"/>
                <w:lang w:val="en-GB"/>
              </w:rPr>
              <w:t>-.13</w:t>
            </w:r>
            <w:r w:rsidRPr="00351BC2">
              <w:rPr>
                <w:rFonts w:ascii="Times New Roman" w:hAnsi="Times New Roman" w:cs="Times New Roman"/>
                <w:szCs w:val="24"/>
                <w:vertAlign w:val="superscript"/>
                <w:lang w:val="en-GB"/>
              </w:rPr>
              <w:t>**</w:t>
            </w:r>
          </w:p>
        </w:tc>
      </w:tr>
      <w:tr w:rsidR="00CB3D82" w:rsidRPr="00351BC2" w:rsidTr="006F10B8">
        <w:tc>
          <w:tcPr>
            <w:cnfStyle w:val="001000000000" w:firstRow="0" w:lastRow="0" w:firstColumn="1" w:lastColumn="0" w:oddVBand="0" w:evenVBand="0" w:oddHBand="0" w:evenHBand="0" w:firstRowFirstColumn="0" w:firstRowLastColumn="0" w:lastRowFirstColumn="0" w:lastRowLastColumn="0"/>
            <w:tcW w:w="0" w:type="auto"/>
          </w:tcPr>
          <w:p w:rsidR="00CB3D82" w:rsidRPr="00351BC2" w:rsidRDefault="00CB3D82" w:rsidP="006F10B8">
            <w:pPr>
              <w:spacing w:line="480" w:lineRule="auto"/>
              <w:rPr>
                <w:rFonts w:ascii="Times New Roman" w:hAnsi="Times New Roman" w:cs="Times New Roman"/>
                <w:b w:val="0"/>
                <w:szCs w:val="24"/>
                <w:lang w:val="en-GB"/>
              </w:rPr>
            </w:pPr>
            <w:r w:rsidRPr="00351BC2">
              <w:rPr>
                <w:rFonts w:ascii="Times New Roman" w:hAnsi="Times New Roman" w:cs="Times New Roman"/>
                <w:b w:val="0"/>
                <w:szCs w:val="24"/>
                <w:lang w:val="en-GB"/>
              </w:rPr>
              <w:t>2.</w:t>
            </w:r>
          </w:p>
        </w:tc>
        <w:tc>
          <w:tcPr>
            <w:tcW w:w="0" w:type="auto"/>
          </w:tcPr>
          <w:p w:rsidR="00CB3D82" w:rsidRPr="00351BC2" w:rsidRDefault="00CB3D82" w:rsidP="006F10B8">
            <w:pPr>
              <w:spacing w:line="48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4"/>
                <w:lang w:val="en-GB"/>
              </w:rPr>
            </w:pPr>
            <w:r w:rsidRPr="00351BC2">
              <w:rPr>
                <w:rFonts w:ascii="Times New Roman" w:hAnsi="Times New Roman" w:cs="Times New Roman"/>
                <w:szCs w:val="24"/>
                <w:lang w:val="en-GB"/>
              </w:rPr>
              <w:t>Insight, planning and control</w:t>
            </w:r>
          </w:p>
        </w:tc>
        <w:tc>
          <w:tcPr>
            <w:tcW w:w="0" w:type="auto"/>
          </w:tcPr>
          <w:p w:rsidR="00CB3D82" w:rsidRPr="00351BC2" w:rsidRDefault="00CB3D82" w:rsidP="006F10B8">
            <w:pPr>
              <w:spacing w:line="48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4"/>
                <w:lang w:val="en-GB"/>
              </w:rPr>
            </w:pPr>
            <w:r w:rsidRPr="00351BC2">
              <w:rPr>
                <w:rFonts w:ascii="Times New Roman" w:hAnsi="Times New Roman" w:cs="Times New Roman"/>
                <w:color w:val="000000"/>
                <w:szCs w:val="24"/>
                <w:lang w:val="en-GB"/>
              </w:rPr>
              <w:t>25.65</w:t>
            </w:r>
          </w:p>
        </w:tc>
        <w:tc>
          <w:tcPr>
            <w:tcW w:w="0" w:type="auto"/>
          </w:tcPr>
          <w:p w:rsidR="00CB3D82" w:rsidRPr="00351BC2" w:rsidRDefault="00CB3D82" w:rsidP="006F10B8">
            <w:pPr>
              <w:spacing w:line="48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4"/>
                <w:lang w:val="en-GB"/>
              </w:rPr>
            </w:pPr>
            <w:r w:rsidRPr="00351BC2">
              <w:rPr>
                <w:rFonts w:ascii="Times New Roman" w:hAnsi="Times New Roman" w:cs="Times New Roman"/>
                <w:color w:val="000000"/>
                <w:szCs w:val="24"/>
                <w:lang w:val="en-GB"/>
              </w:rPr>
              <w:t>5.49</w:t>
            </w:r>
          </w:p>
        </w:tc>
        <w:tc>
          <w:tcPr>
            <w:tcW w:w="0" w:type="auto"/>
          </w:tcPr>
          <w:p w:rsidR="00CB3D82" w:rsidRPr="00351BC2" w:rsidRDefault="00CB3D82" w:rsidP="006F10B8">
            <w:pPr>
              <w:spacing w:line="48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szCs w:val="24"/>
                <w:lang w:val="en-GB"/>
              </w:rPr>
            </w:pPr>
            <w:r w:rsidRPr="00351BC2">
              <w:rPr>
                <w:rFonts w:ascii="Times New Roman" w:hAnsi="Times New Roman" w:cs="Times New Roman"/>
                <w:i/>
                <w:szCs w:val="24"/>
                <w:lang w:val="en-GB"/>
              </w:rPr>
              <w:t>.74</w:t>
            </w:r>
          </w:p>
        </w:tc>
        <w:tc>
          <w:tcPr>
            <w:tcW w:w="0" w:type="auto"/>
          </w:tcPr>
          <w:p w:rsidR="00CB3D82" w:rsidRPr="00351BC2" w:rsidRDefault="00CB3D82" w:rsidP="006F10B8">
            <w:pPr>
              <w:spacing w:line="48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4"/>
                <w:lang w:val="en-GB"/>
              </w:rPr>
            </w:pPr>
            <w:r w:rsidRPr="00351BC2">
              <w:rPr>
                <w:rFonts w:ascii="Times New Roman" w:hAnsi="Times New Roman" w:cs="Times New Roman"/>
                <w:szCs w:val="24"/>
                <w:lang w:val="en-GB"/>
              </w:rPr>
              <w:t>-</w:t>
            </w:r>
          </w:p>
        </w:tc>
        <w:tc>
          <w:tcPr>
            <w:tcW w:w="0" w:type="auto"/>
          </w:tcPr>
          <w:p w:rsidR="00CB3D82" w:rsidRPr="00351BC2" w:rsidRDefault="00CB3D82" w:rsidP="006F10B8">
            <w:pPr>
              <w:spacing w:line="48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4"/>
                <w:lang w:val="en-GB"/>
              </w:rPr>
            </w:pPr>
            <w:r w:rsidRPr="00351BC2">
              <w:rPr>
                <w:rFonts w:ascii="Times New Roman" w:hAnsi="Times New Roman" w:cs="Times New Roman"/>
                <w:szCs w:val="24"/>
                <w:lang w:val="en-GB"/>
              </w:rPr>
              <w:t>.24</w:t>
            </w:r>
            <w:r w:rsidRPr="00351BC2">
              <w:rPr>
                <w:rFonts w:ascii="Times New Roman" w:hAnsi="Times New Roman" w:cs="Times New Roman"/>
                <w:szCs w:val="24"/>
                <w:vertAlign w:val="superscript"/>
                <w:lang w:val="en-GB"/>
              </w:rPr>
              <w:t>**</w:t>
            </w:r>
          </w:p>
        </w:tc>
        <w:tc>
          <w:tcPr>
            <w:tcW w:w="0" w:type="auto"/>
          </w:tcPr>
          <w:p w:rsidR="00CB3D82" w:rsidRPr="00351BC2" w:rsidRDefault="00CB3D82" w:rsidP="006F10B8">
            <w:pPr>
              <w:spacing w:line="48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4"/>
                <w:lang w:val="en-GB"/>
              </w:rPr>
            </w:pPr>
            <w:r w:rsidRPr="00351BC2">
              <w:rPr>
                <w:rFonts w:ascii="Times New Roman" w:hAnsi="Times New Roman" w:cs="Times New Roman"/>
                <w:szCs w:val="24"/>
                <w:lang w:val="en-GB"/>
              </w:rPr>
              <w:t>.36</w:t>
            </w:r>
            <w:r w:rsidRPr="00351BC2">
              <w:rPr>
                <w:rFonts w:ascii="Times New Roman" w:hAnsi="Times New Roman" w:cs="Times New Roman"/>
                <w:szCs w:val="24"/>
                <w:vertAlign w:val="superscript"/>
                <w:lang w:val="en-GB"/>
              </w:rPr>
              <w:t>**</w:t>
            </w:r>
          </w:p>
        </w:tc>
        <w:tc>
          <w:tcPr>
            <w:tcW w:w="0" w:type="auto"/>
          </w:tcPr>
          <w:p w:rsidR="00CB3D82" w:rsidRPr="00351BC2" w:rsidRDefault="00CB3D82" w:rsidP="006F10B8">
            <w:pPr>
              <w:spacing w:line="48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4"/>
                <w:lang w:val="en-GB"/>
              </w:rPr>
            </w:pPr>
            <w:r w:rsidRPr="00351BC2">
              <w:rPr>
                <w:rFonts w:ascii="Times New Roman" w:hAnsi="Times New Roman" w:cs="Times New Roman"/>
                <w:szCs w:val="24"/>
                <w:lang w:val="en-GB"/>
              </w:rPr>
              <w:t>.28</w:t>
            </w:r>
            <w:r w:rsidRPr="00351BC2">
              <w:rPr>
                <w:rFonts w:ascii="Times New Roman" w:hAnsi="Times New Roman" w:cs="Times New Roman"/>
                <w:szCs w:val="24"/>
                <w:vertAlign w:val="superscript"/>
                <w:lang w:val="en-GB"/>
              </w:rPr>
              <w:t>**</w:t>
            </w:r>
          </w:p>
        </w:tc>
        <w:tc>
          <w:tcPr>
            <w:tcW w:w="0" w:type="auto"/>
          </w:tcPr>
          <w:p w:rsidR="00CB3D82" w:rsidRPr="00351BC2" w:rsidRDefault="00CB3D82" w:rsidP="006F10B8">
            <w:pPr>
              <w:spacing w:line="48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4"/>
                <w:lang w:val="en-GB"/>
              </w:rPr>
            </w:pPr>
            <w:r w:rsidRPr="00351BC2">
              <w:rPr>
                <w:rFonts w:ascii="Times New Roman" w:hAnsi="Times New Roman" w:cs="Times New Roman"/>
                <w:szCs w:val="24"/>
                <w:lang w:val="en-GB"/>
              </w:rPr>
              <w:t>.42</w:t>
            </w:r>
            <w:r w:rsidRPr="00351BC2">
              <w:rPr>
                <w:rFonts w:ascii="Times New Roman" w:hAnsi="Times New Roman" w:cs="Times New Roman"/>
                <w:szCs w:val="24"/>
                <w:vertAlign w:val="superscript"/>
                <w:lang w:val="en-GB"/>
              </w:rPr>
              <w:t>**</w:t>
            </w:r>
          </w:p>
        </w:tc>
        <w:tc>
          <w:tcPr>
            <w:tcW w:w="0" w:type="auto"/>
          </w:tcPr>
          <w:p w:rsidR="00CB3D82" w:rsidRPr="00351BC2" w:rsidRDefault="00CB3D82" w:rsidP="006F10B8">
            <w:pPr>
              <w:spacing w:line="48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4"/>
                <w:lang w:val="en-GB"/>
              </w:rPr>
            </w:pPr>
            <w:r w:rsidRPr="00351BC2">
              <w:rPr>
                <w:rFonts w:ascii="Times New Roman" w:hAnsi="Times New Roman" w:cs="Times New Roman"/>
                <w:szCs w:val="24"/>
                <w:lang w:val="en-GB"/>
              </w:rPr>
              <w:t>.18</w:t>
            </w:r>
            <w:r w:rsidRPr="00351BC2">
              <w:rPr>
                <w:rFonts w:ascii="Times New Roman" w:hAnsi="Times New Roman" w:cs="Times New Roman"/>
                <w:szCs w:val="24"/>
                <w:vertAlign w:val="superscript"/>
                <w:lang w:val="en-GB"/>
              </w:rPr>
              <w:t>**</w:t>
            </w:r>
          </w:p>
        </w:tc>
        <w:tc>
          <w:tcPr>
            <w:tcW w:w="0" w:type="auto"/>
          </w:tcPr>
          <w:p w:rsidR="00CB3D82" w:rsidRPr="00351BC2" w:rsidRDefault="00CB3D82" w:rsidP="006F10B8">
            <w:pPr>
              <w:spacing w:line="48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4"/>
                <w:lang w:val="en-GB"/>
              </w:rPr>
            </w:pPr>
            <w:r w:rsidRPr="00351BC2">
              <w:rPr>
                <w:rFonts w:ascii="Times New Roman" w:hAnsi="Times New Roman" w:cs="Times New Roman"/>
                <w:szCs w:val="24"/>
                <w:lang w:val="en-GB"/>
              </w:rPr>
              <w:t>.44</w:t>
            </w:r>
            <w:r w:rsidRPr="00351BC2">
              <w:rPr>
                <w:rFonts w:ascii="Times New Roman" w:hAnsi="Times New Roman" w:cs="Times New Roman"/>
                <w:szCs w:val="24"/>
                <w:vertAlign w:val="superscript"/>
                <w:lang w:val="en-GB"/>
              </w:rPr>
              <w:t>**</w:t>
            </w:r>
          </w:p>
        </w:tc>
        <w:tc>
          <w:tcPr>
            <w:tcW w:w="0" w:type="auto"/>
          </w:tcPr>
          <w:p w:rsidR="00CB3D82" w:rsidRPr="00351BC2" w:rsidRDefault="00CB3D82" w:rsidP="006F10B8">
            <w:pPr>
              <w:spacing w:line="48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4"/>
                <w:lang w:val="en-GB"/>
              </w:rPr>
            </w:pPr>
            <w:r w:rsidRPr="00351BC2">
              <w:rPr>
                <w:rFonts w:ascii="Times New Roman" w:hAnsi="Times New Roman" w:cs="Times New Roman"/>
                <w:szCs w:val="24"/>
                <w:lang w:val="en-GB"/>
              </w:rPr>
              <w:t>.57</w:t>
            </w:r>
            <w:r w:rsidRPr="00351BC2">
              <w:rPr>
                <w:rFonts w:ascii="Times New Roman" w:hAnsi="Times New Roman" w:cs="Times New Roman"/>
                <w:szCs w:val="24"/>
                <w:vertAlign w:val="superscript"/>
                <w:lang w:val="en-GB"/>
              </w:rPr>
              <w:t>**</w:t>
            </w:r>
          </w:p>
        </w:tc>
        <w:tc>
          <w:tcPr>
            <w:tcW w:w="0" w:type="auto"/>
          </w:tcPr>
          <w:p w:rsidR="00CB3D82" w:rsidRPr="00351BC2" w:rsidRDefault="00CB3D82" w:rsidP="006F10B8">
            <w:pPr>
              <w:spacing w:line="48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4"/>
                <w:lang w:val="en-GB"/>
              </w:rPr>
            </w:pPr>
            <w:r w:rsidRPr="00351BC2">
              <w:rPr>
                <w:rFonts w:ascii="Times New Roman" w:hAnsi="Times New Roman" w:cs="Times New Roman"/>
                <w:szCs w:val="24"/>
                <w:lang w:val="en-GB"/>
              </w:rPr>
              <w:t>.38</w:t>
            </w:r>
            <w:r w:rsidRPr="00351BC2">
              <w:rPr>
                <w:rFonts w:ascii="Times New Roman" w:hAnsi="Times New Roman" w:cs="Times New Roman"/>
                <w:szCs w:val="24"/>
                <w:vertAlign w:val="superscript"/>
                <w:lang w:val="en-GB"/>
              </w:rPr>
              <w:t>**</w:t>
            </w:r>
          </w:p>
        </w:tc>
        <w:tc>
          <w:tcPr>
            <w:tcW w:w="0" w:type="auto"/>
          </w:tcPr>
          <w:p w:rsidR="00CB3D82" w:rsidRPr="00351BC2" w:rsidRDefault="00CB3D82" w:rsidP="006F10B8">
            <w:pPr>
              <w:spacing w:line="48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4"/>
                <w:lang w:val="en-GB"/>
              </w:rPr>
            </w:pPr>
            <w:r w:rsidRPr="00351BC2">
              <w:rPr>
                <w:rFonts w:ascii="Times New Roman" w:hAnsi="Times New Roman" w:cs="Times New Roman"/>
                <w:szCs w:val="24"/>
                <w:lang w:val="en-GB"/>
              </w:rPr>
              <w:t>.13</w:t>
            </w:r>
            <w:r w:rsidRPr="00351BC2">
              <w:rPr>
                <w:rFonts w:ascii="Times New Roman" w:hAnsi="Times New Roman" w:cs="Times New Roman"/>
                <w:szCs w:val="24"/>
                <w:vertAlign w:val="superscript"/>
                <w:lang w:val="en-GB"/>
              </w:rPr>
              <w:t>**</w:t>
            </w:r>
          </w:p>
        </w:tc>
        <w:tc>
          <w:tcPr>
            <w:tcW w:w="0" w:type="auto"/>
          </w:tcPr>
          <w:p w:rsidR="00CB3D82" w:rsidRPr="00351BC2" w:rsidRDefault="00CB3D82" w:rsidP="006F10B8">
            <w:pPr>
              <w:spacing w:line="48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4"/>
                <w:lang w:val="en-GB"/>
              </w:rPr>
            </w:pPr>
            <w:r w:rsidRPr="00351BC2">
              <w:rPr>
                <w:rFonts w:ascii="Times New Roman" w:hAnsi="Times New Roman" w:cs="Times New Roman"/>
                <w:szCs w:val="24"/>
                <w:lang w:val="en-GB"/>
              </w:rPr>
              <w:t>.04</w:t>
            </w:r>
          </w:p>
        </w:tc>
      </w:tr>
      <w:tr w:rsidR="00CB3D82" w:rsidRPr="00351BC2" w:rsidTr="006F10B8">
        <w:tc>
          <w:tcPr>
            <w:cnfStyle w:val="001000000000" w:firstRow="0" w:lastRow="0" w:firstColumn="1" w:lastColumn="0" w:oddVBand="0" w:evenVBand="0" w:oddHBand="0" w:evenHBand="0" w:firstRowFirstColumn="0" w:firstRowLastColumn="0" w:lastRowFirstColumn="0" w:lastRowLastColumn="0"/>
            <w:tcW w:w="0" w:type="auto"/>
          </w:tcPr>
          <w:p w:rsidR="00CB3D82" w:rsidRPr="00351BC2" w:rsidRDefault="00CB3D82" w:rsidP="006F10B8">
            <w:pPr>
              <w:spacing w:line="480" w:lineRule="auto"/>
              <w:rPr>
                <w:rFonts w:ascii="Times New Roman" w:hAnsi="Times New Roman" w:cs="Times New Roman"/>
                <w:b w:val="0"/>
                <w:szCs w:val="24"/>
                <w:lang w:val="en-GB"/>
              </w:rPr>
            </w:pPr>
            <w:r w:rsidRPr="00351BC2">
              <w:rPr>
                <w:rFonts w:ascii="Times New Roman" w:hAnsi="Times New Roman" w:cs="Times New Roman"/>
                <w:b w:val="0"/>
                <w:szCs w:val="24"/>
                <w:lang w:val="en-GB"/>
              </w:rPr>
              <w:t>3.</w:t>
            </w:r>
          </w:p>
        </w:tc>
        <w:tc>
          <w:tcPr>
            <w:tcW w:w="0" w:type="auto"/>
          </w:tcPr>
          <w:p w:rsidR="00CB3D82" w:rsidRPr="00351BC2" w:rsidRDefault="00CB3D82" w:rsidP="006F10B8">
            <w:pPr>
              <w:spacing w:line="48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4"/>
                <w:lang w:val="en-GB"/>
              </w:rPr>
            </w:pPr>
            <w:r w:rsidRPr="00351BC2">
              <w:rPr>
                <w:rFonts w:ascii="Times New Roman" w:hAnsi="Times New Roman" w:cs="Times New Roman"/>
                <w:szCs w:val="24"/>
                <w:lang w:val="en-GB"/>
              </w:rPr>
              <w:t>Mother/father relationship quality</w:t>
            </w:r>
          </w:p>
        </w:tc>
        <w:tc>
          <w:tcPr>
            <w:tcW w:w="0" w:type="auto"/>
          </w:tcPr>
          <w:p w:rsidR="00CB3D82" w:rsidRPr="00351BC2" w:rsidRDefault="00CB3D82" w:rsidP="006F10B8">
            <w:pPr>
              <w:spacing w:line="48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4"/>
                <w:lang w:val="en-GB"/>
              </w:rPr>
            </w:pPr>
            <w:r w:rsidRPr="00351BC2">
              <w:rPr>
                <w:rFonts w:ascii="Times New Roman" w:hAnsi="Times New Roman" w:cs="Times New Roman"/>
                <w:color w:val="000000"/>
                <w:szCs w:val="24"/>
                <w:lang w:val="en-GB"/>
              </w:rPr>
              <w:t>10.10</w:t>
            </w:r>
          </w:p>
        </w:tc>
        <w:tc>
          <w:tcPr>
            <w:tcW w:w="0" w:type="auto"/>
          </w:tcPr>
          <w:p w:rsidR="00CB3D82" w:rsidRPr="00351BC2" w:rsidRDefault="00CB3D82" w:rsidP="006F10B8">
            <w:pPr>
              <w:spacing w:line="48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4"/>
                <w:lang w:val="en-GB"/>
              </w:rPr>
            </w:pPr>
            <w:r w:rsidRPr="00351BC2">
              <w:rPr>
                <w:rFonts w:ascii="Times New Roman" w:hAnsi="Times New Roman" w:cs="Times New Roman"/>
                <w:color w:val="000000"/>
                <w:szCs w:val="24"/>
                <w:lang w:val="en-GB"/>
              </w:rPr>
              <w:t>3.41</w:t>
            </w:r>
          </w:p>
        </w:tc>
        <w:tc>
          <w:tcPr>
            <w:tcW w:w="0" w:type="auto"/>
          </w:tcPr>
          <w:p w:rsidR="00CB3D82" w:rsidRPr="00351BC2" w:rsidRDefault="00CB3D82" w:rsidP="006F10B8">
            <w:pPr>
              <w:spacing w:line="48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szCs w:val="24"/>
                <w:lang w:val="en-GB"/>
              </w:rPr>
            </w:pPr>
            <w:r w:rsidRPr="00351BC2">
              <w:rPr>
                <w:rFonts w:ascii="Times New Roman" w:hAnsi="Times New Roman" w:cs="Times New Roman"/>
                <w:i/>
                <w:szCs w:val="24"/>
                <w:lang w:val="en-GB"/>
              </w:rPr>
              <w:t>.69</w:t>
            </w:r>
          </w:p>
        </w:tc>
        <w:tc>
          <w:tcPr>
            <w:tcW w:w="0" w:type="auto"/>
          </w:tcPr>
          <w:p w:rsidR="00CB3D82" w:rsidRPr="00351BC2" w:rsidRDefault="00CB3D82" w:rsidP="006F10B8">
            <w:pPr>
              <w:spacing w:line="48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4"/>
                <w:lang w:val="en-GB"/>
              </w:rPr>
            </w:pPr>
          </w:p>
        </w:tc>
        <w:tc>
          <w:tcPr>
            <w:tcW w:w="0" w:type="auto"/>
          </w:tcPr>
          <w:p w:rsidR="00CB3D82" w:rsidRPr="00351BC2" w:rsidRDefault="00CB3D82" w:rsidP="006F10B8">
            <w:pPr>
              <w:spacing w:line="48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4"/>
                <w:lang w:val="en-GB"/>
              </w:rPr>
            </w:pPr>
            <w:r w:rsidRPr="00351BC2">
              <w:rPr>
                <w:rFonts w:ascii="Times New Roman" w:hAnsi="Times New Roman" w:cs="Times New Roman"/>
                <w:szCs w:val="24"/>
                <w:lang w:val="en-GB"/>
              </w:rPr>
              <w:t>-</w:t>
            </w:r>
          </w:p>
        </w:tc>
        <w:tc>
          <w:tcPr>
            <w:tcW w:w="0" w:type="auto"/>
          </w:tcPr>
          <w:p w:rsidR="00CB3D82" w:rsidRPr="00351BC2" w:rsidRDefault="00CB3D82" w:rsidP="006F10B8">
            <w:pPr>
              <w:spacing w:line="48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4"/>
                <w:lang w:val="en-GB"/>
              </w:rPr>
            </w:pPr>
            <w:r w:rsidRPr="00351BC2">
              <w:rPr>
                <w:rFonts w:ascii="Times New Roman" w:hAnsi="Times New Roman" w:cs="Times New Roman"/>
                <w:szCs w:val="24"/>
                <w:lang w:val="en-GB"/>
              </w:rPr>
              <w:t>.33</w:t>
            </w:r>
            <w:r w:rsidRPr="00351BC2">
              <w:rPr>
                <w:rFonts w:ascii="Times New Roman" w:hAnsi="Times New Roman" w:cs="Times New Roman"/>
                <w:szCs w:val="24"/>
                <w:vertAlign w:val="superscript"/>
                <w:lang w:val="en-GB"/>
              </w:rPr>
              <w:t>**</w:t>
            </w:r>
          </w:p>
        </w:tc>
        <w:tc>
          <w:tcPr>
            <w:tcW w:w="0" w:type="auto"/>
          </w:tcPr>
          <w:p w:rsidR="00CB3D82" w:rsidRPr="00351BC2" w:rsidRDefault="00CB3D82" w:rsidP="006F10B8">
            <w:pPr>
              <w:spacing w:line="48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4"/>
                <w:lang w:val="en-GB"/>
              </w:rPr>
            </w:pPr>
            <w:r w:rsidRPr="00351BC2">
              <w:rPr>
                <w:rFonts w:ascii="Times New Roman" w:hAnsi="Times New Roman" w:cs="Times New Roman"/>
                <w:szCs w:val="24"/>
                <w:lang w:val="en-GB"/>
              </w:rPr>
              <w:t>.42</w:t>
            </w:r>
            <w:r w:rsidRPr="00351BC2">
              <w:rPr>
                <w:rFonts w:ascii="Times New Roman" w:hAnsi="Times New Roman" w:cs="Times New Roman"/>
                <w:szCs w:val="24"/>
                <w:vertAlign w:val="superscript"/>
                <w:lang w:val="en-GB"/>
              </w:rPr>
              <w:t>**</w:t>
            </w:r>
          </w:p>
        </w:tc>
        <w:tc>
          <w:tcPr>
            <w:tcW w:w="0" w:type="auto"/>
          </w:tcPr>
          <w:p w:rsidR="00CB3D82" w:rsidRPr="00351BC2" w:rsidRDefault="00CB3D82" w:rsidP="006F10B8">
            <w:pPr>
              <w:spacing w:line="48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4"/>
                <w:lang w:val="en-GB"/>
              </w:rPr>
            </w:pPr>
            <w:r w:rsidRPr="00351BC2">
              <w:rPr>
                <w:rFonts w:ascii="Times New Roman" w:hAnsi="Times New Roman" w:cs="Times New Roman"/>
                <w:szCs w:val="24"/>
                <w:lang w:val="en-GB"/>
              </w:rPr>
              <w:t>.35</w:t>
            </w:r>
            <w:r w:rsidRPr="00351BC2">
              <w:rPr>
                <w:rFonts w:ascii="Times New Roman" w:hAnsi="Times New Roman" w:cs="Times New Roman"/>
                <w:szCs w:val="24"/>
                <w:vertAlign w:val="superscript"/>
                <w:lang w:val="en-GB"/>
              </w:rPr>
              <w:t>**</w:t>
            </w:r>
          </w:p>
        </w:tc>
        <w:tc>
          <w:tcPr>
            <w:tcW w:w="0" w:type="auto"/>
          </w:tcPr>
          <w:p w:rsidR="00CB3D82" w:rsidRPr="00351BC2" w:rsidRDefault="00CB3D82" w:rsidP="006F10B8">
            <w:pPr>
              <w:spacing w:line="48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4"/>
                <w:lang w:val="en-GB"/>
              </w:rPr>
            </w:pPr>
            <w:r w:rsidRPr="00351BC2">
              <w:rPr>
                <w:rFonts w:ascii="Times New Roman" w:hAnsi="Times New Roman" w:cs="Times New Roman"/>
                <w:szCs w:val="24"/>
                <w:lang w:val="en-GB"/>
              </w:rPr>
              <w:t>.15</w:t>
            </w:r>
            <w:r w:rsidRPr="00351BC2">
              <w:rPr>
                <w:rFonts w:ascii="Times New Roman" w:hAnsi="Times New Roman" w:cs="Times New Roman"/>
                <w:szCs w:val="24"/>
                <w:vertAlign w:val="superscript"/>
                <w:lang w:val="en-GB"/>
              </w:rPr>
              <w:t>**</w:t>
            </w:r>
          </w:p>
        </w:tc>
        <w:tc>
          <w:tcPr>
            <w:tcW w:w="0" w:type="auto"/>
          </w:tcPr>
          <w:p w:rsidR="00CB3D82" w:rsidRPr="00351BC2" w:rsidRDefault="00CB3D82" w:rsidP="006F10B8">
            <w:pPr>
              <w:spacing w:line="48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4"/>
                <w:lang w:val="en-GB"/>
              </w:rPr>
            </w:pPr>
            <w:r w:rsidRPr="00351BC2">
              <w:rPr>
                <w:rFonts w:ascii="Times New Roman" w:hAnsi="Times New Roman" w:cs="Times New Roman"/>
                <w:szCs w:val="24"/>
                <w:lang w:val="en-GB"/>
              </w:rPr>
              <w:t>.10</w:t>
            </w:r>
            <w:r w:rsidRPr="00351BC2">
              <w:rPr>
                <w:rFonts w:ascii="Times New Roman" w:hAnsi="Times New Roman" w:cs="Times New Roman"/>
                <w:szCs w:val="24"/>
                <w:vertAlign w:val="superscript"/>
                <w:lang w:val="en-GB"/>
              </w:rPr>
              <w:t>*</w:t>
            </w:r>
          </w:p>
        </w:tc>
        <w:tc>
          <w:tcPr>
            <w:tcW w:w="0" w:type="auto"/>
          </w:tcPr>
          <w:p w:rsidR="00CB3D82" w:rsidRPr="00351BC2" w:rsidRDefault="00CB3D82" w:rsidP="006F10B8">
            <w:pPr>
              <w:spacing w:line="48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4"/>
                <w:lang w:val="en-GB"/>
              </w:rPr>
            </w:pPr>
            <w:r w:rsidRPr="00351BC2">
              <w:rPr>
                <w:rFonts w:ascii="Times New Roman" w:hAnsi="Times New Roman" w:cs="Times New Roman"/>
                <w:szCs w:val="24"/>
                <w:lang w:val="en-GB"/>
              </w:rPr>
              <w:t>.15</w:t>
            </w:r>
            <w:r w:rsidRPr="00351BC2">
              <w:rPr>
                <w:rFonts w:ascii="Times New Roman" w:hAnsi="Times New Roman" w:cs="Times New Roman"/>
                <w:szCs w:val="24"/>
                <w:vertAlign w:val="superscript"/>
                <w:lang w:val="en-GB"/>
              </w:rPr>
              <w:t>**</w:t>
            </w:r>
          </w:p>
        </w:tc>
        <w:tc>
          <w:tcPr>
            <w:tcW w:w="0" w:type="auto"/>
          </w:tcPr>
          <w:p w:rsidR="00CB3D82" w:rsidRPr="00351BC2" w:rsidRDefault="00CB3D82" w:rsidP="006F10B8">
            <w:pPr>
              <w:spacing w:line="48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4"/>
                <w:lang w:val="en-GB"/>
              </w:rPr>
            </w:pPr>
            <w:r w:rsidRPr="00351BC2">
              <w:rPr>
                <w:rFonts w:ascii="Times New Roman" w:hAnsi="Times New Roman" w:cs="Times New Roman"/>
                <w:szCs w:val="24"/>
                <w:lang w:val="en-GB"/>
              </w:rPr>
              <w:t>.22</w:t>
            </w:r>
            <w:r w:rsidRPr="00351BC2">
              <w:rPr>
                <w:rFonts w:ascii="Times New Roman" w:hAnsi="Times New Roman" w:cs="Times New Roman"/>
                <w:szCs w:val="24"/>
                <w:vertAlign w:val="superscript"/>
                <w:lang w:val="en-GB"/>
              </w:rPr>
              <w:t>**</w:t>
            </w:r>
          </w:p>
        </w:tc>
        <w:tc>
          <w:tcPr>
            <w:tcW w:w="0" w:type="auto"/>
          </w:tcPr>
          <w:p w:rsidR="00CB3D82" w:rsidRPr="00351BC2" w:rsidRDefault="00CB3D82" w:rsidP="006F10B8">
            <w:pPr>
              <w:spacing w:line="48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4"/>
                <w:lang w:val="en-GB"/>
              </w:rPr>
            </w:pPr>
            <w:r w:rsidRPr="00351BC2">
              <w:rPr>
                <w:rFonts w:ascii="Times New Roman" w:hAnsi="Times New Roman" w:cs="Times New Roman"/>
                <w:szCs w:val="24"/>
                <w:lang w:val="en-GB"/>
              </w:rPr>
              <w:t>.10</w:t>
            </w:r>
            <w:r w:rsidRPr="00351BC2">
              <w:rPr>
                <w:rFonts w:ascii="Times New Roman" w:hAnsi="Times New Roman" w:cs="Times New Roman"/>
                <w:szCs w:val="24"/>
                <w:vertAlign w:val="superscript"/>
                <w:lang w:val="en-GB"/>
              </w:rPr>
              <w:t>*</w:t>
            </w:r>
          </w:p>
        </w:tc>
        <w:tc>
          <w:tcPr>
            <w:tcW w:w="0" w:type="auto"/>
          </w:tcPr>
          <w:p w:rsidR="00CB3D82" w:rsidRPr="00351BC2" w:rsidRDefault="00CB3D82" w:rsidP="006F10B8">
            <w:pPr>
              <w:spacing w:line="48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4"/>
                <w:lang w:val="en-GB"/>
              </w:rPr>
            </w:pPr>
            <w:r w:rsidRPr="00351BC2">
              <w:rPr>
                <w:rFonts w:ascii="Times New Roman" w:hAnsi="Times New Roman" w:cs="Times New Roman"/>
                <w:szCs w:val="24"/>
                <w:lang w:val="en-GB"/>
              </w:rPr>
              <w:t>-.04</w:t>
            </w:r>
          </w:p>
        </w:tc>
      </w:tr>
      <w:tr w:rsidR="00CB3D82" w:rsidRPr="00351BC2" w:rsidTr="006F10B8">
        <w:tc>
          <w:tcPr>
            <w:cnfStyle w:val="001000000000" w:firstRow="0" w:lastRow="0" w:firstColumn="1" w:lastColumn="0" w:oddVBand="0" w:evenVBand="0" w:oddHBand="0" w:evenHBand="0" w:firstRowFirstColumn="0" w:firstRowLastColumn="0" w:lastRowFirstColumn="0" w:lastRowLastColumn="0"/>
            <w:tcW w:w="0" w:type="auto"/>
          </w:tcPr>
          <w:p w:rsidR="00CB3D82" w:rsidRPr="00351BC2" w:rsidRDefault="00CB3D82" w:rsidP="006F10B8">
            <w:pPr>
              <w:spacing w:line="480" w:lineRule="auto"/>
              <w:rPr>
                <w:rFonts w:ascii="Times New Roman" w:hAnsi="Times New Roman" w:cs="Times New Roman"/>
                <w:b w:val="0"/>
                <w:szCs w:val="24"/>
                <w:lang w:val="en-GB"/>
              </w:rPr>
            </w:pPr>
            <w:r w:rsidRPr="00351BC2">
              <w:rPr>
                <w:rFonts w:ascii="Times New Roman" w:hAnsi="Times New Roman" w:cs="Times New Roman"/>
                <w:b w:val="0"/>
                <w:szCs w:val="24"/>
                <w:lang w:val="en-GB"/>
              </w:rPr>
              <w:t>4.</w:t>
            </w:r>
          </w:p>
        </w:tc>
        <w:tc>
          <w:tcPr>
            <w:tcW w:w="0" w:type="auto"/>
          </w:tcPr>
          <w:p w:rsidR="00CB3D82" w:rsidRPr="00351BC2" w:rsidRDefault="00CB3D82" w:rsidP="006F10B8">
            <w:pPr>
              <w:spacing w:line="48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4"/>
                <w:lang w:val="en-GB"/>
              </w:rPr>
            </w:pPr>
            <w:r w:rsidRPr="00351BC2">
              <w:rPr>
                <w:rFonts w:ascii="Times New Roman" w:hAnsi="Times New Roman" w:cs="Times New Roman"/>
                <w:szCs w:val="24"/>
                <w:lang w:val="en-GB"/>
              </w:rPr>
              <w:t>Experience in close relationships</w:t>
            </w:r>
          </w:p>
        </w:tc>
        <w:tc>
          <w:tcPr>
            <w:tcW w:w="0" w:type="auto"/>
          </w:tcPr>
          <w:p w:rsidR="00CB3D82" w:rsidRPr="00351BC2" w:rsidRDefault="00CB3D82" w:rsidP="006F10B8">
            <w:pPr>
              <w:spacing w:line="48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4"/>
                <w:lang w:val="en-GB"/>
              </w:rPr>
            </w:pPr>
            <w:r w:rsidRPr="00351BC2">
              <w:rPr>
                <w:rFonts w:ascii="Times New Roman" w:hAnsi="Times New Roman" w:cs="Times New Roman"/>
                <w:color w:val="000000"/>
                <w:szCs w:val="24"/>
                <w:lang w:val="en-GB"/>
              </w:rPr>
              <w:t>16.37</w:t>
            </w:r>
          </w:p>
        </w:tc>
        <w:tc>
          <w:tcPr>
            <w:tcW w:w="0" w:type="auto"/>
          </w:tcPr>
          <w:p w:rsidR="00CB3D82" w:rsidRPr="00351BC2" w:rsidRDefault="00CB3D82" w:rsidP="006F10B8">
            <w:pPr>
              <w:spacing w:line="48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4"/>
                <w:lang w:val="en-GB"/>
              </w:rPr>
            </w:pPr>
            <w:r w:rsidRPr="00351BC2">
              <w:rPr>
                <w:rFonts w:ascii="Times New Roman" w:hAnsi="Times New Roman" w:cs="Times New Roman"/>
                <w:color w:val="000000"/>
                <w:szCs w:val="24"/>
                <w:lang w:val="en-GB"/>
              </w:rPr>
              <w:t>4.18</w:t>
            </w:r>
          </w:p>
        </w:tc>
        <w:tc>
          <w:tcPr>
            <w:tcW w:w="0" w:type="auto"/>
          </w:tcPr>
          <w:p w:rsidR="00CB3D82" w:rsidRPr="00351BC2" w:rsidRDefault="00CB3D82" w:rsidP="006F10B8">
            <w:pPr>
              <w:spacing w:line="48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szCs w:val="24"/>
                <w:lang w:val="en-GB"/>
              </w:rPr>
            </w:pPr>
            <w:r w:rsidRPr="00351BC2">
              <w:rPr>
                <w:rFonts w:ascii="Times New Roman" w:hAnsi="Times New Roman" w:cs="Times New Roman"/>
                <w:i/>
                <w:szCs w:val="24"/>
                <w:lang w:val="en-GB"/>
              </w:rPr>
              <w:t>.60</w:t>
            </w:r>
          </w:p>
        </w:tc>
        <w:tc>
          <w:tcPr>
            <w:tcW w:w="0" w:type="auto"/>
          </w:tcPr>
          <w:p w:rsidR="00CB3D82" w:rsidRPr="00351BC2" w:rsidRDefault="00CB3D82" w:rsidP="006F10B8">
            <w:pPr>
              <w:spacing w:line="48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4"/>
                <w:lang w:val="en-GB"/>
              </w:rPr>
            </w:pPr>
          </w:p>
        </w:tc>
        <w:tc>
          <w:tcPr>
            <w:tcW w:w="0" w:type="auto"/>
          </w:tcPr>
          <w:p w:rsidR="00CB3D82" w:rsidRPr="00351BC2" w:rsidRDefault="00CB3D82" w:rsidP="006F10B8">
            <w:pPr>
              <w:spacing w:line="48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4"/>
                <w:lang w:val="en-GB"/>
              </w:rPr>
            </w:pPr>
          </w:p>
        </w:tc>
        <w:tc>
          <w:tcPr>
            <w:tcW w:w="0" w:type="auto"/>
          </w:tcPr>
          <w:p w:rsidR="00CB3D82" w:rsidRPr="00351BC2" w:rsidRDefault="00CB3D82" w:rsidP="006F10B8">
            <w:pPr>
              <w:spacing w:line="48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4"/>
                <w:lang w:val="en-GB"/>
              </w:rPr>
            </w:pPr>
            <w:r w:rsidRPr="00351BC2">
              <w:rPr>
                <w:rFonts w:ascii="Times New Roman" w:hAnsi="Times New Roman" w:cs="Times New Roman"/>
                <w:szCs w:val="24"/>
                <w:lang w:val="en-GB"/>
              </w:rPr>
              <w:t>-</w:t>
            </w:r>
          </w:p>
        </w:tc>
        <w:tc>
          <w:tcPr>
            <w:tcW w:w="0" w:type="auto"/>
          </w:tcPr>
          <w:p w:rsidR="00CB3D82" w:rsidRPr="00351BC2" w:rsidRDefault="00CB3D82" w:rsidP="006F10B8">
            <w:pPr>
              <w:spacing w:line="48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4"/>
                <w:lang w:val="en-GB"/>
              </w:rPr>
            </w:pPr>
            <w:r w:rsidRPr="00351BC2">
              <w:rPr>
                <w:rFonts w:ascii="Times New Roman" w:hAnsi="Times New Roman" w:cs="Times New Roman"/>
                <w:szCs w:val="24"/>
                <w:lang w:val="en-GB"/>
              </w:rPr>
              <w:t>.33</w:t>
            </w:r>
            <w:r w:rsidRPr="00351BC2">
              <w:rPr>
                <w:rFonts w:ascii="Times New Roman" w:hAnsi="Times New Roman" w:cs="Times New Roman"/>
                <w:szCs w:val="24"/>
                <w:vertAlign w:val="superscript"/>
                <w:lang w:val="en-GB"/>
              </w:rPr>
              <w:t>**</w:t>
            </w:r>
          </w:p>
        </w:tc>
        <w:tc>
          <w:tcPr>
            <w:tcW w:w="0" w:type="auto"/>
          </w:tcPr>
          <w:p w:rsidR="00CB3D82" w:rsidRPr="00351BC2" w:rsidRDefault="00CB3D82" w:rsidP="006F10B8">
            <w:pPr>
              <w:spacing w:line="48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4"/>
                <w:lang w:val="en-GB"/>
              </w:rPr>
            </w:pPr>
            <w:r w:rsidRPr="00351BC2">
              <w:rPr>
                <w:rFonts w:ascii="Times New Roman" w:hAnsi="Times New Roman" w:cs="Times New Roman"/>
                <w:szCs w:val="24"/>
                <w:lang w:val="en-GB"/>
              </w:rPr>
              <w:t>.37</w:t>
            </w:r>
            <w:r w:rsidRPr="00351BC2">
              <w:rPr>
                <w:rFonts w:ascii="Times New Roman" w:hAnsi="Times New Roman" w:cs="Times New Roman"/>
                <w:szCs w:val="24"/>
                <w:vertAlign w:val="superscript"/>
                <w:lang w:val="en-GB"/>
              </w:rPr>
              <w:t>**</w:t>
            </w:r>
          </w:p>
        </w:tc>
        <w:tc>
          <w:tcPr>
            <w:tcW w:w="0" w:type="auto"/>
          </w:tcPr>
          <w:p w:rsidR="00CB3D82" w:rsidRPr="00351BC2" w:rsidRDefault="00CB3D82" w:rsidP="006F10B8">
            <w:pPr>
              <w:spacing w:line="48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4"/>
                <w:lang w:val="en-GB"/>
              </w:rPr>
            </w:pPr>
            <w:r w:rsidRPr="00351BC2">
              <w:rPr>
                <w:rFonts w:ascii="Times New Roman" w:hAnsi="Times New Roman" w:cs="Times New Roman"/>
                <w:szCs w:val="24"/>
                <w:lang w:val="en-GB"/>
              </w:rPr>
              <w:t>.20</w:t>
            </w:r>
            <w:r w:rsidRPr="00351BC2">
              <w:rPr>
                <w:rFonts w:ascii="Times New Roman" w:hAnsi="Times New Roman" w:cs="Times New Roman"/>
                <w:szCs w:val="24"/>
                <w:vertAlign w:val="superscript"/>
                <w:lang w:val="en-GB"/>
              </w:rPr>
              <w:t>**</w:t>
            </w:r>
          </w:p>
        </w:tc>
        <w:tc>
          <w:tcPr>
            <w:tcW w:w="0" w:type="auto"/>
          </w:tcPr>
          <w:p w:rsidR="00CB3D82" w:rsidRPr="00351BC2" w:rsidRDefault="00CB3D82" w:rsidP="006F10B8">
            <w:pPr>
              <w:spacing w:line="48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4"/>
                <w:lang w:val="en-GB"/>
              </w:rPr>
            </w:pPr>
            <w:r w:rsidRPr="00351BC2">
              <w:rPr>
                <w:rFonts w:ascii="Times New Roman" w:hAnsi="Times New Roman" w:cs="Times New Roman"/>
                <w:szCs w:val="24"/>
                <w:lang w:val="en-GB"/>
              </w:rPr>
              <w:t>.08</w:t>
            </w:r>
          </w:p>
        </w:tc>
        <w:tc>
          <w:tcPr>
            <w:tcW w:w="0" w:type="auto"/>
          </w:tcPr>
          <w:p w:rsidR="00CB3D82" w:rsidRPr="00351BC2" w:rsidRDefault="00CB3D82" w:rsidP="006F10B8">
            <w:pPr>
              <w:spacing w:line="48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4"/>
                <w:lang w:val="en-GB"/>
              </w:rPr>
            </w:pPr>
            <w:r w:rsidRPr="00351BC2">
              <w:rPr>
                <w:rFonts w:ascii="Times New Roman" w:hAnsi="Times New Roman" w:cs="Times New Roman"/>
                <w:szCs w:val="24"/>
                <w:lang w:val="en-GB"/>
              </w:rPr>
              <w:t>.27</w:t>
            </w:r>
            <w:r w:rsidRPr="00351BC2">
              <w:rPr>
                <w:rFonts w:ascii="Times New Roman" w:hAnsi="Times New Roman" w:cs="Times New Roman"/>
                <w:szCs w:val="24"/>
                <w:vertAlign w:val="superscript"/>
                <w:lang w:val="en-GB"/>
              </w:rPr>
              <w:t>**</w:t>
            </w:r>
          </w:p>
        </w:tc>
        <w:tc>
          <w:tcPr>
            <w:tcW w:w="0" w:type="auto"/>
          </w:tcPr>
          <w:p w:rsidR="00CB3D82" w:rsidRPr="00351BC2" w:rsidRDefault="00CB3D82" w:rsidP="006F10B8">
            <w:pPr>
              <w:spacing w:line="48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4"/>
                <w:lang w:val="en-GB"/>
              </w:rPr>
            </w:pPr>
            <w:r w:rsidRPr="00351BC2">
              <w:rPr>
                <w:rFonts w:ascii="Times New Roman" w:hAnsi="Times New Roman" w:cs="Times New Roman"/>
                <w:szCs w:val="24"/>
                <w:lang w:val="en-GB"/>
              </w:rPr>
              <w:t>.24</w:t>
            </w:r>
            <w:r w:rsidRPr="00351BC2">
              <w:rPr>
                <w:rFonts w:ascii="Times New Roman" w:hAnsi="Times New Roman" w:cs="Times New Roman"/>
                <w:szCs w:val="24"/>
                <w:vertAlign w:val="superscript"/>
                <w:lang w:val="en-GB"/>
              </w:rPr>
              <w:t>**</w:t>
            </w:r>
          </w:p>
        </w:tc>
        <w:tc>
          <w:tcPr>
            <w:tcW w:w="0" w:type="auto"/>
          </w:tcPr>
          <w:p w:rsidR="00CB3D82" w:rsidRPr="00351BC2" w:rsidRDefault="00CB3D82" w:rsidP="006F10B8">
            <w:pPr>
              <w:spacing w:line="48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4"/>
                <w:lang w:val="en-GB"/>
              </w:rPr>
            </w:pPr>
            <w:r w:rsidRPr="00351BC2">
              <w:rPr>
                <w:rFonts w:ascii="Times New Roman" w:hAnsi="Times New Roman" w:cs="Times New Roman"/>
                <w:szCs w:val="24"/>
                <w:lang w:val="en-GB"/>
              </w:rPr>
              <w:t>.06</w:t>
            </w:r>
          </w:p>
        </w:tc>
        <w:tc>
          <w:tcPr>
            <w:tcW w:w="0" w:type="auto"/>
          </w:tcPr>
          <w:p w:rsidR="00CB3D82" w:rsidRPr="00351BC2" w:rsidRDefault="00CB3D82" w:rsidP="006F10B8">
            <w:pPr>
              <w:spacing w:line="48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4"/>
                <w:lang w:val="en-GB"/>
              </w:rPr>
            </w:pPr>
            <w:r w:rsidRPr="00351BC2">
              <w:rPr>
                <w:rFonts w:ascii="Times New Roman" w:hAnsi="Times New Roman" w:cs="Times New Roman"/>
                <w:szCs w:val="24"/>
                <w:lang w:val="en-GB"/>
              </w:rPr>
              <w:t>-.18</w:t>
            </w:r>
            <w:r w:rsidRPr="00351BC2">
              <w:rPr>
                <w:rFonts w:ascii="Times New Roman" w:hAnsi="Times New Roman" w:cs="Times New Roman"/>
                <w:szCs w:val="24"/>
                <w:vertAlign w:val="superscript"/>
                <w:lang w:val="en-GB"/>
              </w:rPr>
              <w:t>**</w:t>
            </w:r>
          </w:p>
        </w:tc>
      </w:tr>
      <w:tr w:rsidR="00CB3D82" w:rsidRPr="00351BC2" w:rsidTr="006F10B8">
        <w:tc>
          <w:tcPr>
            <w:cnfStyle w:val="001000000000" w:firstRow="0" w:lastRow="0" w:firstColumn="1" w:lastColumn="0" w:oddVBand="0" w:evenVBand="0" w:oddHBand="0" w:evenHBand="0" w:firstRowFirstColumn="0" w:firstRowLastColumn="0" w:lastRowFirstColumn="0" w:lastRowLastColumn="0"/>
            <w:tcW w:w="0" w:type="auto"/>
          </w:tcPr>
          <w:p w:rsidR="00CB3D82" w:rsidRPr="00351BC2" w:rsidRDefault="00CB3D82" w:rsidP="006F10B8">
            <w:pPr>
              <w:spacing w:line="480" w:lineRule="auto"/>
              <w:rPr>
                <w:rFonts w:ascii="Times New Roman" w:hAnsi="Times New Roman" w:cs="Times New Roman"/>
                <w:b w:val="0"/>
                <w:szCs w:val="24"/>
                <w:lang w:val="en-GB"/>
              </w:rPr>
            </w:pPr>
            <w:r w:rsidRPr="00351BC2">
              <w:rPr>
                <w:rFonts w:ascii="Times New Roman" w:hAnsi="Times New Roman" w:cs="Times New Roman"/>
                <w:b w:val="0"/>
                <w:szCs w:val="24"/>
                <w:lang w:val="en-GB"/>
              </w:rPr>
              <w:t>5.</w:t>
            </w:r>
          </w:p>
        </w:tc>
        <w:tc>
          <w:tcPr>
            <w:tcW w:w="0" w:type="auto"/>
          </w:tcPr>
          <w:p w:rsidR="00CB3D82" w:rsidRPr="00351BC2" w:rsidRDefault="00CB3D82" w:rsidP="006F10B8">
            <w:pPr>
              <w:spacing w:line="48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4"/>
                <w:lang w:val="en-GB"/>
              </w:rPr>
            </w:pPr>
            <w:r w:rsidRPr="00351BC2">
              <w:rPr>
                <w:rFonts w:ascii="Times New Roman" w:hAnsi="Times New Roman" w:cs="Times New Roman"/>
                <w:szCs w:val="24"/>
                <w:lang w:val="en-GB"/>
              </w:rPr>
              <w:t>Family contacts and support</w:t>
            </w:r>
          </w:p>
        </w:tc>
        <w:tc>
          <w:tcPr>
            <w:tcW w:w="0" w:type="auto"/>
          </w:tcPr>
          <w:p w:rsidR="00CB3D82" w:rsidRPr="00351BC2" w:rsidRDefault="00CB3D82" w:rsidP="006F10B8">
            <w:pPr>
              <w:spacing w:line="48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4"/>
                <w:lang w:val="en-GB"/>
              </w:rPr>
            </w:pPr>
            <w:r w:rsidRPr="00351BC2">
              <w:rPr>
                <w:rFonts w:ascii="Times New Roman" w:hAnsi="Times New Roman" w:cs="Times New Roman"/>
                <w:color w:val="000000"/>
                <w:szCs w:val="24"/>
                <w:lang w:val="en-GB"/>
              </w:rPr>
              <w:t>13.42</w:t>
            </w:r>
          </w:p>
        </w:tc>
        <w:tc>
          <w:tcPr>
            <w:tcW w:w="0" w:type="auto"/>
          </w:tcPr>
          <w:p w:rsidR="00CB3D82" w:rsidRPr="00351BC2" w:rsidRDefault="00CB3D82" w:rsidP="006F10B8">
            <w:pPr>
              <w:spacing w:line="48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4"/>
                <w:lang w:val="en-GB"/>
              </w:rPr>
            </w:pPr>
            <w:r w:rsidRPr="00351BC2">
              <w:rPr>
                <w:rFonts w:ascii="Times New Roman" w:hAnsi="Times New Roman" w:cs="Times New Roman"/>
                <w:color w:val="000000"/>
                <w:szCs w:val="24"/>
                <w:lang w:val="en-GB"/>
              </w:rPr>
              <w:t>5.19</w:t>
            </w:r>
          </w:p>
        </w:tc>
        <w:tc>
          <w:tcPr>
            <w:tcW w:w="0" w:type="auto"/>
          </w:tcPr>
          <w:p w:rsidR="00CB3D82" w:rsidRPr="00351BC2" w:rsidRDefault="00CB3D82" w:rsidP="006F10B8">
            <w:pPr>
              <w:spacing w:line="48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szCs w:val="24"/>
                <w:lang w:val="en-GB"/>
              </w:rPr>
            </w:pPr>
            <w:r w:rsidRPr="00351BC2">
              <w:rPr>
                <w:rFonts w:ascii="Times New Roman" w:hAnsi="Times New Roman" w:cs="Times New Roman"/>
                <w:i/>
                <w:szCs w:val="24"/>
                <w:lang w:val="en-GB"/>
              </w:rPr>
              <w:t>.89</w:t>
            </w:r>
          </w:p>
        </w:tc>
        <w:tc>
          <w:tcPr>
            <w:tcW w:w="0" w:type="auto"/>
          </w:tcPr>
          <w:p w:rsidR="00CB3D82" w:rsidRPr="00351BC2" w:rsidRDefault="00CB3D82" w:rsidP="006F10B8">
            <w:pPr>
              <w:spacing w:line="48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4"/>
                <w:lang w:val="en-GB"/>
              </w:rPr>
            </w:pPr>
          </w:p>
        </w:tc>
        <w:tc>
          <w:tcPr>
            <w:tcW w:w="0" w:type="auto"/>
          </w:tcPr>
          <w:p w:rsidR="00CB3D82" w:rsidRPr="00351BC2" w:rsidRDefault="00CB3D82" w:rsidP="006F10B8">
            <w:pPr>
              <w:spacing w:line="48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4"/>
                <w:lang w:val="en-GB"/>
              </w:rPr>
            </w:pPr>
          </w:p>
        </w:tc>
        <w:tc>
          <w:tcPr>
            <w:tcW w:w="0" w:type="auto"/>
          </w:tcPr>
          <w:p w:rsidR="00CB3D82" w:rsidRPr="00351BC2" w:rsidRDefault="00CB3D82" w:rsidP="006F10B8">
            <w:pPr>
              <w:spacing w:line="48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4"/>
                <w:lang w:val="en-GB"/>
              </w:rPr>
            </w:pPr>
          </w:p>
        </w:tc>
        <w:tc>
          <w:tcPr>
            <w:tcW w:w="0" w:type="auto"/>
          </w:tcPr>
          <w:p w:rsidR="00CB3D82" w:rsidRPr="00351BC2" w:rsidRDefault="00CB3D82" w:rsidP="006F10B8">
            <w:pPr>
              <w:spacing w:line="48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4"/>
                <w:lang w:val="en-GB"/>
              </w:rPr>
            </w:pPr>
            <w:r w:rsidRPr="00351BC2">
              <w:rPr>
                <w:rFonts w:ascii="Times New Roman" w:hAnsi="Times New Roman" w:cs="Times New Roman"/>
                <w:szCs w:val="24"/>
                <w:lang w:val="en-GB"/>
              </w:rPr>
              <w:t>-</w:t>
            </w:r>
          </w:p>
        </w:tc>
        <w:tc>
          <w:tcPr>
            <w:tcW w:w="0" w:type="auto"/>
          </w:tcPr>
          <w:p w:rsidR="00CB3D82" w:rsidRPr="00351BC2" w:rsidRDefault="00CB3D82" w:rsidP="006F10B8">
            <w:pPr>
              <w:spacing w:line="48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4"/>
                <w:lang w:val="en-GB"/>
              </w:rPr>
            </w:pPr>
            <w:r w:rsidRPr="00351BC2">
              <w:rPr>
                <w:rFonts w:ascii="Times New Roman" w:hAnsi="Times New Roman" w:cs="Times New Roman"/>
                <w:szCs w:val="24"/>
                <w:lang w:val="en-GB"/>
              </w:rPr>
              <w:t>.46</w:t>
            </w:r>
            <w:r w:rsidRPr="00351BC2">
              <w:rPr>
                <w:rFonts w:ascii="Times New Roman" w:hAnsi="Times New Roman" w:cs="Times New Roman"/>
                <w:szCs w:val="24"/>
                <w:vertAlign w:val="superscript"/>
                <w:lang w:val="en-GB"/>
              </w:rPr>
              <w:t>**</w:t>
            </w:r>
          </w:p>
        </w:tc>
        <w:tc>
          <w:tcPr>
            <w:tcW w:w="0" w:type="auto"/>
          </w:tcPr>
          <w:p w:rsidR="00CB3D82" w:rsidRPr="00351BC2" w:rsidRDefault="00CB3D82" w:rsidP="006F10B8">
            <w:pPr>
              <w:spacing w:line="48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4"/>
                <w:lang w:val="en-GB"/>
              </w:rPr>
            </w:pPr>
            <w:r w:rsidRPr="00351BC2">
              <w:rPr>
                <w:rFonts w:ascii="Times New Roman" w:hAnsi="Times New Roman" w:cs="Times New Roman"/>
                <w:szCs w:val="24"/>
                <w:lang w:val="en-GB"/>
              </w:rPr>
              <w:t>.31</w:t>
            </w:r>
            <w:r w:rsidRPr="00351BC2">
              <w:rPr>
                <w:rFonts w:ascii="Times New Roman" w:hAnsi="Times New Roman" w:cs="Times New Roman"/>
                <w:szCs w:val="24"/>
                <w:vertAlign w:val="superscript"/>
                <w:lang w:val="en-GB"/>
              </w:rPr>
              <w:t>**</w:t>
            </w:r>
          </w:p>
        </w:tc>
        <w:tc>
          <w:tcPr>
            <w:tcW w:w="0" w:type="auto"/>
          </w:tcPr>
          <w:p w:rsidR="00CB3D82" w:rsidRPr="00351BC2" w:rsidRDefault="00CB3D82" w:rsidP="006F10B8">
            <w:pPr>
              <w:spacing w:line="48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4"/>
                <w:lang w:val="en-GB"/>
              </w:rPr>
            </w:pPr>
            <w:r w:rsidRPr="00351BC2">
              <w:rPr>
                <w:rFonts w:ascii="Times New Roman" w:hAnsi="Times New Roman" w:cs="Times New Roman"/>
                <w:szCs w:val="24"/>
                <w:lang w:val="en-GB"/>
              </w:rPr>
              <w:t>.16</w:t>
            </w:r>
            <w:r w:rsidRPr="00351BC2">
              <w:rPr>
                <w:rFonts w:ascii="Times New Roman" w:hAnsi="Times New Roman" w:cs="Times New Roman"/>
                <w:szCs w:val="24"/>
                <w:vertAlign w:val="superscript"/>
                <w:lang w:val="en-GB"/>
              </w:rPr>
              <w:t>**</w:t>
            </w:r>
          </w:p>
        </w:tc>
        <w:tc>
          <w:tcPr>
            <w:tcW w:w="0" w:type="auto"/>
          </w:tcPr>
          <w:p w:rsidR="00CB3D82" w:rsidRPr="00351BC2" w:rsidRDefault="00CB3D82" w:rsidP="006F10B8">
            <w:pPr>
              <w:spacing w:line="48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4"/>
                <w:lang w:val="en-GB"/>
              </w:rPr>
            </w:pPr>
            <w:r w:rsidRPr="00351BC2">
              <w:rPr>
                <w:rFonts w:ascii="Times New Roman" w:hAnsi="Times New Roman" w:cs="Times New Roman"/>
                <w:szCs w:val="24"/>
                <w:lang w:val="en-GB"/>
              </w:rPr>
              <w:t>.20</w:t>
            </w:r>
            <w:r w:rsidRPr="00351BC2">
              <w:rPr>
                <w:rFonts w:ascii="Times New Roman" w:hAnsi="Times New Roman" w:cs="Times New Roman"/>
                <w:szCs w:val="24"/>
                <w:vertAlign w:val="superscript"/>
                <w:lang w:val="en-GB"/>
              </w:rPr>
              <w:t>**</w:t>
            </w:r>
          </w:p>
        </w:tc>
        <w:tc>
          <w:tcPr>
            <w:tcW w:w="0" w:type="auto"/>
          </w:tcPr>
          <w:p w:rsidR="00CB3D82" w:rsidRPr="00351BC2" w:rsidRDefault="00CB3D82" w:rsidP="006F10B8">
            <w:pPr>
              <w:spacing w:line="48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4"/>
                <w:lang w:val="en-GB"/>
              </w:rPr>
            </w:pPr>
            <w:r w:rsidRPr="00351BC2">
              <w:rPr>
                <w:rFonts w:ascii="Times New Roman" w:hAnsi="Times New Roman" w:cs="Times New Roman"/>
                <w:szCs w:val="24"/>
                <w:lang w:val="en-GB"/>
              </w:rPr>
              <w:t>.22</w:t>
            </w:r>
            <w:r w:rsidRPr="00351BC2">
              <w:rPr>
                <w:rFonts w:ascii="Times New Roman" w:hAnsi="Times New Roman" w:cs="Times New Roman"/>
                <w:szCs w:val="24"/>
                <w:vertAlign w:val="superscript"/>
                <w:lang w:val="en-GB"/>
              </w:rPr>
              <w:t>**</w:t>
            </w:r>
          </w:p>
        </w:tc>
        <w:tc>
          <w:tcPr>
            <w:tcW w:w="0" w:type="auto"/>
          </w:tcPr>
          <w:p w:rsidR="00CB3D82" w:rsidRPr="00351BC2" w:rsidRDefault="00CB3D82" w:rsidP="006F10B8">
            <w:pPr>
              <w:spacing w:line="48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4"/>
                <w:lang w:val="en-GB"/>
              </w:rPr>
            </w:pPr>
            <w:r w:rsidRPr="00351BC2">
              <w:rPr>
                <w:rFonts w:ascii="Times New Roman" w:hAnsi="Times New Roman" w:cs="Times New Roman"/>
                <w:szCs w:val="24"/>
                <w:lang w:val="en-GB"/>
              </w:rPr>
              <w:t>.09</w:t>
            </w:r>
          </w:p>
        </w:tc>
        <w:tc>
          <w:tcPr>
            <w:tcW w:w="0" w:type="auto"/>
          </w:tcPr>
          <w:p w:rsidR="00CB3D82" w:rsidRPr="00351BC2" w:rsidRDefault="00CB3D82" w:rsidP="006F10B8">
            <w:pPr>
              <w:spacing w:line="48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4"/>
                <w:lang w:val="en-GB"/>
              </w:rPr>
            </w:pPr>
            <w:r w:rsidRPr="00351BC2">
              <w:rPr>
                <w:rFonts w:ascii="Times New Roman" w:hAnsi="Times New Roman" w:cs="Times New Roman"/>
                <w:szCs w:val="24"/>
                <w:lang w:val="en-GB"/>
              </w:rPr>
              <w:t>-.14</w:t>
            </w:r>
            <w:r w:rsidRPr="00351BC2">
              <w:rPr>
                <w:rFonts w:ascii="Times New Roman" w:hAnsi="Times New Roman" w:cs="Times New Roman"/>
                <w:szCs w:val="24"/>
                <w:vertAlign w:val="superscript"/>
                <w:lang w:val="en-GB"/>
              </w:rPr>
              <w:t>**</w:t>
            </w:r>
          </w:p>
        </w:tc>
      </w:tr>
      <w:tr w:rsidR="00CB3D82" w:rsidRPr="00351BC2" w:rsidTr="006F10B8">
        <w:tc>
          <w:tcPr>
            <w:cnfStyle w:val="001000000000" w:firstRow="0" w:lastRow="0" w:firstColumn="1" w:lastColumn="0" w:oddVBand="0" w:evenVBand="0" w:oddHBand="0" w:evenHBand="0" w:firstRowFirstColumn="0" w:firstRowLastColumn="0" w:lastRowFirstColumn="0" w:lastRowLastColumn="0"/>
            <w:tcW w:w="0" w:type="auto"/>
          </w:tcPr>
          <w:p w:rsidR="00CB3D82" w:rsidRPr="00351BC2" w:rsidRDefault="00CB3D82" w:rsidP="006F10B8">
            <w:pPr>
              <w:spacing w:line="480" w:lineRule="auto"/>
              <w:rPr>
                <w:rFonts w:ascii="Times New Roman" w:hAnsi="Times New Roman" w:cs="Times New Roman"/>
                <w:b w:val="0"/>
                <w:szCs w:val="24"/>
                <w:lang w:val="en-GB"/>
              </w:rPr>
            </w:pPr>
            <w:r w:rsidRPr="00351BC2">
              <w:rPr>
                <w:rFonts w:ascii="Times New Roman" w:hAnsi="Times New Roman" w:cs="Times New Roman"/>
                <w:b w:val="0"/>
                <w:szCs w:val="24"/>
                <w:lang w:val="en-GB"/>
              </w:rPr>
              <w:t>6.</w:t>
            </w:r>
          </w:p>
        </w:tc>
        <w:tc>
          <w:tcPr>
            <w:tcW w:w="0" w:type="auto"/>
          </w:tcPr>
          <w:p w:rsidR="00CB3D82" w:rsidRPr="00351BC2" w:rsidRDefault="00CB3D82" w:rsidP="006F10B8">
            <w:pPr>
              <w:spacing w:line="48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4"/>
                <w:lang w:val="en-GB"/>
              </w:rPr>
            </w:pPr>
            <w:r w:rsidRPr="00351BC2">
              <w:rPr>
                <w:rFonts w:ascii="Times New Roman" w:hAnsi="Times New Roman" w:cs="Times New Roman"/>
                <w:szCs w:val="24"/>
                <w:lang w:val="en-GB"/>
              </w:rPr>
              <w:t>Friends social contact and support</w:t>
            </w:r>
          </w:p>
        </w:tc>
        <w:tc>
          <w:tcPr>
            <w:tcW w:w="0" w:type="auto"/>
          </w:tcPr>
          <w:p w:rsidR="00CB3D82" w:rsidRPr="00351BC2" w:rsidRDefault="00CB3D82" w:rsidP="006F10B8">
            <w:pPr>
              <w:spacing w:line="48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4"/>
                <w:lang w:val="en-GB"/>
              </w:rPr>
            </w:pPr>
            <w:r w:rsidRPr="00351BC2">
              <w:rPr>
                <w:rFonts w:ascii="Times New Roman" w:hAnsi="Times New Roman" w:cs="Times New Roman"/>
                <w:color w:val="000000"/>
                <w:szCs w:val="24"/>
                <w:lang w:val="en-GB"/>
              </w:rPr>
              <w:t>17.16</w:t>
            </w:r>
          </w:p>
        </w:tc>
        <w:tc>
          <w:tcPr>
            <w:tcW w:w="0" w:type="auto"/>
          </w:tcPr>
          <w:p w:rsidR="00CB3D82" w:rsidRPr="00351BC2" w:rsidRDefault="00CB3D82" w:rsidP="006F10B8">
            <w:pPr>
              <w:spacing w:line="48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4"/>
                <w:lang w:val="en-GB"/>
              </w:rPr>
            </w:pPr>
            <w:r w:rsidRPr="00351BC2">
              <w:rPr>
                <w:rFonts w:ascii="Times New Roman" w:hAnsi="Times New Roman" w:cs="Times New Roman"/>
                <w:color w:val="000000"/>
                <w:szCs w:val="24"/>
                <w:lang w:val="en-GB"/>
              </w:rPr>
              <w:t>4.14</w:t>
            </w:r>
          </w:p>
        </w:tc>
        <w:tc>
          <w:tcPr>
            <w:tcW w:w="0" w:type="auto"/>
          </w:tcPr>
          <w:p w:rsidR="00CB3D82" w:rsidRPr="00351BC2" w:rsidRDefault="00CB3D82" w:rsidP="006F10B8">
            <w:pPr>
              <w:spacing w:line="48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szCs w:val="24"/>
                <w:lang w:val="en-GB"/>
              </w:rPr>
            </w:pPr>
            <w:r w:rsidRPr="00351BC2">
              <w:rPr>
                <w:rFonts w:ascii="Times New Roman" w:hAnsi="Times New Roman" w:cs="Times New Roman"/>
                <w:i/>
                <w:szCs w:val="24"/>
                <w:lang w:val="en-GB"/>
              </w:rPr>
              <w:t>.92</w:t>
            </w:r>
          </w:p>
        </w:tc>
        <w:tc>
          <w:tcPr>
            <w:tcW w:w="0" w:type="auto"/>
          </w:tcPr>
          <w:p w:rsidR="00CB3D82" w:rsidRPr="00351BC2" w:rsidRDefault="00CB3D82" w:rsidP="006F10B8">
            <w:pPr>
              <w:spacing w:line="48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4"/>
                <w:lang w:val="en-GB"/>
              </w:rPr>
            </w:pPr>
          </w:p>
        </w:tc>
        <w:tc>
          <w:tcPr>
            <w:tcW w:w="0" w:type="auto"/>
          </w:tcPr>
          <w:p w:rsidR="00CB3D82" w:rsidRPr="00351BC2" w:rsidRDefault="00CB3D82" w:rsidP="006F10B8">
            <w:pPr>
              <w:spacing w:line="48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4"/>
                <w:lang w:val="en-GB"/>
              </w:rPr>
            </w:pPr>
          </w:p>
        </w:tc>
        <w:tc>
          <w:tcPr>
            <w:tcW w:w="0" w:type="auto"/>
          </w:tcPr>
          <w:p w:rsidR="00CB3D82" w:rsidRPr="00351BC2" w:rsidRDefault="00CB3D82" w:rsidP="006F10B8">
            <w:pPr>
              <w:spacing w:line="48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4"/>
                <w:lang w:val="en-GB"/>
              </w:rPr>
            </w:pPr>
          </w:p>
        </w:tc>
        <w:tc>
          <w:tcPr>
            <w:tcW w:w="0" w:type="auto"/>
          </w:tcPr>
          <w:p w:rsidR="00CB3D82" w:rsidRPr="00351BC2" w:rsidRDefault="00CB3D82" w:rsidP="006F10B8">
            <w:pPr>
              <w:spacing w:line="48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4"/>
                <w:lang w:val="en-GB"/>
              </w:rPr>
            </w:pPr>
          </w:p>
        </w:tc>
        <w:tc>
          <w:tcPr>
            <w:tcW w:w="0" w:type="auto"/>
          </w:tcPr>
          <w:p w:rsidR="00CB3D82" w:rsidRPr="00351BC2" w:rsidRDefault="00CB3D82" w:rsidP="006F10B8">
            <w:pPr>
              <w:spacing w:line="48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4"/>
                <w:lang w:val="en-GB"/>
              </w:rPr>
            </w:pPr>
            <w:r w:rsidRPr="00351BC2">
              <w:rPr>
                <w:rFonts w:ascii="Times New Roman" w:hAnsi="Times New Roman" w:cs="Times New Roman"/>
                <w:szCs w:val="24"/>
                <w:lang w:val="en-GB"/>
              </w:rPr>
              <w:t>-</w:t>
            </w:r>
          </w:p>
        </w:tc>
        <w:tc>
          <w:tcPr>
            <w:tcW w:w="0" w:type="auto"/>
          </w:tcPr>
          <w:p w:rsidR="00CB3D82" w:rsidRPr="00351BC2" w:rsidRDefault="00CB3D82" w:rsidP="006F10B8">
            <w:pPr>
              <w:spacing w:line="48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4"/>
                <w:lang w:val="en-GB"/>
              </w:rPr>
            </w:pPr>
            <w:r w:rsidRPr="00351BC2">
              <w:rPr>
                <w:rFonts w:ascii="Times New Roman" w:hAnsi="Times New Roman" w:cs="Times New Roman"/>
                <w:szCs w:val="24"/>
                <w:lang w:val="en-GB"/>
              </w:rPr>
              <w:t>.24</w:t>
            </w:r>
            <w:r w:rsidRPr="00351BC2">
              <w:rPr>
                <w:rFonts w:ascii="Times New Roman" w:hAnsi="Times New Roman" w:cs="Times New Roman"/>
                <w:szCs w:val="24"/>
                <w:vertAlign w:val="superscript"/>
                <w:lang w:val="en-GB"/>
              </w:rPr>
              <w:t>**</w:t>
            </w:r>
          </w:p>
        </w:tc>
        <w:tc>
          <w:tcPr>
            <w:tcW w:w="0" w:type="auto"/>
          </w:tcPr>
          <w:p w:rsidR="00CB3D82" w:rsidRPr="00351BC2" w:rsidRDefault="00CB3D82" w:rsidP="006F10B8">
            <w:pPr>
              <w:spacing w:line="48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4"/>
                <w:lang w:val="en-GB"/>
              </w:rPr>
            </w:pPr>
            <w:r w:rsidRPr="00351BC2">
              <w:rPr>
                <w:rFonts w:ascii="Times New Roman" w:hAnsi="Times New Roman" w:cs="Times New Roman"/>
                <w:szCs w:val="24"/>
                <w:lang w:val="en-GB"/>
              </w:rPr>
              <w:t>.30</w:t>
            </w:r>
            <w:r w:rsidRPr="00351BC2">
              <w:rPr>
                <w:rFonts w:ascii="Times New Roman" w:hAnsi="Times New Roman" w:cs="Times New Roman"/>
                <w:szCs w:val="24"/>
                <w:vertAlign w:val="superscript"/>
                <w:lang w:val="en-GB"/>
              </w:rPr>
              <w:t>**</w:t>
            </w:r>
          </w:p>
        </w:tc>
        <w:tc>
          <w:tcPr>
            <w:tcW w:w="0" w:type="auto"/>
          </w:tcPr>
          <w:p w:rsidR="00CB3D82" w:rsidRPr="00351BC2" w:rsidRDefault="00CB3D82" w:rsidP="006F10B8">
            <w:pPr>
              <w:spacing w:line="48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4"/>
                <w:lang w:val="en-GB"/>
              </w:rPr>
            </w:pPr>
            <w:r w:rsidRPr="00351BC2">
              <w:rPr>
                <w:rFonts w:ascii="Times New Roman" w:hAnsi="Times New Roman" w:cs="Times New Roman"/>
                <w:szCs w:val="24"/>
                <w:lang w:val="en-GB"/>
              </w:rPr>
              <w:t>.29</w:t>
            </w:r>
            <w:r w:rsidRPr="00351BC2">
              <w:rPr>
                <w:rFonts w:ascii="Times New Roman" w:hAnsi="Times New Roman" w:cs="Times New Roman"/>
                <w:szCs w:val="24"/>
                <w:vertAlign w:val="superscript"/>
                <w:lang w:val="en-GB"/>
              </w:rPr>
              <w:t>**</w:t>
            </w:r>
          </w:p>
        </w:tc>
        <w:tc>
          <w:tcPr>
            <w:tcW w:w="0" w:type="auto"/>
          </w:tcPr>
          <w:p w:rsidR="00CB3D82" w:rsidRPr="00351BC2" w:rsidRDefault="00CB3D82" w:rsidP="006F10B8">
            <w:pPr>
              <w:spacing w:line="48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4"/>
                <w:lang w:val="en-GB"/>
              </w:rPr>
            </w:pPr>
            <w:r w:rsidRPr="00351BC2">
              <w:rPr>
                <w:rFonts w:ascii="Times New Roman" w:hAnsi="Times New Roman" w:cs="Times New Roman"/>
                <w:szCs w:val="24"/>
                <w:lang w:val="en-GB"/>
              </w:rPr>
              <w:t>.37</w:t>
            </w:r>
            <w:r w:rsidRPr="00351BC2">
              <w:rPr>
                <w:rFonts w:ascii="Times New Roman" w:hAnsi="Times New Roman" w:cs="Times New Roman"/>
                <w:szCs w:val="24"/>
                <w:vertAlign w:val="superscript"/>
                <w:lang w:val="en-GB"/>
              </w:rPr>
              <w:t>**</w:t>
            </w:r>
          </w:p>
        </w:tc>
        <w:tc>
          <w:tcPr>
            <w:tcW w:w="0" w:type="auto"/>
          </w:tcPr>
          <w:p w:rsidR="00CB3D82" w:rsidRPr="00351BC2" w:rsidRDefault="00CB3D82" w:rsidP="006F10B8">
            <w:pPr>
              <w:spacing w:line="48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4"/>
                <w:lang w:val="en-GB"/>
              </w:rPr>
            </w:pPr>
            <w:r w:rsidRPr="00351BC2">
              <w:rPr>
                <w:rFonts w:ascii="Times New Roman" w:hAnsi="Times New Roman" w:cs="Times New Roman"/>
                <w:szCs w:val="24"/>
                <w:lang w:val="en-GB"/>
              </w:rPr>
              <w:t>.16</w:t>
            </w:r>
            <w:r w:rsidRPr="00351BC2">
              <w:rPr>
                <w:rFonts w:ascii="Times New Roman" w:hAnsi="Times New Roman" w:cs="Times New Roman"/>
                <w:szCs w:val="24"/>
                <w:vertAlign w:val="superscript"/>
                <w:lang w:val="en-GB"/>
              </w:rPr>
              <w:t>**</w:t>
            </w:r>
          </w:p>
        </w:tc>
        <w:tc>
          <w:tcPr>
            <w:tcW w:w="0" w:type="auto"/>
          </w:tcPr>
          <w:p w:rsidR="00CB3D82" w:rsidRPr="00351BC2" w:rsidRDefault="00CB3D82" w:rsidP="006F10B8">
            <w:pPr>
              <w:spacing w:line="48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4"/>
                <w:lang w:val="en-GB"/>
              </w:rPr>
            </w:pPr>
            <w:r w:rsidRPr="00351BC2">
              <w:rPr>
                <w:rFonts w:ascii="Times New Roman" w:hAnsi="Times New Roman" w:cs="Times New Roman"/>
                <w:szCs w:val="24"/>
                <w:lang w:val="en-GB"/>
              </w:rPr>
              <w:t>-.09</w:t>
            </w:r>
          </w:p>
        </w:tc>
      </w:tr>
      <w:tr w:rsidR="00CB3D82" w:rsidRPr="00351BC2" w:rsidTr="006F10B8">
        <w:tc>
          <w:tcPr>
            <w:cnfStyle w:val="001000000000" w:firstRow="0" w:lastRow="0" w:firstColumn="1" w:lastColumn="0" w:oddVBand="0" w:evenVBand="0" w:oddHBand="0" w:evenHBand="0" w:firstRowFirstColumn="0" w:firstRowLastColumn="0" w:lastRowFirstColumn="0" w:lastRowLastColumn="0"/>
            <w:tcW w:w="0" w:type="auto"/>
          </w:tcPr>
          <w:p w:rsidR="00CB3D82" w:rsidRPr="00351BC2" w:rsidRDefault="00CB3D82" w:rsidP="006F10B8">
            <w:pPr>
              <w:spacing w:line="480" w:lineRule="auto"/>
              <w:rPr>
                <w:rFonts w:ascii="Times New Roman" w:hAnsi="Times New Roman" w:cs="Times New Roman"/>
                <w:b w:val="0"/>
                <w:szCs w:val="24"/>
                <w:lang w:val="en-GB"/>
              </w:rPr>
            </w:pPr>
            <w:r w:rsidRPr="00351BC2">
              <w:rPr>
                <w:rFonts w:ascii="Times New Roman" w:hAnsi="Times New Roman" w:cs="Times New Roman"/>
                <w:b w:val="0"/>
                <w:szCs w:val="24"/>
                <w:lang w:val="en-GB"/>
              </w:rPr>
              <w:t>7.</w:t>
            </w:r>
          </w:p>
        </w:tc>
        <w:tc>
          <w:tcPr>
            <w:tcW w:w="0" w:type="auto"/>
          </w:tcPr>
          <w:p w:rsidR="00CB3D82" w:rsidRPr="00351BC2" w:rsidRDefault="00CB3D82" w:rsidP="006F10B8">
            <w:pPr>
              <w:spacing w:line="48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4"/>
                <w:lang w:val="en-GB"/>
              </w:rPr>
            </w:pPr>
            <w:r w:rsidRPr="00351BC2">
              <w:rPr>
                <w:rFonts w:ascii="Times New Roman" w:hAnsi="Times New Roman" w:cs="Times New Roman"/>
                <w:szCs w:val="24"/>
                <w:lang w:val="en-GB"/>
              </w:rPr>
              <w:t>Engagement in community</w:t>
            </w:r>
          </w:p>
        </w:tc>
        <w:tc>
          <w:tcPr>
            <w:tcW w:w="0" w:type="auto"/>
          </w:tcPr>
          <w:p w:rsidR="00CB3D82" w:rsidRPr="00351BC2" w:rsidRDefault="00CB3D82" w:rsidP="006F10B8">
            <w:pPr>
              <w:spacing w:line="48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4"/>
                <w:lang w:val="en-GB"/>
              </w:rPr>
            </w:pPr>
            <w:r w:rsidRPr="00351BC2">
              <w:rPr>
                <w:rFonts w:ascii="Times New Roman" w:hAnsi="Times New Roman" w:cs="Times New Roman"/>
                <w:color w:val="000000"/>
                <w:szCs w:val="24"/>
                <w:lang w:val="en-GB"/>
              </w:rPr>
              <w:t>5.48</w:t>
            </w:r>
          </w:p>
        </w:tc>
        <w:tc>
          <w:tcPr>
            <w:tcW w:w="0" w:type="auto"/>
          </w:tcPr>
          <w:p w:rsidR="00CB3D82" w:rsidRPr="00351BC2" w:rsidRDefault="00CB3D82" w:rsidP="006F10B8">
            <w:pPr>
              <w:spacing w:line="48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4"/>
                <w:lang w:val="en-GB"/>
              </w:rPr>
            </w:pPr>
            <w:r w:rsidRPr="00351BC2">
              <w:rPr>
                <w:rFonts w:ascii="Times New Roman" w:hAnsi="Times New Roman" w:cs="Times New Roman"/>
                <w:color w:val="000000"/>
                <w:szCs w:val="24"/>
                <w:lang w:val="en-GB"/>
              </w:rPr>
              <w:t>3.08</w:t>
            </w:r>
          </w:p>
        </w:tc>
        <w:tc>
          <w:tcPr>
            <w:tcW w:w="0" w:type="auto"/>
          </w:tcPr>
          <w:p w:rsidR="00CB3D82" w:rsidRPr="00351BC2" w:rsidRDefault="00CB3D82" w:rsidP="006F10B8">
            <w:pPr>
              <w:spacing w:line="48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szCs w:val="24"/>
                <w:lang w:val="en-GB"/>
              </w:rPr>
            </w:pPr>
            <w:r w:rsidRPr="00351BC2">
              <w:rPr>
                <w:rFonts w:ascii="Times New Roman" w:hAnsi="Times New Roman" w:cs="Times New Roman"/>
                <w:i/>
                <w:szCs w:val="24"/>
                <w:lang w:val="en-GB"/>
              </w:rPr>
              <w:t>.56</w:t>
            </w:r>
          </w:p>
        </w:tc>
        <w:tc>
          <w:tcPr>
            <w:tcW w:w="0" w:type="auto"/>
          </w:tcPr>
          <w:p w:rsidR="00CB3D82" w:rsidRPr="00351BC2" w:rsidRDefault="00CB3D82" w:rsidP="006F10B8">
            <w:pPr>
              <w:spacing w:line="48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4"/>
                <w:lang w:val="en-GB"/>
              </w:rPr>
            </w:pPr>
          </w:p>
        </w:tc>
        <w:tc>
          <w:tcPr>
            <w:tcW w:w="0" w:type="auto"/>
          </w:tcPr>
          <w:p w:rsidR="00CB3D82" w:rsidRPr="00351BC2" w:rsidRDefault="00CB3D82" w:rsidP="006F10B8">
            <w:pPr>
              <w:spacing w:line="48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4"/>
                <w:lang w:val="en-GB"/>
              </w:rPr>
            </w:pPr>
          </w:p>
        </w:tc>
        <w:tc>
          <w:tcPr>
            <w:tcW w:w="0" w:type="auto"/>
          </w:tcPr>
          <w:p w:rsidR="00CB3D82" w:rsidRPr="00351BC2" w:rsidRDefault="00CB3D82" w:rsidP="006F10B8">
            <w:pPr>
              <w:spacing w:line="48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4"/>
                <w:lang w:val="en-GB"/>
              </w:rPr>
            </w:pPr>
          </w:p>
        </w:tc>
        <w:tc>
          <w:tcPr>
            <w:tcW w:w="0" w:type="auto"/>
          </w:tcPr>
          <w:p w:rsidR="00CB3D82" w:rsidRPr="00351BC2" w:rsidRDefault="00CB3D82" w:rsidP="006F10B8">
            <w:pPr>
              <w:spacing w:line="48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4"/>
                <w:lang w:val="en-GB"/>
              </w:rPr>
            </w:pPr>
          </w:p>
        </w:tc>
        <w:tc>
          <w:tcPr>
            <w:tcW w:w="0" w:type="auto"/>
          </w:tcPr>
          <w:p w:rsidR="00CB3D82" w:rsidRPr="00351BC2" w:rsidRDefault="00CB3D82" w:rsidP="006F10B8">
            <w:pPr>
              <w:spacing w:line="48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4"/>
                <w:lang w:val="en-GB"/>
              </w:rPr>
            </w:pPr>
          </w:p>
        </w:tc>
        <w:tc>
          <w:tcPr>
            <w:tcW w:w="0" w:type="auto"/>
          </w:tcPr>
          <w:p w:rsidR="00CB3D82" w:rsidRPr="00351BC2" w:rsidRDefault="00CB3D82" w:rsidP="006F10B8">
            <w:pPr>
              <w:spacing w:line="48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4"/>
                <w:lang w:val="en-GB"/>
              </w:rPr>
            </w:pPr>
            <w:r w:rsidRPr="00351BC2">
              <w:rPr>
                <w:rFonts w:ascii="Times New Roman" w:hAnsi="Times New Roman" w:cs="Times New Roman"/>
                <w:szCs w:val="24"/>
                <w:lang w:val="en-GB"/>
              </w:rPr>
              <w:t>-</w:t>
            </w:r>
          </w:p>
        </w:tc>
        <w:tc>
          <w:tcPr>
            <w:tcW w:w="0" w:type="auto"/>
          </w:tcPr>
          <w:p w:rsidR="00CB3D82" w:rsidRPr="00351BC2" w:rsidRDefault="00CB3D82" w:rsidP="006F10B8">
            <w:pPr>
              <w:spacing w:line="48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4"/>
                <w:lang w:val="en-GB"/>
              </w:rPr>
            </w:pPr>
            <w:r w:rsidRPr="00351BC2">
              <w:rPr>
                <w:rFonts w:ascii="Times New Roman" w:hAnsi="Times New Roman" w:cs="Times New Roman"/>
                <w:szCs w:val="24"/>
                <w:lang w:val="en-GB"/>
              </w:rPr>
              <w:t>.19</w:t>
            </w:r>
            <w:r w:rsidRPr="00351BC2">
              <w:rPr>
                <w:rFonts w:ascii="Times New Roman" w:hAnsi="Times New Roman" w:cs="Times New Roman"/>
                <w:szCs w:val="24"/>
                <w:vertAlign w:val="superscript"/>
                <w:lang w:val="en-GB"/>
              </w:rPr>
              <w:t>**</w:t>
            </w:r>
          </w:p>
        </w:tc>
        <w:tc>
          <w:tcPr>
            <w:tcW w:w="0" w:type="auto"/>
          </w:tcPr>
          <w:p w:rsidR="00CB3D82" w:rsidRPr="00351BC2" w:rsidRDefault="00CB3D82" w:rsidP="006F10B8">
            <w:pPr>
              <w:spacing w:line="48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4"/>
                <w:lang w:val="en-GB"/>
              </w:rPr>
            </w:pPr>
            <w:r w:rsidRPr="00351BC2">
              <w:rPr>
                <w:rFonts w:ascii="Times New Roman" w:hAnsi="Times New Roman" w:cs="Times New Roman"/>
                <w:szCs w:val="24"/>
                <w:lang w:val="en-GB"/>
              </w:rPr>
              <w:t>.18</w:t>
            </w:r>
            <w:r w:rsidRPr="00351BC2">
              <w:rPr>
                <w:rFonts w:ascii="Times New Roman" w:hAnsi="Times New Roman" w:cs="Times New Roman"/>
                <w:szCs w:val="24"/>
                <w:vertAlign w:val="superscript"/>
                <w:lang w:val="en-GB"/>
              </w:rPr>
              <w:t>**</w:t>
            </w:r>
          </w:p>
        </w:tc>
        <w:tc>
          <w:tcPr>
            <w:tcW w:w="0" w:type="auto"/>
          </w:tcPr>
          <w:p w:rsidR="00CB3D82" w:rsidRPr="00351BC2" w:rsidRDefault="00CB3D82" w:rsidP="006F10B8">
            <w:pPr>
              <w:spacing w:line="48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4"/>
                <w:lang w:val="en-GB"/>
              </w:rPr>
            </w:pPr>
            <w:r w:rsidRPr="00351BC2">
              <w:rPr>
                <w:rFonts w:ascii="Times New Roman" w:hAnsi="Times New Roman" w:cs="Times New Roman"/>
                <w:szCs w:val="24"/>
                <w:lang w:val="en-GB"/>
              </w:rPr>
              <w:t>.10</w:t>
            </w:r>
            <w:r w:rsidRPr="00351BC2">
              <w:rPr>
                <w:rFonts w:ascii="Times New Roman" w:hAnsi="Times New Roman" w:cs="Times New Roman"/>
                <w:szCs w:val="24"/>
                <w:vertAlign w:val="superscript"/>
                <w:lang w:val="en-GB"/>
              </w:rPr>
              <w:t>*</w:t>
            </w:r>
          </w:p>
        </w:tc>
        <w:tc>
          <w:tcPr>
            <w:tcW w:w="0" w:type="auto"/>
          </w:tcPr>
          <w:p w:rsidR="00CB3D82" w:rsidRPr="00351BC2" w:rsidRDefault="00CB3D82" w:rsidP="006F10B8">
            <w:pPr>
              <w:spacing w:line="48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4"/>
                <w:lang w:val="en-GB"/>
              </w:rPr>
            </w:pPr>
            <w:r w:rsidRPr="00351BC2">
              <w:rPr>
                <w:rFonts w:ascii="Times New Roman" w:hAnsi="Times New Roman" w:cs="Times New Roman"/>
                <w:szCs w:val="24"/>
                <w:lang w:val="en-GB"/>
              </w:rPr>
              <w:t>.11</w:t>
            </w:r>
            <w:r w:rsidRPr="00351BC2">
              <w:rPr>
                <w:rFonts w:ascii="Times New Roman" w:hAnsi="Times New Roman" w:cs="Times New Roman"/>
                <w:szCs w:val="24"/>
                <w:vertAlign w:val="superscript"/>
                <w:lang w:val="en-GB"/>
              </w:rPr>
              <w:t>*</w:t>
            </w:r>
          </w:p>
        </w:tc>
        <w:tc>
          <w:tcPr>
            <w:tcW w:w="0" w:type="auto"/>
          </w:tcPr>
          <w:p w:rsidR="00CB3D82" w:rsidRPr="00351BC2" w:rsidRDefault="00CB3D82" w:rsidP="006F10B8">
            <w:pPr>
              <w:spacing w:line="48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4"/>
                <w:lang w:val="en-GB"/>
              </w:rPr>
            </w:pPr>
            <w:r w:rsidRPr="00351BC2">
              <w:rPr>
                <w:rFonts w:ascii="Times New Roman" w:hAnsi="Times New Roman" w:cs="Times New Roman"/>
                <w:szCs w:val="24"/>
                <w:lang w:val="en-GB"/>
              </w:rPr>
              <w:t>.03</w:t>
            </w:r>
          </w:p>
        </w:tc>
      </w:tr>
      <w:tr w:rsidR="00CB3D82" w:rsidRPr="00351BC2" w:rsidTr="006F10B8">
        <w:tc>
          <w:tcPr>
            <w:cnfStyle w:val="001000000000" w:firstRow="0" w:lastRow="0" w:firstColumn="1" w:lastColumn="0" w:oddVBand="0" w:evenVBand="0" w:oddHBand="0" w:evenHBand="0" w:firstRowFirstColumn="0" w:firstRowLastColumn="0" w:lastRowFirstColumn="0" w:lastRowLastColumn="0"/>
            <w:tcW w:w="0" w:type="auto"/>
          </w:tcPr>
          <w:p w:rsidR="00CB3D82" w:rsidRPr="00351BC2" w:rsidRDefault="00CB3D82" w:rsidP="006F10B8">
            <w:pPr>
              <w:spacing w:line="480" w:lineRule="auto"/>
              <w:rPr>
                <w:rFonts w:ascii="Times New Roman" w:hAnsi="Times New Roman" w:cs="Times New Roman"/>
                <w:b w:val="0"/>
                <w:szCs w:val="24"/>
                <w:lang w:val="en-GB"/>
              </w:rPr>
            </w:pPr>
            <w:r w:rsidRPr="00351BC2">
              <w:rPr>
                <w:rFonts w:ascii="Times New Roman" w:hAnsi="Times New Roman" w:cs="Times New Roman"/>
                <w:b w:val="0"/>
                <w:szCs w:val="24"/>
                <w:lang w:val="en-GB"/>
              </w:rPr>
              <w:t>8.</w:t>
            </w:r>
          </w:p>
        </w:tc>
        <w:tc>
          <w:tcPr>
            <w:tcW w:w="0" w:type="auto"/>
          </w:tcPr>
          <w:p w:rsidR="00CB3D82" w:rsidRPr="00351BC2" w:rsidRDefault="00CB3D82" w:rsidP="006F10B8">
            <w:pPr>
              <w:spacing w:line="48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4"/>
                <w:lang w:val="en-GB"/>
              </w:rPr>
            </w:pPr>
            <w:r w:rsidRPr="00351BC2">
              <w:rPr>
                <w:rFonts w:ascii="Times New Roman" w:hAnsi="Times New Roman" w:cs="Times New Roman"/>
                <w:szCs w:val="24"/>
                <w:lang w:val="en-GB"/>
              </w:rPr>
              <w:t>Reward Interest</w:t>
            </w:r>
          </w:p>
        </w:tc>
        <w:tc>
          <w:tcPr>
            <w:tcW w:w="0" w:type="auto"/>
          </w:tcPr>
          <w:p w:rsidR="00CB3D82" w:rsidRPr="00351BC2" w:rsidRDefault="00CB3D82" w:rsidP="006F10B8">
            <w:pPr>
              <w:spacing w:line="48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4"/>
                <w:lang w:val="en-GB"/>
              </w:rPr>
            </w:pPr>
            <w:r w:rsidRPr="00351BC2">
              <w:rPr>
                <w:rFonts w:ascii="Times New Roman" w:hAnsi="Times New Roman" w:cs="Times New Roman"/>
                <w:color w:val="000000"/>
                <w:szCs w:val="24"/>
                <w:lang w:val="en-GB"/>
              </w:rPr>
              <w:t>19.88</w:t>
            </w:r>
          </w:p>
        </w:tc>
        <w:tc>
          <w:tcPr>
            <w:tcW w:w="0" w:type="auto"/>
          </w:tcPr>
          <w:p w:rsidR="00CB3D82" w:rsidRPr="00351BC2" w:rsidRDefault="00CB3D82" w:rsidP="006F10B8">
            <w:pPr>
              <w:spacing w:line="48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4"/>
                <w:lang w:val="en-GB"/>
              </w:rPr>
            </w:pPr>
            <w:r w:rsidRPr="00351BC2">
              <w:rPr>
                <w:rFonts w:ascii="Times New Roman" w:hAnsi="Times New Roman" w:cs="Times New Roman"/>
                <w:color w:val="000000"/>
                <w:szCs w:val="24"/>
                <w:lang w:val="en-GB"/>
              </w:rPr>
              <w:t>4.21</w:t>
            </w:r>
          </w:p>
        </w:tc>
        <w:tc>
          <w:tcPr>
            <w:tcW w:w="0" w:type="auto"/>
          </w:tcPr>
          <w:p w:rsidR="00CB3D82" w:rsidRPr="00351BC2" w:rsidRDefault="00CB3D82" w:rsidP="006F10B8">
            <w:pPr>
              <w:spacing w:line="48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szCs w:val="24"/>
                <w:lang w:val="en-GB"/>
              </w:rPr>
            </w:pPr>
            <w:r w:rsidRPr="00351BC2">
              <w:rPr>
                <w:rFonts w:ascii="Times New Roman" w:hAnsi="Times New Roman" w:cs="Times New Roman"/>
                <w:i/>
                <w:szCs w:val="24"/>
                <w:lang w:val="en-GB"/>
              </w:rPr>
              <w:t>.82</w:t>
            </w:r>
          </w:p>
        </w:tc>
        <w:tc>
          <w:tcPr>
            <w:tcW w:w="0" w:type="auto"/>
          </w:tcPr>
          <w:p w:rsidR="00CB3D82" w:rsidRPr="00351BC2" w:rsidRDefault="00CB3D82" w:rsidP="006F10B8">
            <w:pPr>
              <w:spacing w:line="48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4"/>
                <w:lang w:val="en-GB"/>
              </w:rPr>
            </w:pPr>
          </w:p>
        </w:tc>
        <w:tc>
          <w:tcPr>
            <w:tcW w:w="0" w:type="auto"/>
          </w:tcPr>
          <w:p w:rsidR="00CB3D82" w:rsidRPr="00351BC2" w:rsidRDefault="00CB3D82" w:rsidP="006F10B8">
            <w:pPr>
              <w:spacing w:line="48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4"/>
                <w:lang w:val="en-GB"/>
              </w:rPr>
            </w:pPr>
          </w:p>
        </w:tc>
        <w:tc>
          <w:tcPr>
            <w:tcW w:w="0" w:type="auto"/>
          </w:tcPr>
          <w:p w:rsidR="00CB3D82" w:rsidRPr="00351BC2" w:rsidRDefault="00CB3D82" w:rsidP="006F10B8">
            <w:pPr>
              <w:spacing w:line="48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4"/>
                <w:lang w:val="en-GB"/>
              </w:rPr>
            </w:pPr>
          </w:p>
        </w:tc>
        <w:tc>
          <w:tcPr>
            <w:tcW w:w="0" w:type="auto"/>
          </w:tcPr>
          <w:p w:rsidR="00CB3D82" w:rsidRPr="00351BC2" w:rsidRDefault="00CB3D82" w:rsidP="006F10B8">
            <w:pPr>
              <w:spacing w:line="48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4"/>
                <w:lang w:val="en-GB"/>
              </w:rPr>
            </w:pPr>
          </w:p>
        </w:tc>
        <w:tc>
          <w:tcPr>
            <w:tcW w:w="0" w:type="auto"/>
          </w:tcPr>
          <w:p w:rsidR="00CB3D82" w:rsidRPr="00351BC2" w:rsidRDefault="00CB3D82" w:rsidP="006F10B8">
            <w:pPr>
              <w:spacing w:line="48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4"/>
                <w:lang w:val="en-GB"/>
              </w:rPr>
            </w:pPr>
          </w:p>
        </w:tc>
        <w:tc>
          <w:tcPr>
            <w:tcW w:w="0" w:type="auto"/>
          </w:tcPr>
          <w:p w:rsidR="00CB3D82" w:rsidRPr="00351BC2" w:rsidRDefault="00CB3D82" w:rsidP="006F10B8">
            <w:pPr>
              <w:spacing w:line="48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4"/>
                <w:lang w:val="en-GB"/>
              </w:rPr>
            </w:pPr>
          </w:p>
        </w:tc>
        <w:tc>
          <w:tcPr>
            <w:tcW w:w="0" w:type="auto"/>
          </w:tcPr>
          <w:p w:rsidR="00CB3D82" w:rsidRPr="00351BC2" w:rsidRDefault="00CB3D82" w:rsidP="006F10B8">
            <w:pPr>
              <w:spacing w:line="48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4"/>
                <w:lang w:val="en-GB"/>
              </w:rPr>
            </w:pPr>
            <w:r w:rsidRPr="00351BC2">
              <w:rPr>
                <w:rFonts w:ascii="Times New Roman" w:hAnsi="Times New Roman" w:cs="Times New Roman"/>
                <w:szCs w:val="24"/>
                <w:lang w:val="en-GB"/>
              </w:rPr>
              <w:t>-</w:t>
            </w:r>
          </w:p>
        </w:tc>
        <w:tc>
          <w:tcPr>
            <w:tcW w:w="0" w:type="auto"/>
          </w:tcPr>
          <w:p w:rsidR="00CB3D82" w:rsidRPr="00351BC2" w:rsidRDefault="00CB3D82" w:rsidP="006F10B8">
            <w:pPr>
              <w:spacing w:line="48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4"/>
                <w:lang w:val="en-GB"/>
              </w:rPr>
            </w:pPr>
            <w:r w:rsidRPr="00351BC2">
              <w:rPr>
                <w:rFonts w:ascii="Times New Roman" w:hAnsi="Times New Roman" w:cs="Times New Roman"/>
                <w:szCs w:val="24"/>
                <w:lang w:val="en-GB"/>
              </w:rPr>
              <w:t>.55</w:t>
            </w:r>
            <w:r w:rsidRPr="00351BC2">
              <w:rPr>
                <w:rFonts w:ascii="Times New Roman" w:hAnsi="Times New Roman" w:cs="Times New Roman"/>
                <w:szCs w:val="24"/>
                <w:vertAlign w:val="superscript"/>
                <w:lang w:val="en-GB"/>
              </w:rPr>
              <w:t>**</w:t>
            </w:r>
          </w:p>
        </w:tc>
        <w:tc>
          <w:tcPr>
            <w:tcW w:w="0" w:type="auto"/>
          </w:tcPr>
          <w:p w:rsidR="00CB3D82" w:rsidRPr="00351BC2" w:rsidRDefault="00CB3D82" w:rsidP="006F10B8">
            <w:pPr>
              <w:spacing w:line="48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4"/>
                <w:lang w:val="en-GB"/>
              </w:rPr>
            </w:pPr>
            <w:r w:rsidRPr="00351BC2">
              <w:rPr>
                <w:rFonts w:ascii="Times New Roman" w:hAnsi="Times New Roman" w:cs="Times New Roman"/>
                <w:szCs w:val="24"/>
                <w:lang w:val="en-GB"/>
              </w:rPr>
              <w:t>.47</w:t>
            </w:r>
            <w:r w:rsidRPr="00351BC2">
              <w:rPr>
                <w:rFonts w:ascii="Times New Roman" w:hAnsi="Times New Roman" w:cs="Times New Roman"/>
                <w:szCs w:val="24"/>
                <w:vertAlign w:val="superscript"/>
                <w:lang w:val="en-GB"/>
              </w:rPr>
              <w:t>**</w:t>
            </w:r>
          </w:p>
        </w:tc>
        <w:tc>
          <w:tcPr>
            <w:tcW w:w="0" w:type="auto"/>
          </w:tcPr>
          <w:p w:rsidR="00CB3D82" w:rsidRPr="00351BC2" w:rsidRDefault="00CB3D82" w:rsidP="006F10B8">
            <w:pPr>
              <w:spacing w:line="48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4"/>
                <w:lang w:val="en-GB"/>
              </w:rPr>
            </w:pPr>
            <w:r w:rsidRPr="00351BC2">
              <w:rPr>
                <w:rFonts w:ascii="Times New Roman" w:hAnsi="Times New Roman" w:cs="Times New Roman"/>
                <w:szCs w:val="24"/>
                <w:lang w:val="en-GB"/>
              </w:rPr>
              <w:t>.34</w:t>
            </w:r>
            <w:r w:rsidRPr="00351BC2">
              <w:rPr>
                <w:rFonts w:ascii="Times New Roman" w:hAnsi="Times New Roman" w:cs="Times New Roman"/>
                <w:szCs w:val="24"/>
                <w:vertAlign w:val="superscript"/>
                <w:lang w:val="en-GB"/>
              </w:rPr>
              <w:t>**</w:t>
            </w:r>
          </w:p>
        </w:tc>
        <w:tc>
          <w:tcPr>
            <w:tcW w:w="0" w:type="auto"/>
          </w:tcPr>
          <w:p w:rsidR="00CB3D82" w:rsidRPr="00351BC2" w:rsidRDefault="00CB3D82" w:rsidP="006F10B8">
            <w:pPr>
              <w:spacing w:line="48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4"/>
                <w:lang w:val="en-GB"/>
              </w:rPr>
            </w:pPr>
            <w:r w:rsidRPr="00351BC2">
              <w:rPr>
                <w:rFonts w:ascii="Times New Roman" w:hAnsi="Times New Roman" w:cs="Times New Roman"/>
                <w:szCs w:val="24"/>
                <w:lang w:val="en-GB"/>
              </w:rPr>
              <w:t>.22</w:t>
            </w:r>
            <w:r w:rsidRPr="00351BC2">
              <w:rPr>
                <w:rFonts w:ascii="Times New Roman" w:hAnsi="Times New Roman" w:cs="Times New Roman"/>
                <w:szCs w:val="24"/>
                <w:vertAlign w:val="superscript"/>
                <w:lang w:val="en-GB"/>
              </w:rPr>
              <w:t>**</w:t>
            </w:r>
          </w:p>
        </w:tc>
      </w:tr>
      <w:tr w:rsidR="00CB3D82" w:rsidRPr="00351BC2" w:rsidTr="006F10B8">
        <w:tc>
          <w:tcPr>
            <w:cnfStyle w:val="001000000000" w:firstRow="0" w:lastRow="0" w:firstColumn="1" w:lastColumn="0" w:oddVBand="0" w:evenVBand="0" w:oddHBand="0" w:evenHBand="0" w:firstRowFirstColumn="0" w:firstRowLastColumn="0" w:lastRowFirstColumn="0" w:lastRowLastColumn="0"/>
            <w:tcW w:w="0" w:type="auto"/>
          </w:tcPr>
          <w:p w:rsidR="00CB3D82" w:rsidRPr="00351BC2" w:rsidRDefault="00CB3D82" w:rsidP="006F10B8">
            <w:pPr>
              <w:spacing w:line="480" w:lineRule="auto"/>
              <w:rPr>
                <w:rFonts w:ascii="Times New Roman" w:hAnsi="Times New Roman" w:cs="Times New Roman"/>
                <w:b w:val="0"/>
                <w:szCs w:val="24"/>
                <w:lang w:val="en-GB"/>
              </w:rPr>
            </w:pPr>
            <w:r w:rsidRPr="00351BC2">
              <w:rPr>
                <w:rFonts w:ascii="Times New Roman" w:hAnsi="Times New Roman" w:cs="Times New Roman"/>
                <w:b w:val="0"/>
                <w:szCs w:val="24"/>
                <w:lang w:val="en-GB"/>
              </w:rPr>
              <w:t>9.</w:t>
            </w:r>
          </w:p>
        </w:tc>
        <w:tc>
          <w:tcPr>
            <w:tcW w:w="0" w:type="auto"/>
          </w:tcPr>
          <w:p w:rsidR="00CB3D82" w:rsidRPr="00351BC2" w:rsidRDefault="00CB3D82" w:rsidP="006F10B8">
            <w:pPr>
              <w:spacing w:line="48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4"/>
                <w:lang w:val="en-GB"/>
              </w:rPr>
            </w:pPr>
            <w:r w:rsidRPr="00351BC2">
              <w:rPr>
                <w:rFonts w:ascii="Times New Roman" w:hAnsi="Times New Roman" w:cs="Times New Roman"/>
                <w:szCs w:val="24"/>
                <w:lang w:val="en-GB"/>
              </w:rPr>
              <w:t>Goal</w:t>
            </w:r>
            <w:r>
              <w:rPr>
                <w:rFonts w:ascii="Times New Roman" w:hAnsi="Times New Roman" w:cs="Times New Roman"/>
                <w:szCs w:val="24"/>
                <w:lang w:val="en-GB"/>
              </w:rPr>
              <w:t>-</w:t>
            </w:r>
            <w:r w:rsidRPr="00351BC2">
              <w:rPr>
                <w:rFonts w:ascii="Times New Roman" w:hAnsi="Times New Roman" w:cs="Times New Roman"/>
                <w:szCs w:val="24"/>
                <w:lang w:val="en-GB"/>
              </w:rPr>
              <w:t>Drive Persistence</w:t>
            </w:r>
          </w:p>
        </w:tc>
        <w:tc>
          <w:tcPr>
            <w:tcW w:w="0" w:type="auto"/>
          </w:tcPr>
          <w:p w:rsidR="00CB3D82" w:rsidRPr="00351BC2" w:rsidRDefault="00CB3D82" w:rsidP="006F10B8">
            <w:pPr>
              <w:spacing w:line="48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4"/>
                <w:lang w:val="en-GB"/>
              </w:rPr>
            </w:pPr>
            <w:r w:rsidRPr="00351BC2">
              <w:rPr>
                <w:rFonts w:ascii="Times New Roman" w:hAnsi="Times New Roman" w:cs="Times New Roman"/>
                <w:color w:val="000000"/>
                <w:szCs w:val="24"/>
                <w:lang w:val="en-GB"/>
              </w:rPr>
              <w:t>20.42</w:t>
            </w:r>
          </w:p>
        </w:tc>
        <w:tc>
          <w:tcPr>
            <w:tcW w:w="0" w:type="auto"/>
          </w:tcPr>
          <w:p w:rsidR="00CB3D82" w:rsidRPr="00351BC2" w:rsidRDefault="00CB3D82" w:rsidP="006F10B8">
            <w:pPr>
              <w:spacing w:line="48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4"/>
                <w:lang w:val="en-GB"/>
              </w:rPr>
            </w:pPr>
            <w:r w:rsidRPr="00351BC2">
              <w:rPr>
                <w:rFonts w:ascii="Times New Roman" w:hAnsi="Times New Roman" w:cs="Times New Roman"/>
                <w:color w:val="000000"/>
                <w:szCs w:val="24"/>
                <w:lang w:val="en-GB"/>
              </w:rPr>
              <w:t>4.28</w:t>
            </w:r>
          </w:p>
        </w:tc>
        <w:tc>
          <w:tcPr>
            <w:tcW w:w="0" w:type="auto"/>
          </w:tcPr>
          <w:p w:rsidR="00CB3D82" w:rsidRPr="00351BC2" w:rsidRDefault="00CB3D82" w:rsidP="006F10B8">
            <w:pPr>
              <w:spacing w:line="48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szCs w:val="24"/>
                <w:lang w:val="en-GB"/>
              </w:rPr>
            </w:pPr>
            <w:r w:rsidRPr="00351BC2">
              <w:rPr>
                <w:rFonts w:ascii="Times New Roman" w:hAnsi="Times New Roman" w:cs="Times New Roman"/>
                <w:i/>
                <w:szCs w:val="24"/>
                <w:lang w:val="en-GB"/>
              </w:rPr>
              <w:t>.84</w:t>
            </w:r>
          </w:p>
        </w:tc>
        <w:tc>
          <w:tcPr>
            <w:tcW w:w="0" w:type="auto"/>
          </w:tcPr>
          <w:p w:rsidR="00CB3D82" w:rsidRPr="00351BC2" w:rsidRDefault="00CB3D82" w:rsidP="006F10B8">
            <w:pPr>
              <w:spacing w:line="48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4"/>
                <w:lang w:val="en-GB"/>
              </w:rPr>
            </w:pPr>
          </w:p>
        </w:tc>
        <w:tc>
          <w:tcPr>
            <w:tcW w:w="0" w:type="auto"/>
          </w:tcPr>
          <w:p w:rsidR="00CB3D82" w:rsidRPr="00351BC2" w:rsidRDefault="00CB3D82" w:rsidP="006F10B8">
            <w:pPr>
              <w:spacing w:line="48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4"/>
                <w:lang w:val="en-GB"/>
              </w:rPr>
            </w:pPr>
          </w:p>
        </w:tc>
        <w:tc>
          <w:tcPr>
            <w:tcW w:w="0" w:type="auto"/>
          </w:tcPr>
          <w:p w:rsidR="00CB3D82" w:rsidRPr="00351BC2" w:rsidRDefault="00CB3D82" w:rsidP="006F10B8">
            <w:pPr>
              <w:spacing w:line="48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4"/>
                <w:lang w:val="en-GB"/>
              </w:rPr>
            </w:pPr>
          </w:p>
        </w:tc>
        <w:tc>
          <w:tcPr>
            <w:tcW w:w="0" w:type="auto"/>
          </w:tcPr>
          <w:p w:rsidR="00CB3D82" w:rsidRPr="00351BC2" w:rsidRDefault="00CB3D82" w:rsidP="006F10B8">
            <w:pPr>
              <w:spacing w:line="48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4"/>
                <w:lang w:val="en-GB"/>
              </w:rPr>
            </w:pPr>
          </w:p>
        </w:tc>
        <w:tc>
          <w:tcPr>
            <w:tcW w:w="0" w:type="auto"/>
          </w:tcPr>
          <w:p w:rsidR="00CB3D82" w:rsidRPr="00351BC2" w:rsidRDefault="00CB3D82" w:rsidP="006F10B8">
            <w:pPr>
              <w:spacing w:line="48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4"/>
                <w:lang w:val="en-GB"/>
              </w:rPr>
            </w:pPr>
          </w:p>
        </w:tc>
        <w:tc>
          <w:tcPr>
            <w:tcW w:w="0" w:type="auto"/>
          </w:tcPr>
          <w:p w:rsidR="00CB3D82" w:rsidRPr="00351BC2" w:rsidRDefault="00CB3D82" w:rsidP="006F10B8">
            <w:pPr>
              <w:spacing w:line="48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4"/>
                <w:lang w:val="en-GB"/>
              </w:rPr>
            </w:pPr>
          </w:p>
        </w:tc>
        <w:tc>
          <w:tcPr>
            <w:tcW w:w="0" w:type="auto"/>
          </w:tcPr>
          <w:p w:rsidR="00CB3D82" w:rsidRPr="00351BC2" w:rsidRDefault="00CB3D82" w:rsidP="006F10B8">
            <w:pPr>
              <w:spacing w:line="48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4"/>
                <w:lang w:val="en-GB"/>
              </w:rPr>
            </w:pPr>
          </w:p>
        </w:tc>
        <w:tc>
          <w:tcPr>
            <w:tcW w:w="0" w:type="auto"/>
          </w:tcPr>
          <w:p w:rsidR="00CB3D82" w:rsidRPr="00351BC2" w:rsidRDefault="00CB3D82" w:rsidP="006F10B8">
            <w:pPr>
              <w:spacing w:line="48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4"/>
                <w:lang w:val="en-GB"/>
              </w:rPr>
            </w:pPr>
            <w:r w:rsidRPr="00351BC2">
              <w:rPr>
                <w:rFonts w:ascii="Times New Roman" w:hAnsi="Times New Roman" w:cs="Times New Roman"/>
                <w:szCs w:val="24"/>
                <w:lang w:val="en-GB"/>
              </w:rPr>
              <w:t>-</w:t>
            </w:r>
          </w:p>
        </w:tc>
        <w:tc>
          <w:tcPr>
            <w:tcW w:w="0" w:type="auto"/>
          </w:tcPr>
          <w:p w:rsidR="00CB3D82" w:rsidRPr="00351BC2" w:rsidRDefault="00CB3D82" w:rsidP="006F10B8">
            <w:pPr>
              <w:spacing w:line="48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4"/>
                <w:lang w:val="en-GB"/>
              </w:rPr>
            </w:pPr>
            <w:r w:rsidRPr="00351BC2">
              <w:rPr>
                <w:rFonts w:ascii="Times New Roman" w:hAnsi="Times New Roman" w:cs="Times New Roman"/>
                <w:szCs w:val="24"/>
                <w:lang w:val="en-GB"/>
              </w:rPr>
              <w:t>.49</w:t>
            </w:r>
            <w:r w:rsidRPr="00351BC2">
              <w:rPr>
                <w:rFonts w:ascii="Times New Roman" w:hAnsi="Times New Roman" w:cs="Times New Roman"/>
                <w:szCs w:val="24"/>
                <w:vertAlign w:val="superscript"/>
                <w:lang w:val="en-GB"/>
              </w:rPr>
              <w:t>**</w:t>
            </w:r>
          </w:p>
        </w:tc>
        <w:tc>
          <w:tcPr>
            <w:tcW w:w="0" w:type="auto"/>
          </w:tcPr>
          <w:p w:rsidR="00CB3D82" w:rsidRPr="00351BC2" w:rsidRDefault="00CB3D82" w:rsidP="006F10B8">
            <w:pPr>
              <w:spacing w:line="48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4"/>
                <w:lang w:val="en-GB"/>
              </w:rPr>
            </w:pPr>
            <w:r w:rsidRPr="00351BC2">
              <w:rPr>
                <w:rFonts w:ascii="Times New Roman" w:hAnsi="Times New Roman" w:cs="Times New Roman"/>
                <w:szCs w:val="24"/>
                <w:lang w:val="en-GB"/>
              </w:rPr>
              <w:t>.21</w:t>
            </w:r>
            <w:r w:rsidRPr="00351BC2">
              <w:rPr>
                <w:rFonts w:ascii="Times New Roman" w:hAnsi="Times New Roman" w:cs="Times New Roman"/>
                <w:szCs w:val="24"/>
                <w:vertAlign w:val="superscript"/>
                <w:lang w:val="en-GB"/>
              </w:rPr>
              <w:t>**</w:t>
            </w:r>
          </w:p>
        </w:tc>
        <w:tc>
          <w:tcPr>
            <w:tcW w:w="0" w:type="auto"/>
          </w:tcPr>
          <w:p w:rsidR="00CB3D82" w:rsidRPr="00351BC2" w:rsidRDefault="00CB3D82" w:rsidP="006F10B8">
            <w:pPr>
              <w:spacing w:line="48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4"/>
                <w:lang w:val="en-GB"/>
              </w:rPr>
            </w:pPr>
            <w:r w:rsidRPr="00351BC2">
              <w:rPr>
                <w:rFonts w:ascii="Times New Roman" w:hAnsi="Times New Roman" w:cs="Times New Roman"/>
                <w:szCs w:val="24"/>
                <w:lang w:val="en-GB"/>
              </w:rPr>
              <w:t>.21</w:t>
            </w:r>
            <w:r w:rsidRPr="00351BC2">
              <w:rPr>
                <w:rFonts w:ascii="Times New Roman" w:hAnsi="Times New Roman" w:cs="Times New Roman"/>
                <w:szCs w:val="24"/>
                <w:vertAlign w:val="superscript"/>
                <w:lang w:val="en-GB"/>
              </w:rPr>
              <w:t>**</w:t>
            </w:r>
          </w:p>
        </w:tc>
      </w:tr>
      <w:tr w:rsidR="00CB3D82" w:rsidRPr="00351BC2" w:rsidTr="006F10B8">
        <w:tc>
          <w:tcPr>
            <w:cnfStyle w:val="001000000000" w:firstRow="0" w:lastRow="0" w:firstColumn="1" w:lastColumn="0" w:oddVBand="0" w:evenVBand="0" w:oddHBand="0" w:evenHBand="0" w:firstRowFirstColumn="0" w:firstRowLastColumn="0" w:lastRowFirstColumn="0" w:lastRowLastColumn="0"/>
            <w:tcW w:w="0" w:type="auto"/>
          </w:tcPr>
          <w:p w:rsidR="00CB3D82" w:rsidRPr="00351BC2" w:rsidRDefault="00CB3D82" w:rsidP="006F10B8">
            <w:pPr>
              <w:spacing w:line="480" w:lineRule="auto"/>
              <w:rPr>
                <w:rFonts w:ascii="Times New Roman" w:hAnsi="Times New Roman" w:cs="Times New Roman"/>
                <w:b w:val="0"/>
                <w:szCs w:val="24"/>
                <w:lang w:val="en-GB"/>
              </w:rPr>
            </w:pPr>
            <w:r w:rsidRPr="00351BC2">
              <w:rPr>
                <w:rFonts w:ascii="Times New Roman" w:hAnsi="Times New Roman" w:cs="Times New Roman"/>
                <w:b w:val="0"/>
                <w:szCs w:val="24"/>
                <w:lang w:val="en-GB"/>
              </w:rPr>
              <w:t>10.</w:t>
            </w:r>
          </w:p>
        </w:tc>
        <w:tc>
          <w:tcPr>
            <w:tcW w:w="0" w:type="auto"/>
          </w:tcPr>
          <w:p w:rsidR="00CB3D82" w:rsidRPr="00351BC2" w:rsidRDefault="00CB3D82" w:rsidP="006F10B8">
            <w:pPr>
              <w:spacing w:line="48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4"/>
                <w:lang w:val="en-GB"/>
              </w:rPr>
            </w:pPr>
            <w:r w:rsidRPr="00351BC2">
              <w:rPr>
                <w:rFonts w:ascii="Times New Roman" w:hAnsi="Times New Roman" w:cs="Times New Roman"/>
                <w:szCs w:val="24"/>
                <w:lang w:val="en-GB"/>
              </w:rPr>
              <w:t>Reward Reactivity</w:t>
            </w:r>
          </w:p>
        </w:tc>
        <w:tc>
          <w:tcPr>
            <w:tcW w:w="0" w:type="auto"/>
          </w:tcPr>
          <w:p w:rsidR="00CB3D82" w:rsidRPr="00351BC2" w:rsidRDefault="00CB3D82" w:rsidP="006F10B8">
            <w:pPr>
              <w:spacing w:line="48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4"/>
                <w:lang w:val="en-GB"/>
              </w:rPr>
            </w:pPr>
            <w:r w:rsidRPr="00351BC2">
              <w:rPr>
                <w:rFonts w:ascii="Times New Roman" w:hAnsi="Times New Roman" w:cs="Times New Roman"/>
                <w:color w:val="000000"/>
                <w:szCs w:val="24"/>
                <w:lang w:val="en-GB"/>
              </w:rPr>
              <w:t>28.65</w:t>
            </w:r>
          </w:p>
        </w:tc>
        <w:tc>
          <w:tcPr>
            <w:tcW w:w="0" w:type="auto"/>
          </w:tcPr>
          <w:p w:rsidR="00CB3D82" w:rsidRPr="00351BC2" w:rsidRDefault="00CB3D82" w:rsidP="006F10B8">
            <w:pPr>
              <w:spacing w:line="48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4"/>
                <w:lang w:val="en-GB"/>
              </w:rPr>
            </w:pPr>
            <w:r w:rsidRPr="00351BC2">
              <w:rPr>
                <w:rFonts w:ascii="Times New Roman" w:hAnsi="Times New Roman" w:cs="Times New Roman"/>
                <w:color w:val="000000"/>
                <w:szCs w:val="24"/>
                <w:lang w:val="en-GB"/>
              </w:rPr>
              <w:t>5.34</w:t>
            </w:r>
          </w:p>
        </w:tc>
        <w:tc>
          <w:tcPr>
            <w:tcW w:w="0" w:type="auto"/>
          </w:tcPr>
          <w:p w:rsidR="00CB3D82" w:rsidRPr="00351BC2" w:rsidRDefault="00CB3D82" w:rsidP="006F10B8">
            <w:pPr>
              <w:spacing w:line="48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szCs w:val="24"/>
                <w:lang w:val="en-GB"/>
              </w:rPr>
            </w:pPr>
            <w:r w:rsidRPr="00351BC2">
              <w:rPr>
                <w:rFonts w:ascii="Times New Roman" w:hAnsi="Times New Roman" w:cs="Times New Roman"/>
                <w:i/>
                <w:szCs w:val="24"/>
                <w:lang w:val="en-GB"/>
              </w:rPr>
              <w:t>.82</w:t>
            </w:r>
          </w:p>
        </w:tc>
        <w:tc>
          <w:tcPr>
            <w:tcW w:w="0" w:type="auto"/>
          </w:tcPr>
          <w:p w:rsidR="00CB3D82" w:rsidRPr="00351BC2" w:rsidRDefault="00CB3D82" w:rsidP="006F10B8">
            <w:pPr>
              <w:spacing w:line="48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4"/>
                <w:lang w:val="en-GB"/>
              </w:rPr>
            </w:pPr>
          </w:p>
        </w:tc>
        <w:tc>
          <w:tcPr>
            <w:tcW w:w="0" w:type="auto"/>
          </w:tcPr>
          <w:p w:rsidR="00CB3D82" w:rsidRPr="00351BC2" w:rsidRDefault="00CB3D82" w:rsidP="006F10B8">
            <w:pPr>
              <w:spacing w:line="48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4"/>
                <w:lang w:val="en-GB"/>
              </w:rPr>
            </w:pPr>
          </w:p>
        </w:tc>
        <w:tc>
          <w:tcPr>
            <w:tcW w:w="0" w:type="auto"/>
          </w:tcPr>
          <w:p w:rsidR="00CB3D82" w:rsidRPr="00351BC2" w:rsidRDefault="00CB3D82" w:rsidP="006F10B8">
            <w:pPr>
              <w:spacing w:line="48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4"/>
                <w:lang w:val="en-GB"/>
              </w:rPr>
            </w:pPr>
          </w:p>
        </w:tc>
        <w:tc>
          <w:tcPr>
            <w:tcW w:w="0" w:type="auto"/>
          </w:tcPr>
          <w:p w:rsidR="00CB3D82" w:rsidRPr="00351BC2" w:rsidRDefault="00CB3D82" w:rsidP="006F10B8">
            <w:pPr>
              <w:spacing w:line="48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4"/>
                <w:lang w:val="en-GB"/>
              </w:rPr>
            </w:pPr>
          </w:p>
        </w:tc>
        <w:tc>
          <w:tcPr>
            <w:tcW w:w="0" w:type="auto"/>
          </w:tcPr>
          <w:p w:rsidR="00CB3D82" w:rsidRPr="00351BC2" w:rsidRDefault="00CB3D82" w:rsidP="006F10B8">
            <w:pPr>
              <w:spacing w:line="48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4"/>
                <w:lang w:val="en-GB"/>
              </w:rPr>
            </w:pPr>
          </w:p>
        </w:tc>
        <w:tc>
          <w:tcPr>
            <w:tcW w:w="0" w:type="auto"/>
          </w:tcPr>
          <w:p w:rsidR="00CB3D82" w:rsidRPr="00351BC2" w:rsidRDefault="00CB3D82" w:rsidP="006F10B8">
            <w:pPr>
              <w:spacing w:line="48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4"/>
                <w:lang w:val="en-GB"/>
              </w:rPr>
            </w:pPr>
          </w:p>
        </w:tc>
        <w:tc>
          <w:tcPr>
            <w:tcW w:w="0" w:type="auto"/>
          </w:tcPr>
          <w:p w:rsidR="00CB3D82" w:rsidRPr="00351BC2" w:rsidRDefault="00CB3D82" w:rsidP="006F10B8">
            <w:pPr>
              <w:spacing w:line="48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4"/>
                <w:lang w:val="en-GB"/>
              </w:rPr>
            </w:pPr>
          </w:p>
        </w:tc>
        <w:tc>
          <w:tcPr>
            <w:tcW w:w="0" w:type="auto"/>
          </w:tcPr>
          <w:p w:rsidR="00CB3D82" w:rsidRPr="00351BC2" w:rsidRDefault="00CB3D82" w:rsidP="006F10B8">
            <w:pPr>
              <w:spacing w:line="48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4"/>
                <w:lang w:val="en-GB"/>
              </w:rPr>
            </w:pPr>
          </w:p>
        </w:tc>
        <w:tc>
          <w:tcPr>
            <w:tcW w:w="0" w:type="auto"/>
          </w:tcPr>
          <w:p w:rsidR="00CB3D82" w:rsidRPr="00351BC2" w:rsidRDefault="00CB3D82" w:rsidP="006F10B8">
            <w:pPr>
              <w:spacing w:line="48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4"/>
                <w:lang w:val="en-GB"/>
              </w:rPr>
            </w:pPr>
            <w:r w:rsidRPr="00351BC2">
              <w:rPr>
                <w:rFonts w:ascii="Times New Roman" w:hAnsi="Times New Roman" w:cs="Times New Roman"/>
                <w:szCs w:val="24"/>
                <w:lang w:val="en-GB"/>
              </w:rPr>
              <w:t>-</w:t>
            </w:r>
          </w:p>
        </w:tc>
        <w:tc>
          <w:tcPr>
            <w:tcW w:w="0" w:type="auto"/>
          </w:tcPr>
          <w:p w:rsidR="00CB3D82" w:rsidRPr="00351BC2" w:rsidRDefault="00CB3D82" w:rsidP="006F10B8">
            <w:pPr>
              <w:spacing w:line="48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4"/>
                <w:lang w:val="en-GB"/>
              </w:rPr>
            </w:pPr>
            <w:r w:rsidRPr="00351BC2">
              <w:rPr>
                <w:rFonts w:ascii="Times New Roman" w:hAnsi="Times New Roman" w:cs="Times New Roman"/>
                <w:szCs w:val="24"/>
                <w:lang w:val="en-GB"/>
              </w:rPr>
              <w:t>.50</w:t>
            </w:r>
            <w:r w:rsidRPr="00351BC2">
              <w:rPr>
                <w:rFonts w:ascii="Times New Roman" w:hAnsi="Times New Roman" w:cs="Times New Roman"/>
                <w:szCs w:val="24"/>
                <w:vertAlign w:val="superscript"/>
                <w:lang w:val="en-GB"/>
              </w:rPr>
              <w:t>**</w:t>
            </w:r>
          </w:p>
        </w:tc>
        <w:tc>
          <w:tcPr>
            <w:tcW w:w="0" w:type="auto"/>
          </w:tcPr>
          <w:p w:rsidR="00CB3D82" w:rsidRPr="00351BC2" w:rsidRDefault="00CB3D82" w:rsidP="006F10B8">
            <w:pPr>
              <w:spacing w:line="48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4"/>
                <w:lang w:val="en-GB"/>
              </w:rPr>
            </w:pPr>
            <w:r w:rsidRPr="00351BC2">
              <w:rPr>
                <w:rFonts w:ascii="Times New Roman" w:hAnsi="Times New Roman" w:cs="Times New Roman"/>
                <w:szCs w:val="24"/>
                <w:lang w:val="en-GB"/>
              </w:rPr>
              <w:t>.35</w:t>
            </w:r>
            <w:r w:rsidRPr="00351BC2">
              <w:rPr>
                <w:rFonts w:ascii="Times New Roman" w:hAnsi="Times New Roman" w:cs="Times New Roman"/>
                <w:szCs w:val="24"/>
                <w:vertAlign w:val="superscript"/>
                <w:lang w:val="en-GB"/>
              </w:rPr>
              <w:t>**</w:t>
            </w:r>
          </w:p>
        </w:tc>
      </w:tr>
      <w:tr w:rsidR="00CB3D82" w:rsidRPr="00351BC2" w:rsidTr="006F10B8">
        <w:tc>
          <w:tcPr>
            <w:cnfStyle w:val="001000000000" w:firstRow="0" w:lastRow="0" w:firstColumn="1" w:lastColumn="0" w:oddVBand="0" w:evenVBand="0" w:oddHBand="0" w:evenHBand="0" w:firstRowFirstColumn="0" w:firstRowLastColumn="0" w:lastRowFirstColumn="0" w:lastRowLastColumn="0"/>
            <w:tcW w:w="0" w:type="auto"/>
          </w:tcPr>
          <w:p w:rsidR="00CB3D82" w:rsidRPr="00351BC2" w:rsidRDefault="00CB3D82" w:rsidP="006F10B8">
            <w:pPr>
              <w:spacing w:line="480" w:lineRule="auto"/>
              <w:rPr>
                <w:rFonts w:ascii="Times New Roman" w:hAnsi="Times New Roman" w:cs="Times New Roman"/>
                <w:b w:val="0"/>
                <w:szCs w:val="24"/>
                <w:lang w:val="en-GB"/>
              </w:rPr>
            </w:pPr>
            <w:r w:rsidRPr="00351BC2">
              <w:rPr>
                <w:rFonts w:ascii="Times New Roman" w:hAnsi="Times New Roman" w:cs="Times New Roman"/>
                <w:b w:val="0"/>
                <w:szCs w:val="24"/>
                <w:lang w:val="en-GB"/>
              </w:rPr>
              <w:t>11.</w:t>
            </w:r>
          </w:p>
        </w:tc>
        <w:tc>
          <w:tcPr>
            <w:tcW w:w="0" w:type="auto"/>
          </w:tcPr>
          <w:p w:rsidR="00CB3D82" w:rsidRPr="00351BC2" w:rsidRDefault="00CB3D82" w:rsidP="006F10B8">
            <w:pPr>
              <w:spacing w:line="48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4"/>
                <w:lang w:val="en-GB"/>
              </w:rPr>
            </w:pPr>
            <w:r w:rsidRPr="00351BC2">
              <w:rPr>
                <w:rFonts w:ascii="Times New Roman" w:hAnsi="Times New Roman" w:cs="Times New Roman"/>
                <w:szCs w:val="24"/>
                <w:lang w:val="en-GB"/>
              </w:rPr>
              <w:t>Impulsivity</w:t>
            </w:r>
          </w:p>
        </w:tc>
        <w:tc>
          <w:tcPr>
            <w:tcW w:w="0" w:type="auto"/>
          </w:tcPr>
          <w:p w:rsidR="00CB3D82" w:rsidRPr="00351BC2" w:rsidRDefault="00CB3D82" w:rsidP="006F10B8">
            <w:pPr>
              <w:spacing w:line="48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4"/>
                <w:lang w:val="en-GB"/>
              </w:rPr>
            </w:pPr>
            <w:r w:rsidRPr="00351BC2">
              <w:rPr>
                <w:rFonts w:ascii="Times New Roman" w:hAnsi="Times New Roman" w:cs="Times New Roman"/>
                <w:color w:val="000000"/>
                <w:szCs w:val="24"/>
                <w:lang w:val="en-GB"/>
              </w:rPr>
              <w:t>20.03</w:t>
            </w:r>
          </w:p>
        </w:tc>
        <w:tc>
          <w:tcPr>
            <w:tcW w:w="0" w:type="auto"/>
          </w:tcPr>
          <w:p w:rsidR="00CB3D82" w:rsidRPr="00351BC2" w:rsidRDefault="00CB3D82" w:rsidP="006F10B8">
            <w:pPr>
              <w:spacing w:line="48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4"/>
                <w:lang w:val="en-GB"/>
              </w:rPr>
            </w:pPr>
            <w:r w:rsidRPr="00351BC2">
              <w:rPr>
                <w:rFonts w:ascii="Times New Roman" w:hAnsi="Times New Roman" w:cs="Times New Roman"/>
                <w:color w:val="000000"/>
                <w:szCs w:val="24"/>
                <w:lang w:val="en-GB"/>
              </w:rPr>
              <w:t>4.16</w:t>
            </w:r>
          </w:p>
        </w:tc>
        <w:tc>
          <w:tcPr>
            <w:tcW w:w="0" w:type="auto"/>
          </w:tcPr>
          <w:p w:rsidR="00CB3D82" w:rsidRPr="00351BC2" w:rsidRDefault="00CB3D82" w:rsidP="006F10B8">
            <w:pPr>
              <w:spacing w:line="48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szCs w:val="24"/>
                <w:lang w:val="en-GB"/>
              </w:rPr>
            </w:pPr>
            <w:r w:rsidRPr="00351BC2">
              <w:rPr>
                <w:rFonts w:ascii="Times New Roman" w:hAnsi="Times New Roman" w:cs="Times New Roman"/>
                <w:i/>
                <w:szCs w:val="24"/>
                <w:lang w:val="en-GB"/>
              </w:rPr>
              <w:t>.69</w:t>
            </w:r>
          </w:p>
        </w:tc>
        <w:tc>
          <w:tcPr>
            <w:tcW w:w="0" w:type="auto"/>
          </w:tcPr>
          <w:p w:rsidR="00CB3D82" w:rsidRPr="00351BC2" w:rsidRDefault="00CB3D82" w:rsidP="006F10B8">
            <w:pPr>
              <w:spacing w:line="48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4"/>
                <w:lang w:val="en-GB"/>
              </w:rPr>
            </w:pPr>
          </w:p>
        </w:tc>
        <w:tc>
          <w:tcPr>
            <w:tcW w:w="0" w:type="auto"/>
          </w:tcPr>
          <w:p w:rsidR="00CB3D82" w:rsidRPr="00351BC2" w:rsidRDefault="00CB3D82" w:rsidP="006F10B8">
            <w:pPr>
              <w:spacing w:line="48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4"/>
                <w:lang w:val="en-GB"/>
              </w:rPr>
            </w:pPr>
          </w:p>
        </w:tc>
        <w:tc>
          <w:tcPr>
            <w:tcW w:w="0" w:type="auto"/>
          </w:tcPr>
          <w:p w:rsidR="00CB3D82" w:rsidRPr="00351BC2" w:rsidRDefault="00CB3D82" w:rsidP="006F10B8">
            <w:pPr>
              <w:spacing w:line="48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4"/>
                <w:lang w:val="en-GB"/>
              </w:rPr>
            </w:pPr>
          </w:p>
        </w:tc>
        <w:tc>
          <w:tcPr>
            <w:tcW w:w="0" w:type="auto"/>
          </w:tcPr>
          <w:p w:rsidR="00CB3D82" w:rsidRPr="00351BC2" w:rsidRDefault="00CB3D82" w:rsidP="006F10B8">
            <w:pPr>
              <w:spacing w:line="48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4"/>
                <w:lang w:val="en-GB"/>
              </w:rPr>
            </w:pPr>
          </w:p>
        </w:tc>
        <w:tc>
          <w:tcPr>
            <w:tcW w:w="0" w:type="auto"/>
          </w:tcPr>
          <w:p w:rsidR="00CB3D82" w:rsidRPr="00351BC2" w:rsidRDefault="00CB3D82" w:rsidP="006F10B8">
            <w:pPr>
              <w:spacing w:line="48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4"/>
                <w:lang w:val="en-GB"/>
              </w:rPr>
            </w:pPr>
          </w:p>
        </w:tc>
        <w:tc>
          <w:tcPr>
            <w:tcW w:w="0" w:type="auto"/>
          </w:tcPr>
          <w:p w:rsidR="00CB3D82" w:rsidRPr="00351BC2" w:rsidRDefault="00CB3D82" w:rsidP="006F10B8">
            <w:pPr>
              <w:spacing w:line="48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4"/>
                <w:lang w:val="en-GB"/>
              </w:rPr>
            </w:pPr>
          </w:p>
        </w:tc>
        <w:tc>
          <w:tcPr>
            <w:tcW w:w="0" w:type="auto"/>
          </w:tcPr>
          <w:p w:rsidR="00CB3D82" w:rsidRPr="00351BC2" w:rsidRDefault="00CB3D82" w:rsidP="006F10B8">
            <w:pPr>
              <w:spacing w:line="48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4"/>
                <w:lang w:val="en-GB"/>
              </w:rPr>
            </w:pPr>
          </w:p>
        </w:tc>
        <w:tc>
          <w:tcPr>
            <w:tcW w:w="0" w:type="auto"/>
          </w:tcPr>
          <w:p w:rsidR="00CB3D82" w:rsidRPr="00351BC2" w:rsidRDefault="00CB3D82" w:rsidP="006F10B8">
            <w:pPr>
              <w:spacing w:line="48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4"/>
                <w:lang w:val="en-GB"/>
              </w:rPr>
            </w:pPr>
          </w:p>
        </w:tc>
        <w:tc>
          <w:tcPr>
            <w:tcW w:w="0" w:type="auto"/>
          </w:tcPr>
          <w:p w:rsidR="00CB3D82" w:rsidRPr="00351BC2" w:rsidRDefault="00CB3D82" w:rsidP="006F10B8">
            <w:pPr>
              <w:spacing w:line="48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4"/>
                <w:lang w:val="en-GB"/>
              </w:rPr>
            </w:pPr>
          </w:p>
        </w:tc>
        <w:tc>
          <w:tcPr>
            <w:tcW w:w="0" w:type="auto"/>
          </w:tcPr>
          <w:p w:rsidR="00CB3D82" w:rsidRPr="00351BC2" w:rsidRDefault="00CB3D82" w:rsidP="006F10B8">
            <w:pPr>
              <w:spacing w:line="48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4"/>
                <w:lang w:val="en-GB"/>
              </w:rPr>
            </w:pPr>
            <w:r w:rsidRPr="00351BC2">
              <w:rPr>
                <w:rFonts w:ascii="Times New Roman" w:hAnsi="Times New Roman" w:cs="Times New Roman"/>
                <w:szCs w:val="24"/>
                <w:lang w:val="en-GB"/>
              </w:rPr>
              <w:t>-</w:t>
            </w:r>
          </w:p>
        </w:tc>
        <w:tc>
          <w:tcPr>
            <w:tcW w:w="0" w:type="auto"/>
          </w:tcPr>
          <w:p w:rsidR="00CB3D82" w:rsidRPr="00351BC2" w:rsidRDefault="00CB3D82" w:rsidP="006F10B8">
            <w:pPr>
              <w:spacing w:line="48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4"/>
                <w:lang w:val="en-GB"/>
              </w:rPr>
            </w:pPr>
            <w:r w:rsidRPr="00351BC2">
              <w:rPr>
                <w:rFonts w:ascii="Times New Roman" w:hAnsi="Times New Roman" w:cs="Times New Roman"/>
                <w:szCs w:val="24"/>
                <w:lang w:val="en-GB"/>
              </w:rPr>
              <w:t>.26</w:t>
            </w:r>
            <w:r w:rsidRPr="00351BC2">
              <w:rPr>
                <w:rFonts w:ascii="Times New Roman" w:hAnsi="Times New Roman" w:cs="Times New Roman"/>
                <w:szCs w:val="24"/>
                <w:vertAlign w:val="superscript"/>
                <w:lang w:val="en-GB"/>
              </w:rPr>
              <w:t>**</w:t>
            </w:r>
          </w:p>
        </w:tc>
      </w:tr>
      <w:tr w:rsidR="00CB3D82" w:rsidRPr="00351BC2" w:rsidTr="006F10B8">
        <w:tc>
          <w:tcPr>
            <w:cnfStyle w:val="001000000000" w:firstRow="0" w:lastRow="0" w:firstColumn="1" w:lastColumn="0" w:oddVBand="0" w:evenVBand="0" w:oddHBand="0" w:evenHBand="0" w:firstRowFirstColumn="0" w:firstRowLastColumn="0" w:lastRowFirstColumn="0" w:lastRowLastColumn="0"/>
            <w:tcW w:w="0" w:type="auto"/>
          </w:tcPr>
          <w:p w:rsidR="00CB3D82" w:rsidRPr="00351BC2" w:rsidRDefault="00CB3D82" w:rsidP="006F10B8">
            <w:pPr>
              <w:spacing w:line="480" w:lineRule="auto"/>
              <w:rPr>
                <w:rFonts w:ascii="Times New Roman" w:hAnsi="Times New Roman" w:cs="Times New Roman"/>
                <w:b w:val="0"/>
                <w:szCs w:val="24"/>
                <w:lang w:val="en-GB"/>
              </w:rPr>
            </w:pPr>
            <w:r w:rsidRPr="00351BC2">
              <w:rPr>
                <w:rFonts w:ascii="Times New Roman" w:hAnsi="Times New Roman" w:cs="Times New Roman"/>
                <w:b w:val="0"/>
                <w:szCs w:val="24"/>
                <w:lang w:val="en-GB"/>
              </w:rPr>
              <w:t>12.</w:t>
            </w:r>
          </w:p>
        </w:tc>
        <w:tc>
          <w:tcPr>
            <w:tcW w:w="0" w:type="auto"/>
          </w:tcPr>
          <w:p w:rsidR="00CB3D82" w:rsidRPr="00351BC2" w:rsidRDefault="00CB3D82" w:rsidP="006F10B8">
            <w:pPr>
              <w:spacing w:line="48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4"/>
                <w:lang w:val="en-GB"/>
              </w:rPr>
            </w:pPr>
            <w:r w:rsidRPr="00351BC2">
              <w:rPr>
                <w:rFonts w:ascii="Times New Roman" w:hAnsi="Times New Roman" w:cs="Times New Roman"/>
                <w:szCs w:val="24"/>
                <w:lang w:val="en-GB"/>
              </w:rPr>
              <w:t>Sensitivity to Reward</w:t>
            </w:r>
          </w:p>
        </w:tc>
        <w:tc>
          <w:tcPr>
            <w:tcW w:w="0" w:type="auto"/>
          </w:tcPr>
          <w:p w:rsidR="00CB3D82" w:rsidRPr="00351BC2" w:rsidRDefault="00CB3D82" w:rsidP="006F10B8">
            <w:pPr>
              <w:spacing w:line="48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4"/>
                <w:lang w:val="en-GB"/>
              </w:rPr>
            </w:pPr>
            <w:r w:rsidRPr="00351BC2">
              <w:rPr>
                <w:rFonts w:ascii="Times New Roman" w:hAnsi="Times New Roman" w:cs="Times New Roman"/>
                <w:color w:val="000000"/>
                <w:szCs w:val="24"/>
                <w:lang w:val="en-GB"/>
              </w:rPr>
              <w:t>4.37</w:t>
            </w:r>
          </w:p>
        </w:tc>
        <w:tc>
          <w:tcPr>
            <w:tcW w:w="0" w:type="auto"/>
          </w:tcPr>
          <w:p w:rsidR="00CB3D82" w:rsidRPr="00351BC2" w:rsidRDefault="00CB3D82" w:rsidP="006F10B8">
            <w:pPr>
              <w:spacing w:line="48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4"/>
                <w:lang w:val="en-GB"/>
              </w:rPr>
            </w:pPr>
            <w:r w:rsidRPr="00351BC2">
              <w:rPr>
                <w:rFonts w:ascii="Times New Roman" w:hAnsi="Times New Roman" w:cs="Times New Roman"/>
                <w:color w:val="000000"/>
                <w:szCs w:val="24"/>
                <w:lang w:val="en-GB"/>
              </w:rPr>
              <w:t>2.36</w:t>
            </w:r>
          </w:p>
        </w:tc>
        <w:tc>
          <w:tcPr>
            <w:tcW w:w="0" w:type="auto"/>
          </w:tcPr>
          <w:p w:rsidR="00CB3D82" w:rsidRPr="00351BC2" w:rsidRDefault="00CB3D82" w:rsidP="006F10B8">
            <w:pPr>
              <w:spacing w:line="48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szCs w:val="24"/>
                <w:lang w:val="en-GB"/>
              </w:rPr>
            </w:pPr>
            <w:r w:rsidRPr="00351BC2">
              <w:rPr>
                <w:rFonts w:ascii="Times New Roman" w:hAnsi="Times New Roman" w:cs="Times New Roman"/>
                <w:i/>
                <w:szCs w:val="24"/>
                <w:lang w:val="en-GB"/>
              </w:rPr>
              <w:t>.68</w:t>
            </w:r>
          </w:p>
        </w:tc>
        <w:tc>
          <w:tcPr>
            <w:tcW w:w="0" w:type="auto"/>
          </w:tcPr>
          <w:p w:rsidR="00CB3D82" w:rsidRPr="00351BC2" w:rsidRDefault="00CB3D82" w:rsidP="006F10B8">
            <w:pPr>
              <w:spacing w:line="48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4"/>
                <w:lang w:val="en-GB"/>
              </w:rPr>
            </w:pPr>
          </w:p>
        </w:tc>
        <w:tc>
          <w:tcPr>
            <w:tcW w:w="0" w:type="auto"/>
          </w:tcPr>
          <w:p w:rsidR="00CB3D82" w:rsidRPr="00351BC2" w:rsidRDefault="00CB3D82" w:rsidP="006F10B8">
            <w:pPr>
              <w:spacing w:line="48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4"/>
                <w:lang w:val="en-GB"/>
              </w:rPr>
            </w:pPr>
          </w:p>
        </w:tc>
        <w:tc>
          <w:tcPr>
            <w:tcW w:w="0" w:type="auto"/>
          </w:tcPr>
          <w:p w:rsidR="00CB3D82" w:rsidRPr="00351BC2" w:rsidRDefault="00CB3D82" w:rsidP="006F10B8">
            <w:pPr>
              <w:spacing w:line="48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4"/>
                <w:lang w:val="en-GB"/>
              </w:rPr>
            </w:pPr>
          </w:p>
        </w:tc>
        <w:tc>
          <w:tcPr>
            <w:tcW w:w="0" w:type="auto"/>
          </w:tcPr>
          <w:p w:rsidR="00CB3D82" w:rsidRPr="00351BC2" w:rsidRDefault="00CB3D82" w:rsidP="006F10B8">
            <w:pPr>
              <w:spacing w:line="48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4"/>
                <w:lang w:val="en-GB"/>
              </w:rPr>
            </w:pPr>
          </w:p>
        </w:tc>
        <w:tc>
          <w:tcPr>
            <w:tcW w:w="0" w:type="auto"/>
          </w:tcPr>
          <w:p w:rsidR="00CB3D82" w:rsidRPr="00351BC2" w:rsidRDefault="00CB3D82" w:rsidP="006F10B8">
            <w:pPr>
              <w:spacing w:line="48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4"/>
                <w:lang w:val="en-GB"/>
              </w:rPr>
            </w:pPr>
          </w:p>
        </w:tc>
        <w:tc>
          <w:tcPr>
            <w:tcW w:w="0" w:type="auto"/>
          </w:tcPr>
          <w:p w:rsidR="00CB3D82" w:rsidRPr="00351BC2" w:rsidRDefault="00CB3D82" w:rsidP="006F10B8">
            <w:pPr>
              <w:spacing w:line="48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4"/>
                <w:lang w:val="en-GB"/>
              </w:rPr>
            </w:pPr>
          </w:p>
        </w:tc>
        <w:tc>
          <w:tcPr>
            <w:tcW w:w="0" w:type="auto"/>
          </w:tcPr>
          <w:p w:rsidR="00CB3D82" w:rsidRPr="00351BC2" w:rsidRDefault="00CB3D82" w:rsidP="006F10B8">
            <w:pPr>
              <w:spacing w:line="48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4"/>
                <w:lang w:val="en-GB"/>
              </w:rPr>
            </w:pPr>
          </w:p>
        </w:tc>
        <w:tc>
          <w:tcPr>
            <w:tcW w:w="0" w:type="auto"/>
          </w:tcPr>
          <w:p w:rsidR="00CB3D82" w:rsidRPr="00351BC2" w:rsidRDefault="00CB3D82" w:rsidP="006F10B8">
            <w:pPr>
              <w:spacing w:line="48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4"/>
                <w:lang w:val="en-GB"/>
              </w:rPr>
            </w:pPr>
          </w:p>
        </w:tc>
        <w:tc>
          <w:tcPr>
            <w:tcW w:w="0" w:type="auto"/>
          </w:tcPr>
          <w:p w:rsidR="00CB3D82" w:rsidRPr="00351BC2" w:rsidRDefault="00CB3D82" w:rsidP="006F10B8">
            <w:pPr>
              <w:spacing w:line="48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4"/>
                <w:lang w:val="en-GB"/>
              </w:rPr>
            </w:pPr>
          </w:p>
        </w:tc>
        <w:tc>
          <w:tcPr>
            <w:tcW w:w="0" w:type="auto"/>
          </w:tcPr>
          <w:p w:rsidR="00CB3D82" w:rsidRPr="00351BC2" w:rsidRDefault="00CB3D82" w:rsidP="006F10B8">
            <w:pPr>
              <w:spacing w:line="48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4"/>
                <w:lang w:val="en-GB"/>
              </w:rPr>
            </w:pPr>
          </w:p>
        </w:tc>
        <w:tc>
          <w:tcPr>
            <w:tcW w:w="0" w:type="auto"/>
          </w:tcPr>
          <w:p w:rsidR="00CB3D82" w:rsidRPr="00351BC2" w:rsidRDefault="00CB3D82" w:rsidP="006F10B8">
            <w:pPr>
              <w:spacing w:line="48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4"/>
                <w:lang w:val="en-GB"/>
              </w:rPr>
            </w:pPr>
            <w:r w:rsidRPr="00351BC2">
              <w:rPr>
                <w:rFonts w:ascii="Times New Roman" w:hAnsi="Times New Roman" w:cs="Times New Roman"/>
                <w:szCs w:val="24"/>
                <w:lang w:val="en-GB"/>
              </w:rPr>
              <w:t>-</w:t>
            </w:r>
          </w:p>
        </w:tc>
      </w:tr>
    </w:tbl>
    <w:p w:rsidR="00CB3D82" w:rsidRPr="00DB07ED" w:rsidRDefault="00CB3D82" w:rsidP="00CB3D82">
      <w:pPr>
        <w:rPr>
          <w:rFonts w:ascii="Times New Roman" w:hAnsi="Times New Roman" w:cs="Times New Roman"/>
          <w:sz w:val="24"/>
          <w:szCs w:val="24"/>
        </w:rPr>
      </w:pPr>
    </w:p>
    <w:p w:rsidR="00CB3D82" w:rsidRPr="00DB07ED" w:rsidRDefault="00CB3D82" w:rsidP="00CB3D82">
      <w:pPr>
        <w:rPr>
          <w:rFonts w:ascii="Times New Roman" w:hAnsi="Times New Roman" w:cs="Times New Roman"/>
          <w:sz w:val="24"/>
          <w:szCs w:val="24"/>
        </w:rPr>
      </w:pPr>
      <w:r w:rsidRPr="00DB07ED">
        <w:rPr>
          <w:rFonts w:ascii="Times New Roman" w:hAnsi="Times New Roman" w:cs="Times New Roman"/>
          <w:sz w:val="24"/>
          <w:szCs w:val="24"/>
        </w:rPr>
        <w:t>*- p&lt;0.05; **- p&lt; 0.01</w:t>
      </w:r>
    </w:p>
    <w:p w:rsidR="00CB3D82" w:rsidRPr="00DB07ED" w:rsidRDefault="00CB3D82" w:rsidP="00CB3D82">
      <w:pPr>
        <w:spacing w:line="480" w:lineRule="auto"/>
        <w:rPr>
          <w:rFonts w:ascii="Times New Roman" w:hAnsi="Times New Roman" w:cs="Times New Roman"/>
          <w:sz w:val="24"/>
          <w:szCs w:val="24"/>
          <w:lang w:val="en-GB"/>
        </w:rPr>
      </w:pPr>
    </w:p>
    <w:p w:rsidR="00CB3D82" w:rsidRDefault="00CB3D82" w:rsidP="00CB3D82">
      <w:pPr>
        <w:spacing w:line="480" w:lineRule="auto"/>
        <w:rPr>
          <w:rFonts w:ascii="Times New Roman" w:hAnsi="Times New Roman" w:cs="Times New Roman"/>
          <w:sz w:val="24"/>
          <w:szCs w:val="24"/>
          <w:lang w:val="en-GB"/>
        </w:rPr>
        <w:sectPr w:rsidR="00CB3D82" w:rsidSect="00CB3D82">
          <w:pgSz w:w="16838" w:h="11906" w:orient="landscape"/>
          <w:pgMar w:top="1417" w:right="1417" w:bottom="1417" w:left="1417" w:header="708" w:footer="708" w:gutter="0"/>
          <w:cols w:space="708"/>
          <w:docGrid w:linePitch="360"/>
        </w:sectPr>
      </w:pPr>
    </w:p>
    <w:p w:rsidR="00CB3D82" w:rsidRPr="00DB07ED" w:rsidRDefault="00CB3D82" w:rsidP="00CB3D82">
      <w:pPr>
        <w:spacing w:line="480" w:lineRule="auto"/>
        <w:jc w:val="center"/>
        <w:rPr>
          <w:rFonts w:ascii="Times New Roman" w:hAnsi="Times New Roman" w:cs="Times New Roman"/>
          <w:i/>
          <w:sz w:val="24"/>
          <w:szCs w:val="24"/>
          <w:lang w:val="en-GB"/>
        </w:rPr>
      </w:pPr>
      <w:r w:rsidRPr="00DB07ED">
        <w:rPr>
          <w:rFonts w:ascii="Times New Roman" w:hAnsi="Times New Roman" w:cs="Times New Roman"/>
          <w:i/>
          <w:sz w:val="24"/>
          <w:szCs w:val="24"/>
          <w:lang w:val="en-GB"/>
        </w:rPr>
        <w:lastRenderedPageBreak/>
        <w:t>Table 2.</w:t>
      </w:r>
    </w:p>
    <w:p w:rsidR="00CB3D82" w:rsidRPr="00DB07ED" w:rsidRDefault="00CB3D82" w:rsidP="00CB3D82">
      <w:pPr>
        <w:spacing w:line="480" w:lineRule="auto"/>
        <w:jc w:val="center"/>
        <w:rPr>
          <w:rFonts w:ascii="Times New Roman" w:hAnsi="Times New Roman" w:cs="Times New Roman"/>
          <w:i/>
          <w:sz w:val="24"/>
          <w:szCs w:val="24"/>
          <w:lang w:val="en-GB"/>
        </w:rPr>
      </w:pPr>
      <w:r w:rsidRPr="00DB07ED">
        <w:rPr>
          <w:rFonts w:ascii="Times New Roman" w:hAnsi="Times New Roman" w:cs="Times New Roman"/>
          <w:i/>
          <w:sz w:val="24"/>
          <w:szCs w:val="24"/>
          <w:lang w:val="en-GB"/>
        </w:rPr>
        <w:t>Set correlation analysis showing partial correlations between the BAS scales and the Mini-K subscales</w:t>
      </w:r>
    </w:p>
    <w:tbl>
      <w:tblPr>
        <w:tblW w:w="0" w:type="auto"/>
        <w:jc w:val="center"/>
        <w:tblLook w:val="0000" w:firstRow="0" w:lastRow="0" w:firstColumn="0" w:lastColumn="0" w:noHBand="0" w:noVBand="0"/>
      </w:tblPr>
      <w:tblGrid>
        <w:gridCol w:w="3478"/>
        <w:gridCol w:w="963"/>
        <w:gridCol w:w="1309"/>
        <w:gridCol w:w="1203"/>
        <w:gridCol w:w="1323"/>
        <w:gridCol w:w="796"/>
      </w:tblGrid>
      <w:tr w:rsidR="00CB3D82" w:rsidRPr="00DB07ED" w:rsidTr="006F10B8">
        <w:trPr>
          <w:trHeight w:val="253"/>
          <w:jc w:val="center"/>
        </w:trPr>
        <w:tc>
          <w:tcPr>
            <w:tcW w:w="0" w:type="auto"/>
            <w:tcBorders>
              <w:top w:val="single" w:sz="4" w:space="0" w:color="808080"/>
              <w:bottom w:val="single" w:sz="4" w:space="0" w:color="808080"/>
            </w:tcBorders>
            <w:shd w:val="clear" w:color="auto" w:fill="auto"/>
            <w:vAlign w:val="center"/>
          </w:tcPr>
          <w:p w:rsidR="00CB3D82" w:rsidRPr="00DB07ED" w:rsidRDefault="00CB3D82" w:rsidP="006F10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480" w:lineRule="auto"/>
              <w:rPr>
                <w:rFonts w:ascii="Times New Roman" w:eastAsia="Times New Roman" w:hAnsi="Times New Roman" w:cs="Times New Roman"/>
                <w:b/>
                <w:bCs/>
                <w:sz w:val="24"/>
                <w:szCs w:val="24"/>
                <w:lang w:val="en-GB"/>
              </w:rPr>
            </w:pPr>
          </w:p>
          <w:p w:rsidR="00CB3D82" w:rsidRPr="00DB07ED" w:rsidRDefault="00CB3D82" w:rsidP="006F10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auto"/>
              <w:rPr>
                <w:rFonts w:ascii="Times New Roman" w:eastAsia="Times New Roman" w:hAnsi="Times New Roman" w:cs="Times New Roman"/>
                <w:b/>
                <w:bCs/>
                <w:sz w:val="24"/>
                <w:szCs w:val="24"/>
                <w:lang w:val="en-GB"/>
              </w:rPr>
            </w:pPr>
          </w:p>
        </w:tc>
        <w:tc>
          <w:tcPr>
            <w:tcW w:w="0" w:type="auto"/>
            <w:tcBorders>
              <w:top w:val="single" w:sz="4" w:space="0" w:color="808080"/>
              <w:bottom w:val="single" w:sz="4" w:space="0" w:color="808080"/>
            </w:tcBorders>
            <w:shd w:val="clear" w:color="auto" w:fill="auto"/>
            <w:vAlign w:val="center"/>
          </w:tcPr>
          <w:p w:rsidR="00CB3D82" w:rsidRPr="00DB07ED" w:rsidRDefault="00CB3D82" w:rsidP="006F10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auto"/>
              <w:jc w:val="center"/>
              <w:rPr>
                <w:rFonts w:ascii="Times New Roman" w:eastAsia="Times New Roman" w:hAnsi="Times New Roman" w:cs="Times New Roman"/>
                <w:bCs/>
                <w:sz w:val="24"/>
                <w:szCs w:val="24"/>
                <w:lang w:val="en-GB"/>
              </w:rPr>
            </w:pPr>
            <w:r w:rsidRPr="00DB07ED">
              <w:rPr>
                <w:rFonts w:ascii="Times New Roman" w:eastAsia="Times New Roman" w:hAnsi="Times New Roman" w:cs="Times New Roman"/>
                <w:bCs/>
                <w:sz w:val="24"/>
                <w:szCs w:val="24"/>
                <w:lang w:val="en-GB"/>
              </w:rPr>
              <w:t>Reward</w:t>
            </w:r>
          </w:p>
          <w:p w:rsidR="00CB3D82" w:rsidRPr="00DB07ED" w:rsidRDefault="00CB3D82" w:rsidP="006F10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auto"/>
              <w:jc w:val="center"/>
              <w:rPr>
                <w:rFonts w:ascii="Times New Roman" w:eastAsia="Times New Roman" w:hAnsi="Times New Roman" w:cs="Times New Roman"/>
                <w:bCs/>
                <w:sz w:val="24"/>
                <w:szCs w:val="24"/>
                <w:lang w:val="en-GB"/>
              </w:rPr>
            </w:pPr>
            <w:r w:rsidRPr="00DB07ED">
              <w:rPr>
                <w:rFonts w:ascii="Times New Roman" w:eastAsia="Times New Roman" w:hAnsi="Times New Roman" w:cs="Times New Roman"/>
                <w:bCs/>
                <w:sz w:val="24"/>
                <w:szCs w:val="24"/>
                <w:lang w:val="en-GB"/>
              </w:rPr>
              <w:t>Interest</w:t>
            </w:r>
          </w:p>
        </w:tc>
        <w:tc>
          <w:tcPr>
            <w:tcW w:w="0" w:type="auto"/>
            <w:tcBorders>
              <w:top w:val="single" w:sz="4" w:space="0" w:color="808080"/>
              <w:bottom w:val="single" w:sz="4" w:space="0" w:color="808080"/>
            </w:tcBorders>
            <w:shd w:val="clear" w:color="auto" w:fill="auto"/>
            <w:vAlign w:val="center"/>
          </w:tcPr>
          <w:p w:rsidR="00CB3D82" w:rsidRPr="00DB07ED" w:rsidRDefault="00CB3D82" w:rsidP="006F10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auto"/>
              <w:jc w:val="center"/>
              <w:rPr>
                <w:rFonts w:ascii="Times New Roman" w:eastAsia="Times New Roman" w:hAnsi="Times New Roman" w:cs="Times New Roman"/>
                <w:bCs/>
                <w:sz w:val="24"/>
                <w:szCs w:val="24"/>
                <w:lang w:val="en-GB"/>
              </w:rPr>
            </w:pPr>
            <w:r w:rsidRPr="00DB07ED">
              <w:rPr>
                <w:rFonts w:ascii="Times New Roman" w:eastAsia="Times New Roman" w:hAnsi="Times New Roman" w:cs="Times New Roman"/>
                <w:bCs/>
                <w:sz w:val="24"/>
                <w:szCs w:val="24"/>
                <w:lang w:val="en-GB"/>
              </w:rPr>
              <w:t>Goal</w:t>
            </w:r>
            <w:r>
              <w:rPr>
                <w:rFonts w:ascii="Times New Roman" w:eastAsia="Times New Roman" w:hAnsi="Times New Roman" w:cs="Times New Roman"/>
                <w:bCs/>
                <w:sz w:val="24"/>
                <w:szCs w:val="24"/>
                <w:lang w:val="en-GB"/>
              </w:rPr>
              <w:t>-</w:t>
            </w:r>
            <w:r w:rsidRPr="00DB07ED">
              <w:rPr>
                <w:rFonts w:ascii="Times New Roman" w:eastAsia="Times New Roman" w:hAnsi="Times New Roman" w:cs="Times New Roman"/>
                <w:bCs/>
                <w:sz w:val="24"/>
                <w:szCs w:val="24"/>
                <w:lang w:val="en-GB"/>
              </w:rPr>
              <w:t>Drive</w:t>
            </w:r>
          </w:p>
          <w:p w:rsidR="00CB3D82" w:rsidRPr="00DB07ED" w:rsidRDefault="00CB3D82" w:rsidP="006F10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auto"/>
              <w:jc w:val="center"/>
              <w:rPr>
                <w:rFonts w:ascii="Times New Roman" w:eastAsia="Times New Roman" w:hAnsi="Times New Roman" w:cs="Times New Roman"/>
                <w:bCs/>
                <w:sz w:val="24"/>
                <w:szCs w:val="24"/>
                <w:lang w:val="en-GB"/>
              </w:rPr>
            </w:pPr>
            <w:r w:rsidRPr="00DB07ED">
              <w:rPr>
                <w:rFonts w:ascii="Times New Roman" w:eastAsia="Times New Roman" w:hAnsi="Times New Roman" w:cs="Times New Roman"/>
                <w:bCs/>
                <w:sz w:val="24"/>
                <w:szCs w:val="24"/>
                <w:lang w:val="en-GB"/>
              </w:rPr>
              <w:t>Persistence</w:t>
            </w:r>
          </w:p>
        </w:tc>
        <w:tc>
          <w:tcPr>
            <w:tcW w:w="0" w:type="auto"/>
            <w:tcBorders>
              <w:top w:val="single" w:sz="4" w:space="0" w:color="808080"/>
              <w:bottom w:val="single" w:sz="4" w:space="0" w:color="808080"/>
            </w:tcBorders>
            <w:shd w:val="clear" w:color="auto" w:fill="auto"/>
            <w:vAlign w:val="center"/>
          </w:tcPr>
          <w:p w:rsidR="00CB3D82" w:rsidRPr="00DB07ED" w:rsidRDefault="00CB3D82" w:rsidP="006F10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auto"/>
              <w:jc w:val="center"/>
              <w:rPr>
                <w:rFonts w:ascii="Times New Roman" w:eastAsia="Times New Roman" w:hAnsi="Times New Roman" w:cs="Times New Roman"/>
                <w:bCs/>
                <w:sz w:val="24"/>
                <w:szCs w:val="24"/>
                <w:lang w:val="en-GB"/>
              </w:rPr>
            </w:pPr>
            <w:r w:rsidRPr="00DB07ED">
              <w:rPr>
                <w:rFonts w:ascii="Times New Roman" w:eastAsia="Times New Roman" w:hAnsi="Times New Roman" w:cs="Times New Roman"/>
                <w:bCs/>
                <w:sz w:val="24"/>
                <w:szCs w:val="24"/>
                <w:lang w:val="en-GB"/>
              </w:rPr>
              <w:t>Reward</w:t>
            </w:r>
          </w:p>
          <w:p w:rsidR="00CB3D82" w:rsidRPr="00DB07ED" w:rsidRDefault="00CB3D82" w:rsidP="006F10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auto"/>
              <w:jc w:val="center"/>
              <w:rPr>
                <w:rFonts w:ascii="Times New Roman" w:eastAsia="Times New Roman" w:hAnsi="Times New Roman" w:cs="Times New Roman"/>
                <w:bCs/>
                <w:sz w:val="24"/>
                <w:szCs w:val="24"/>
                <w:lang w:val="en-GB"/>
              </w:rPr>
            </w:pPr>
            <w:r w:rsidRPr="00DB07ED">
              <w:rPr>
                <w:rFonts w:ascii="Times New Roman" w:eastAsia="Times New Roman" w:hAnsi="Times New Roman" w:cs="Times New Roman"/>
                <w:bCs/>
                <w:sz w:val="24"/>
                <w:szCs w:val="24"/>
                <w:lang w:val="en-GB"/>
              </w:rPr>
              <w:t>Reactivity</w:t>
            </w:r>
          </w:p>
        </w:tc>
        <w:tc>
          <w:tcPr>
            <w:tcW w:w="0" w:type="auto"/>
            <w:tcBorders>
              <w:top w:val="single" w:sz="4" w:space="0" w:color="808080"/>
              <w:bottom w:val="single" w:sz="4" w:space="0" w:color="808080"/>
            </w:tcBorders>
            <w:shd w:val="clear" w:color="auto" w:fill="auto"/>
            <w:vAlign w:val="center"/>
          </w:tcPr>
          <w:p w:rsidR="00CB3D82" w:rsidRPr="00DB07ED" w:rsidRDefault="00CB3D82" w:rsidP="006F10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auto"/>
              <w:jc w:val="center"/>
              <w:rPr>
                <w:rFonts w:ascii="Times New Roman" w:eastAsia="Times New Roman" w:hAnsi="Times New Roman" w:cs="Times New Roman"/>
                <w:bCs/>
                <w:sz w:val="24"/>
                <w:szCs w:val="24"/>
                <w:lang w:val="en-GB"/>
              </w:rPr>
            </w:pPr>
            <w:r w:rsidRPr="00DB07ED">
              <w:rPr>
                <w:rFonts w:ascii="Times New Roman" w:eastAsia="Times New Roman" w:hAnsi="Times New Roman" w:cs="Times New Roman"/>
                <w:bCs/>
                <w:sz w:val="24"/>
                <w:szCs w:val="24"/>
                <w:lang w:val="en-GB"/>
              </w:rPr>
              <w:t>Impulsivity</w:t>
            </w:r>
          </w:p>
        </w:tc>
        <w:tc>
          <w:tcPr>
            <w:tcW w:w="0" w:type="auto"/>
            <w:tcBorders>
              <w:top w:val="single" w:sz="4" w:space="0" w:color="808080"/>
              <w:bottom w:val="single" w:sz="4" w:space="0" w:color="808080"/>
            </w:tcBorders>
            <w:shd w:val="clear" w:color="auto" w:fill="auto"/>
            <w:vAlign w:val="center"/>
          </w:tcPr>
          <w:p w:rsidR="00CB3D82" w:rsidRPr="00DB07ED" w:rsidRDefault="00CB3D82" w:rsidP="006F10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auto"/>
              <w:jc w:val="center"/>
              <w:rPr>
                <w:rFonts w:ascii="Times New Roman" w:hAnsi="Times New Roman" w:cs="Times New Roman"/>
                <w:sz w:val="24"/>
                <w:szCs w:val="24"/>
                <w:lang w:val="en-GB"/>
              </w:rPr>
            </w:pPr>
            <w:r w:rsidRPr="00DB07ED">
              <w:rPr>
                <w:rFonts w:ascii="Times New Roman" w:eastAsia="Times New Roman" w:hAnsi="Times New Roman" w:cs="Times New Roman"/>
                <w:bCs/>
                <w:sz w:val="24"/>
                <w:szCs w:val="24"/>
                <w:lang w:val="en-GB"/>
              </w:rPr>
              <w:t>SR</w:t>
            </w:r>
          </w:p>
        </w:tc>
      </w:tr>
      <w:tr w:rsidR="00CB3D82" w:rsidRPr="00DB07ED" w:rsidTr="006F10B8">
        <w:trPr>
          <w:trHeight w:val="239"/>
          <w:jc w:val="center"/>
        </w:trPr>
        <w:tc>
          <w:tcPr>
            <w:tcW w:w="0" w:type="auto"/>
            <w:shd w:val="clear" w:color="auto" w:fill="auto"/>
            <w:vAlign w:val="center"/>
          </w:tcPr>
          <w:p w:rsidR="00CB3D82" w:rsidRPr="00DB07ED" w:rsidRDefault="00CB3D82" w:rsidP="006F10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auto"/>
              <w:rPr>
                <w:rFonts w:ascii="Times New Roman" w:eastAsia="Times New Roman" w:hAnsi="Times New Roman" w:cs="Times New Roman"/>
                <w:sz w:val="24"/>
                <w:szCs w:val="24"/>
                <w:lang w:val="en-GB"/>
              </w:rPr>
            </w:pPr>
            <w:r w:rsidRPr="00DB07ED">
              <w:rPr>
                <w:rFonts w:ascii="Times New Roman" w:eastAsia="Times New Roman" w:hAnsi="Times New Roman" w:cs="Times New Roman"/>
                <w:bCs/>
                <w:i/>
                <w:sz w:val="24"/>
                <w:szCs w:val="24"/>
                <w:lang w:val="en-GB"/>
              </w:rPr>
              <w:t>Gender</w:t>
            </w:r>
          </w:p>
        </w:tc>
        <w:tc>
          <w:tcPr>
            <w:tcW w:w="0" w:type="auto"/>
            <w:shd w:val="clear" w:color="auto" w:fill="auto"/>
            <w:vAlign w:val="center"/>
          </w:tcPr>
          <w:p w:rsidR="00CB3D82" w:rsidRPr="00DB07ED" w:rsidRDefault="00CB3D82" w:rsidP="006F10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auto"/>
              <w:jc w:val="center"/>
              <w:rPr>
                <w:rFonts w:ascii="Times New Roman" w:eastAsia="Times New Roman" w:hAnsi="Times New Roman" w:cs="Times New Roman"/>
                <w:sz w:val="24"/>
                <w:szCs w:val="24"/>
                <w:lang w:val="en-GB"/>
              </w:rPr>
            </w:pPr>
            <w:r w:rsidRPr="00DB07ED">
              <w:rPr>
                <w:rFonts w:ascii="Times New Roman" w:eastAsia="Times New Roman" w:hAnsi="Times New Roman" w:cs="Times New Roman"/>
                <w:sz w:val="24"/>
                <w:szCs w:val="24"/>
                <w:lang w:val="en-GB"/>
              </w:rPr>
              <w:t>-.03</w:t>
            </w:r>
          </w:p>
        </w:tc>
        <w:tc>
          <w:tcPr>
            <w:tcW w:w="0" w:type="auto"/>
            <w:shd w:val="clear" w:color="auto" w:fill="auto"/>
            <w:vAlign w:val="center"/>
          </w:tcPr>
          <w:p w:rsidR="00CB3D82" w:rsidRPr="00DB07ED" w:rsidRDefault="00CB3D82" w:rsidP="006F10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auto"/>
              <w:jc w:val="center"/>
              <w:rPr>
                <w:rFonts w:ascii="Times New Roman" w:eastAsia="Times New Roman" w:hAnsi="Times New Roman" w:cs="Times New Roman"/>
                <w:sz w:val="24"/>
                <w:szCs w:val="24"/>
                <w:lang w:val="en-GB"/>
              </w:rPr>
            </w:pPr>
            <w:r w:rsidRPr="00DB07ED">
              <w:rPr>
                <w:rFonts w:ascii="Times New Roman" w:eastAsia="Times New Roman" w:hAnsi="Times New Roman" w:cs="Times New Roman"/>
                <w:sz w:val="24"/>
                <w:szCs w:val="24"/>
                <w:lang w:val="en-GB"/>
              </w:rPr>
              <w:t>.05</w:t>
            </w:r>
          </w:p>
        </w:tc>
        <w:tc>
          <w:tcPr>
            <w:tcW w:w="0" w:type="auto"/>
            <w:shd w:val="clear" w:color="auto" w:fill="auto"/>
            <w:vAlign w:val="center"/>
          </w:tcPr>
          <w:p w:rsidR="00CB3D82" w:rsidRPr="00DB07ED" w:rsidRDefault="00CB3D82" w:rsidP="006F10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auto"/>
              <w:jc w:val="center"/>
              <w:rPr>
                <w:rFonts w:ascii="Times New Roman" w:eastAsia="Times New Roman" w:hAnsi="Times New Roman" w:cs="Times New Roman"/>
                <w:sz w:val="24"/>
                <w:szCs w:val="24"/>
                <w:lang w:val="en-GB"/>
              </w:rPr>
            </w:pPr>
            <w:r w:rsidRPr="00DB07ED">
              <w:rPr>
                <w:rFonts w:ascii="Times New Roman" w:eastAsia="Times New Roman" w:hAnsi="Times New Roman" w:cs="Times New Roman"/>
                <w:sz w:val="24"/>
                <w:szCs w:val="24"/>
                <w:lang w:val="en-GB"/>
              </w:rPr>
              <w:t>.04</w:t>
            </w:r>
          </w:p>
        </w:tc>
        <w:tc>
          <w:tcPr>
            <w:tcW w:w="0" w:type="auto"/>
            <w:shd w:val="clear" w:color="auto" w:fill="auto"/>
            <w:vAlign w:val="center"/>
          </w:tcPr>
          <w:p w:rsidR="00CB3D82" w:rsidRPr="00DB07ED" w:rsidRDefault="00CB3D82" w:rsidP="006F10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auto"/>
              <w:jc w:val="center"/>
              <w:rPr>
                <w:rFonts w:ascii="Times New Roman" w:eastAsia="Times New Roman" w:hAnsi="Times New Roman" w:cs="Times New Roman"/>
                <w:sz w:val="24"/>
                <w:szCs w:val="24"/>
                <w:shd w:val="clear" w:color="auto" w:fill="FFFF00"/>
                <w:lang w:val="en-GB"/>
              </w:rPr>
            </w:pPr>
            <w:r w:rsidRPr="00DB07ED">
              <w:rPr>
                <w:rFonts w:ascii="Times New Roman" w:eastAsia="Times New Roman" w:hAnsi="Times New Roman" w:cs="Times New Roman"/>
                <w:sz w:val="24"/>
                <w:szCs w:val="24"/>
                <w:lang w:val="en-GB"/>
              </w:rPr>
              <w:t>-.05</w:t>
            </w:r>
          </w:p>
        </w:tc>
        <w:tc>
          <w:tcPr>
            <w:tcW w:w="0" w:type="auto"/>
            <w:shd w:val="clear" w:color="auto" w:fill="auto"/>
            <w:vAlign w:val="center"/>
          </w:tcPr>
          <w:p w:rsidR="00CB3D82" w:rsidRPr="00DB07ED" w:rsidRDefault="00CB3D82" w:rsidP="006F10B8">
            <w:pPr>
              <w:spacing w:line="480" w:lineRule="auto"/>
              <w:jc w:val="center"/>
              <w:rPr>
                <w:rFonts w:ascii="Times New Roman" w:hAnsi="Times New Roman" w:cs="Times New Roman"/>
                <w:sz w:val="24"/>
                <w:szCs w:val="24"/>
              </w:rPr>
            </w:pPr>
            <w:r w:rsidRPr="00DB07ED">
              <w:rPr>
                <w:rFonts w:ascii="Times New Roman" w:hAnsi="Times New Roman" w:cs="Times New Roman"/>
                <w:sz w:val="24"/>
                <w:szCs w:val="24"/>
              </w:rPr>
              <w:t>-.16</w:t>
            </w:r>
            <w:r w:rsidRPr="00DB07ED">
              <w:rPr>
                <w:rFonts w:ascii="Times New Roman" w:eastAsia="Times New Roman" w:hAnsi="Times New Roman" w:cs="Times New Roman"/>
                <w:sz w:val="24"/>
                <w:szCs w:val="24"/>
                <w:vertAlign w:val="superscript"/>
                <w:lang w:val="en-GB"/>
              </w:rPr>
              <w:t>*</w:t>
            </w:r>
          </w:p>
        </w:tc>
      </w:tr>
      <w:tr w:rsidR="00CB3D82" w:rsidRPr="00DB07ED" w:rsidTr="006F10B8">
        <w:trPr>
          <w:trHeight w:val="253"/>
          <w:jc w:val="center"/>
        </w:trPr>
        <w:tc>
          <w:tcPr>
            <w:tcW w:w="0" w:type="auto"/>
            <w:shd w:val="clear" w:color="auto" w:fill="auto"/>
            <w:vAlign w:val="center"/>
          </w:tcPr>
          <w:p w:rsidR="00CB3D82" w:rsidRPr="00DB07ED" w:rsidRDefault="00CB3D82" w:rsidP="006F10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auto"/>
              <w:rPr>
                <w:rFonts w:ascii="Times New Roman" w:eastAsia="Times New Roman" w:hAnsi="Times New Roman" w:cs="Times New Roman"/>
                <w:sz w:val="24"/>
                <w:szCs w:val="24"/>
                <w:lang w:val="en-GB"/>
              </w:rPr>
            </w:pPr>
            <w:r w:rsidRPr="00DB07ED">
              <w:rPr>
                <w:rFonts w:ascii="Times New Roman" w:eastAsia="Times New Roman" w:hAnsi="Times New Roman" w:cs="Times New Roman"/>
                <w:bCs/>
                <w:i/>
                <w:sz w:val="24"/>
                <w:szCs w:val="24"/>
                <w:lang w:val="en-GB"/>
              </w:rPr>
              <w:t xml:space="preserve">Age </w:t>
            </w:r>
          </w:p>
        </w:tc>
        <w:tc>
          <w:tcPr>
            <w:tcW w:w="0" w:type="auto"/>
            <w:shd w:val="clear" w:color="auto" w:fill="auto"/>
            <w:vAlign w:val="center"/>
          </w:tcPr>
          <w:p w:rsidR="00CB3D82" w:rsidRPr="00DB07ED" w:rsidRDefault="00CB3D82" w:rsidP="006F10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auto"/>
              <w:jc w:val="center"/>
              <w:rPr>
                <w:rFonts w:ascii="Times New Roman" w:eastAsia="Times New Roman" w:hAnsi="Times New Roman" w:cs="Times New Roman"/>
                <w:sz w:val="24"/>
                <w:szCs w:val="24"/>
                <w:lang w:val="en-GB"/>
              </w:rPr>
            </w:pPr>
            <w:r w:rsidRPr="00DB07ED">
              <w:rPr>
                <w:rFonts w:ascii="Times New Roman" w:eastAsia="Times New Roman" w:hAnsi="Times New Roman" w:cs="Times New Roman"/>
                <w:sz w:val="24"/>
                <w:szCs w:val="24"/>
                <w:lang w:val="en-GB"/>
              </w:rPr>
              <w:t>.01</w:t>
            </w:r>
          </w:p>
        </w:tc>
        <w:tc>
          <w:tcPr>
            <w:tcW w:w="0" w:type="auto"/>
            <w:shd w:val="clear" w:color="auto" w:fill="auto"/>
            <w:vAlign w:val="center"/>
          </w:tcPr>
          <w:p w:rsidR="00CB3D82" w:rsidRPr="00DB07ED" w:rsidRDefault="00CB3D82" w:rsidP="006F10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auto"/>
              <w:jc w:val="center"/>
              <w:rPr>
                <w:rFonts w:ascii="Times New Roman" w:eastAsia="Times New Roman" w:hAnsi="Times New Roman" w:cs="Times New Roman"/>
                <w:sz w:val="24"/>
                <w:szCs w:val="24"/>
                <w:lang w:val="en-GB"/>
              </w:rPr>
            </w:pPr>
            <w:r w:rsidRPr="00DB07ED">
              <w:rPr>
                <w:rFonts w:ascii="Times New Roman" w:eastAsia="Times New Roman" w:hAnsi="Times New Roman" w:cs="Times New Roman"/>
                <w:sz w:val="24"/>
                <w:szCs w:val="24"/>
                <w:lang w:val="en-GB"/>
              </w:rPr>
              <w:t>-.09</w:t>
            </w:r>
          </w:p>
        </w:tc>
        <w:tc>
          <w:tcPr>
            <w:tcW w:w="0" w:type="auto"/>
            <w:shd w:val="clear" w:color="auto" w:fill="auto"/>
            <w:vAlign w:val="center"/>
          </w:tcPr>
          <w:p w:rsidR="00CB3D82" w:rsidRPr="00DB07ED" w:rsidRDefault="00CB3D82" w:rsidP="006F10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auto"/>
              <w:jc w:val="center"/>
              <w:rPr>
                <w:rFonts w:ascii="Times New Roman" w:eastAsia="Times New Roman" w:hAnsi="Times New Roman" w:cs="Times New Roman"/>
                <w:sz w:val="24"/>
                <w:szCs w:val="24"/>
                <w:lang w:val="en-GB"/>
              </w:rPr>
            </w:pPr>
            <w:r w:rsidRPr="00DB07ED">
              <w:rPr>
                <w:rFonts w:ascii="Times New Roman" w:eastAsia="Times New Roman" w:hAnsi="Times New Roman" w:cs="Times New Roman"/>
                <w:sz w:val="24"/>
                <w:szCs w:val="24"/>
                <w:lang w:val="en-GB"/>
              </w:rPr>
              <w:t>-.11</w:t>
            </w:r>
          </w:p>
        </w:tc>
        <w:tc>
          <w:tcPr>
            <w:tcW w:w="0" w:type="auto"/>
            <w:shd w:val="clear" w:color="auto" w:fill="auto"/>
            <w:vAlign w:val="center"/>
          </w:tcPr>
          <w:p w:rsidR="00CB3D82" w:rsidRPr="00DB07ED" w:rsidRDefault="00CB3D82" w:rsidP="006F10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auto"/>
              <w:jc w:val="center"/>
              <w:rPr>
                <w:rFonts w:ascii="Times New Roman" w:eastAsia="Times New Roman" w:hAnsi="Times New Roman" w:cs="Times New Roman"/>
                <w:sz w:val="24"/>
                <w:szCs w:val="24"/>
                <w:shd w:val="clear" w:color="auto" w:fill="FFFF00"/>
                <w:lang w:val="en-GB"/>
              </w:rPr>
            </w:pPr>
            <w:r w:rsidRPr="00DB07ED">
              <w:rPr>
                <w:rFonts w:ascii="Times New Roman" w:eastAsia="Times New Roman" w:hAnsi="Times New Roman" w:cs="Times New Roman"/>
                <w:sz w:val="24"/>
                <w:szCs w:val="24"/>
                <w:lang w:val="en-GB"/>
              </w:rPr>
              <w:t>-.09</w:t>
            </w:r>
          </w:p>
        </w:tc>
        <w:tc>
          <w:tcPr>
            <w:tcW w:w="0" w:type="auto"/>
            <w:shd w:val="clear" w:color="auto" w:fill="auto"/>
            <w:vAlign w:val="center"/>
          </w:tcPr>
          <w:p w:rsidR="00CB3D82" w:rsidRPr="00DB07ED" w:rsidRDefault="00CB3D82" w:rsidP="006F10B8">
            <w:pPr>
              <w:spacing w:line="480" w:lineRule="auto"/>
              <w:jc w:val="center"/>
              <w:rPr>
                <w:rFonts w:ascii="Times New Roman" w:hAnsi="Times New Roman" w:cs="Times New Roman"/>
                <w:sz w:val="24"/>
                <w:szCs w:val="24"/>
              </w:rPr>
            </w:pPr>
            <w:r w:rsidRPr="00DB07ED">
              <w:rPr>
                <w:rFonts w:ascii="Times New Roman" w:hAnsi="Times New Roman" w:cs="Times New Roman"/>
                <w:sz w:val="24"/>
                <w:szCs w:val="24"/>
              </w:rPr>
              <w:t>-.27</w:t>
            </w:r>
            <w:r w:rsidRPr="00DB07ED">
              <w:rPr>
                <w:rFonts w:ascii="Times New Roman" w:eastAsia="Times New Roman" w:hAnsi="Times New Roman" w:cs="Times New Roman"/>
                <w:sz w:val="24"/>
                <w:szCs w:val="24"/>
                <w:vertAlign w:val="superscript"/>
                <w:lang w:val="en-GB"/>
              </w:rPr>
              <w:t>**</w:t>
            </w:r>
          </w:p>
        </w:tc>
      </w:tr>
      <w:tr w:rsidR="00CB3D82" w:rsidRPr="00DB07ED" w:rsidTr="006F10B8">
        <w:trPr>
          <w:trHeight w:val="239"/>
          <w:jc w:val="center"/>
        </w:trPr>
        <w:tc>
          <w:tcPr>
            <w:tcW w:w="0" w:type="auto"/>
            <w:shd w:val="clear" w:color="auto" w:fill="auto"/>
            <w:vAlign w:val="center"/>
          </w:tcPr>
          <w:p w:rsidR="00CB3D82" w:rsidRPr="00DB07ED" w:rsidRDefault="00CB3D82" w:rsidP="006F10B8">
            <w:pPr>
              <w:spacing w:line="480" w:lineRule="auto"/>
              <w:rPr>
                <w:rFonts w:ascii="Times New Roman" w:eastAsia="Times New Roman" w:hAnsi="Times New Roman" w:cs="Times New Roman"/>
                <w:sz w:val="24"/>
                <w:szCs w:val="24"/>
                <w:shd w:val="clear" w:color="auto" w:fill="FFFF00"/>
                <w:lang w:val="en-GB"/>
              </w:rPr>
            </w:pPr>
            <w:r w:rsidRPr="00DB07ED">
              <w:rPr>
                <w:rFonts w:ascii="Times New Roman" w:hAnsi="Times New Roman" w:cs="Times New Roman"/>
                <w:sz w:val="24"/>
                <w:szCs w:val="24"/>
                <w:lang w:val="en-GB"/>
              </w:rPr>
              <w:t>Insight, planning, and control</w:t>
            </w:r>
          </w:p>
        </w:tc>
        <w:tc>
          <w:tcPr>
            <w:tcW w:w="0" w:type="auto"/>
            <w:shd w:val="clear" w:color="auto" w:fill="auto"/>
            <w:vAlign w:val="center"/>
          </w:tcPr>
          <w:p w:rsidR="00CB3D82" w:rsidRPr="00DB07ED" w:rsidRDefault="00CB3D82" w:rsidP="006F10B8">
            <w:pPr>
              <w:spacing w:line="480" w:lineRule="auto"/>
              <w:jc w:val="center"/>
              <w:rPr>
                <w:rFonts w:ascii="Times New Roman" w:hAnsi="Times New Roman" w:cs="Times New Roman"/>
                <w:sz w:val="24"/>
                <w:szCs w:val="24"/>
              </w:rPr>
            </w:pPr>
            <w:r w:rsidRPr="00DB07ED">
              <w:rPr>
                <w:rFonts w:ascii="Times New Roman" w:hAnsi="Times New Roman" w:cs="Times New Roman"/>
                <w:sz w:val="24"/>
                <w:szCs w:val="24"/>
              </w:rPr>
              <w:t>.41</w:t>
            </w:r>
            <w:r w:rsidRPr="00DB07ED">
              <w:rPr>
                <w:rFonts w:ascii="Times New Roman" w:eastAsia="Times New Roman" w:hAnsi="Times New Roman" w:cs="Times New Roman"/>
                <w:sz w:val="24"/>
                <w:szCs w:val="24"/>
                <w:vertAlign w:val="superscript"/>
                <w:lang w:val="en-GB"/>
              </w:rPr>
              <w:t>**</w:t>
            </w:r>
          </w:p>
        </w:tc>
        <w:tc>
          <w:tcPr>
            <w:tcW w:w="0" w:type="auto"/>
            <w:shd w:val="clear" w:color="auto" w:fill="auto"/>
            <w:vAlign w:val="center"/>
          </w:tcPr>
          <w:p w:rsidR="00CB3D82" w:rsidRPr="00DB07ED" w:rsidRDefault="00CB3D82" w:rsidP="006F10B8">
            <w:pPr>
              <w:spacing w:line="480" w:lineRule="auto"/>
              <w:jc w:val="center"/>
              <w:rPr>
                <w:rFonts w:ascii="Times New Roman" w:hAnsi="Times New Roman" w:cs="Times New Roman"/>
                <w:sz w:val="24"/>
                <w:szCs w:val="24"/>
              </w:rPr>
            </w:pPr>
            <w:r w:rsidRPr="00DB07ED">
              <w:rPr>
                <w:rFonts w:ascii="Times New Roman" w:hAnsi="Times New Roman" w:cs="Times New Roman"/>
                <w:sz w:val="24"/>
                <w:szCs w:val="24"/>
              </w:rPr>
              <w:t>.53</w:t>
            </w:r>
            <w:r w:rsidRPr="00DB07ED">
              <w:rPr>
                <w:rFonts w:ascii="Times New Roman" w:eastAsia="Times New Roman" w:hAnsi="Times New Roman" w:cs="Times New Roman"/>
                <w:sz w:val="24"/>
                <w:szCs w:val="24"/>
                <w:vertAlign w:val="superscript"/>
                <w:lang w:val="en-GB"/>
              </w:rPr>
              <w:t>**</w:t>
            </w:r>
          </w:p>
        </w:tc>
        <w:tc>
          <w:tcPr>
            <w:tcW w:w="0" w:type="auto"/>
            <w:shd w:val="clear" w:color="auto" w:fill="auto"/>
            <w:vAlign w:val="center"/>
          </w:tcPr>
          <w:p w:rsidR="00CB3D82" w:rsidRPr="00DB07ED" w:rsidRDefault="00CB3D82" w:rsidP="006F10B8">
            <w:pPr>
              <w:spacing w:line="480" w:lineRule="auto"/>
              <w:jc w:val="center"/>
              <w:rPr>
                <w:rFonts w:ascii="Times New Roman" w:hAnsi="Times New Roman" w:cs="Times New Roman"/>
                <w:sz w:val="24"/>
                <w:szCs w:val="24"/>
              </w:rPr>
            </w:pPr>
            <w:r w:rsidRPr="00DB07ED">
              <w:rPr>
                <w:rFonts w:ascii="Times New Roman" w:hAnsi="Times New Roman" w:cs="Times New Roman"/>
                <w:sz w:val="24"/>
                <w:szCs w:val="24"/>
              </w:rPr>
              <w:t>.27</w:t>
            </w:r>
            <w:r w:rsidRPr="00DB07ED">
              <w:rPr>
                <w:rFonts w:ascii="Times New Roman" w:eastAsia="Times New Roman" w:hAnsi="Times New Roman" w:cs="Times New Roman"/>
                <w:sz w:val="24"/>
                <w:szCs w:val="24"/>
                <w:vertAlign w:val="superscript"/>
                <w:lang w:val="en-GB"/>
              </w:rPr>
              <w:t>**</w:t>
            </w:r>
          </w:p>
        </w:tc>
        <w:tc>
          <w:tcPr>
            <w:tcW w:w="0" w:type="auto"/>
            <w:shd w:val="clear" w:color="auto" w:fill="auto"/>
            <w:vAlign w:val="center"/>
          </w:tcPr>
          <w:p w:rsidR="00CB3D82" w:rsidRPr="00DB07ED" w:rsidRDefault="00CB3D82" w:rsidP="006F10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auto"/>
              <w:jc w:val="center"/>
              <w:rPr>
                <w:rFonts w:ascii="Times New Roman" w:eastAsia="Times New Roman" w:hAnsi="Times New Roman" w:cs="Times New Roman"/>
                <w:sz w:val="24"/>
                <w:szCs w:val="24"/>
                <w:lang w:val="en-GB"/>
              </w:rPr>
            </w:pPr>
            <w:r w:rsidRPr="00DB07ED">
              <w:rPr>
                <w:rFonts w:ascii="Times New Roman" w:eastAsia="Times New Roman" w:hAnsi="Times New Roman" w:cs="Times New Roman"/>
                <w:sz w:val="24"/>
                <w:szCs w:val="24"/>
                <w:lang w:val="en-GB"/>
              </w:rPr>
              <w:t>.08</w:t>
            </w:r>
          </w:p>
        </w:tc>
        <w:tc>
          <w:tcPr>
            <w:tcW w:w="0" w:type="auto"/>
            <w:shd w:val="clear" w:color="auto" w:fill="auto"/>
            <w:vAlign w:val="center"/>
          </w:tcPr>
          <w:p w:rsidR="00CB3D82" w:rsidRPr="00DB07ED" w:rsidRDefault="00CB3D82" w:rsidP="006F10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auto"/>
              <w:jc w:val="center"/>
              <w:rPr>
                <w:rFonts w:ascii="Times New Roman" w:hAnsi="Times New Roman" w:cs="Times New Roman"/>
                <w:sz w:val="24"/>
                <w:szCs w:val="24"/>
                <w:lang w:val="en-GB"/>
              </w:rPr>
            </w:pPr>
            <w:r w:rsidRPr="00DB07ED">
              <w:rPr>
                <w:rFonts w:ascii="Times New Roman" w:eastAsia="Times New Roman" w:hAnsi="Times New Roman" w:cs="Times New Roman"/>
                <w:sz w:val="24"/>
                <w:szCs w:val="24"/>
                <w:lang w:val="en-GB"/>
              </w:rPr>
              <w:t>.15</w:t>
            </w:r>
          </w:p>
        </w:tc>
      </w:tr>
      <w:tr w:rsidR="00CB3D82" w:rsidRPr="00DB07ED" w:rsidTr="006F10B8">
        <w:trPr>
          <w:trHeight w:val="253"/>
          <w:jc w:val="center"/>
        </w:trPr>
        <w:tc>
          <w:tcPr>
            <w:tcW w:w="0" w:type="auto"/>
            <w:shd w:val="clear" w:color="auto" w:fill="auto"/>
            <w:vAlign w:val="center"/>
          </w:tcPr>
          <w:p w:rsidR="00CB3D82" w:rsidRPr="00DB07ED" w:rsidRDefault="00CB3D82" w:rsidP="006F10B8">
            <w:pPr>
              <w:spacing w:line="480" w:lineRule="auto"/>
              <w:rPr>
                <w:rFonts w:ascii="Times New Roman" w:eastAsia="Times New Roman" w:hAnsi="Times New Roman" w:cs="Times New Roman"/>
                <w:sz w:val="24"/>
                <w:szCs w:val="24"/>
                <w:lang w:val="en-GB"/>
              </w:rPr>
            </w:pPr>
            <w:r w:rsidRPr="00DB07ED">
              <w:rPr>
                <w:rFonts w:ascii="Times New Roman" w:hAnsi="Times New Roman" w:cs="Times New Roman"/>
                <w:sz w:val="24"/>
                <w:szCs w:val="24"/>
                <w:lang w:val="en-GB"/>
              </w:rPr>
              <w:t xml:space="preserve">Mother/father relationship quality </w:t>
            </w:r>
          </w:p>
        </w:tc>
        <w:tc>
          <w:tcPr>
            <w:tcW w:w="0" w:type="auto"/>
            <w:shd w:val="clear" w:color="auto" w:fill="auto"/>
            <w:vAlign w:val="center"/>
          </w:tcPr>
          <w:p w:rsidR="00CB3D82" w:rsidRPr="00DB07ED" w:rsidRDefault="00CB3D82" w:rsidP="006F10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auto"/>
              <w:jc w:val="center"/>
              <w:rPr>
                <w:rFonts w:ascii="Times New Roman" w:eastAsia="Times New Roman" w:hAnsi="Times New Roman" w:cs="Times New Roman"/>
                <w:sz w:val="24"/>
                <w:szCs w:val="24"/>
                <w:lang w:val="en-GB"/>
              </w:rPr>
            </w:pPr>
            <w:r w:rsidRPr="00DB07ED">
              <w:rPr>
                <w:rFonts w:ascii="Times New Roman" w:eastAsia="Times New Roman" w:hAnsi="Times New Roman" w:cs="Times New Roman"/>
                <w:sz w:val="24"/>
                <w:szCs w:val="24"/>
                <w:lang w:val="en-GB"/>
              </w:rPr>
              <w:t>-.03</w:t>
            </w:r>
          </w:p>
        </w:tc>
        <w:tc>
          <w:tcPr>
            <w:tcW w:w="0" w:type="auto"/>
            <w:shd w:val="clear" w:color="auto" w:fill="auto"/>
            <w:vAlign w:val="center"/>
          </w:tcPr>
          <w:p w:rsidR="00CB3D82" w:rsidRPr="00DB07ED" w:rsidRDefault="00CB3D82" w:rsidP="006F10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auto"/>
              <w:jc w:val="center"/>
              <w:rPr>
                <w:rFonts w:ascii="Times New Roman" w:eastAsia="Times New Roman" w:hAnsi="Times New Roman" w:cs="Times New Roman"/>
                <w:sz w:val="24"/>
                <w:szCs w:val="24"/>
                <w:lang w:val="en-GB"/>
              </w:rPr>
            </w:pPr>
            <w:r w:rsidRPr="00DB07ED">
              <w:rPr>
                <w:rFonts w:ascii="Times New Roman" w:eastAsia="Times New Roman" w:hAnsi="Times New Roman" w:cs="Times New Roman"/>
                <w:sz w:val="24"/>
                <w:szCs w:val="24"/>
                <w:lang w:val="en-GB"/>
              </w:rPr>
              <w:t>-.03</w:t>
            </w:r>
          </w:p>
        </w:tc>
        <w:tc>
          <w:tcPr>
            <w:tcW w:w="0" w:type="auto"/>
            <w:shd w:val="clear" w:color="auto" w:fill="auto"/>
            <w:vAlign w:val="center"/>
          </w:tcPr>
          <w:p w:rsidR="00CB3D82" w:rsidRPr="00DB07ED" w:rsidRDefault="00CB3D82" w:rsidP="006F10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auto"/>
              <w:jc w:val="center"/>
              <w:rPr>
                <w:rFonts w:ascii="Times New Roman" w:eastAsia="Times New Roman" w:hAnsi="Times New Roman" w:cs="Times New Roman"/>
                <w:sz w:val="24"/>
                <w:szCs w:val="24"/>
                <w:lang w:val="en-GB"/>
              </w:rPr>
            </w:pPr>
            <w:r w:rsidRPr="00DB07ED">
              <w:rPr>
                <w:rFonts w:ascii="Times New Roman" w:eastAsia="Times New Roman" w:hAnsi="Times New Roman" w:cs="Times New Roman"/>
                <w:sz w:val="24"/>
                <w:szCs w:val="24"/>
                <w:lang w:val="en-GB"/>
              </w:rPr>
              <w:t>.05</w:t>
            </w:r>
          </w:p>
        </w:tc>
        <w:tc>
          <w:tcPr>
            <w:tcW w:w="0" w:type="auto"/>
            <w:shd w:val="clear" w:color="auto" w:fill="auto"/>
            <w:vAlign w:val="center"/>
          </w:tcPr>
          <w:p w:rsidR="00CB3D82" w:rsidRPr="00DB07ED" w:rsidRDefault="00CB3D82" w:rsidP="006F10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auto"/>
              <w:jc w:val="center"/>
              <w:rPr>
                <w:rFonts w:ascii="Times New Roman" w:eastAsia="Times New Roman" w:hAnsi="Times New Roman" w:cs="Times New Roman"/>
                <w:sz w:val="24"/>
                <w:szCs w:val="24"/>
                <w:lang w:val="en-GB"/>
              </w:rPr>
            </w:pPr>
            <w:r w:rsidRPr="00DB07ED">
              <w:rPr>
                <w:rFonts w:ascii="Times New Roman" w:eastAsia="Times New Roman" w:hAnsi="Times New Roman" w:cs="Times New Roman"/>
                <w:sz w:val="24"/>
                <w:szCs w:val="24"/>
                <w:lang w:val="en-GB"/>
              </w:rPr>
              <w:t>.03</w:t>
            </w:r>
          </w:p>
        </w:tc>
        <w:tc>
          <w:tcPr>
            <w:tcW w:w="0" w:type="auto"/>
            <w:shd w:val="clear" w:color="auto" w:fill="auto"/>
            <w:vAlign w:val="center"/>
          </w:tcPr>
          <w:p w:rsidR="00CB3D82" w:rsidRPr="00DB07ED" w:rsidRDefault="00CB3D82" w:rsidP="006F10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auto"/>
              <w:jc w:val="center"/>
              <w:rPr>
                <w:rFonts w:ascii="Times New Roman" w:hAnsi="Times New Roman" w:cs="Times New Roman"/>
                <w:sz w:val="24"/>
                <w:szCs w:val="24"/>
                <w:lang w:val="en-GB"/>
              </w:rPr>
            </w:pPr>
            <w:r w:rsidRPr="00DB07ED">
              <w:rPr>
                <w:rFonts w:ascii="Times New Roman" w:eastAsia="Times New Roman" w:hAnsi="Times New Roman" w:cs="Times New Roman"/>
                <w:sz w:val="24"/>
                <w:szCs w:val="24"/>
                <w:lang w:val="en-GB"/>
              </w:rPr>
              <w:t>.00</w:t>
            </w:r>
          </w:p>
        </w:tc>
      </w:tr>
      <w:tr w:rsidR="00CB3D82" w:rsidRPr="00DB07ED" w:rsidTr="006F10B8">
        <w:trPr>
          <w:trHeight w:val="239"/>
          <w:jc w:val="center"/>
        </w:trPr>
        <w:tc>
          <w:tcPr>
            <w:tcW w:w="0" w:type="auto"/>
            <w:shd w:val="clear" w:color="auto" w:fill="auto"/>
            <w:vAlign w:val="center"/>
          </w:tcPr>
          <w:p w:rsidR="00CB3D82" w:rsidRPr="00DB07ED" w:rsidRDefault="00CB3D82" w:rsidP="006F10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auto"/>
              <w:rPr>
                <w:rFonts w:ascii="Times New Roman" w:eastAsia="Times New Roman" w:hAnsi="Times New Roman" w:cs="Times New Roman"/>
                <w:sz w:val="24"/>
                <w:szCs w:val="24"/>
                <w:lang w:val="en-GB"/>
              </w:rPr>
            </w:pPr>
            <w:r w:rsidRPr="00DB07ED">
              <w:rPr>
                <w:rFonts w:ascii="Times New Roman" w:hAnsi="Times New Roman" w:cs="Times New Roman"/>
                <w:sz w:val="24"/>
                <w:szCs w:val="24"/>
                <w:lang w:val="en-GB"/>
              </w:rPr>
              <w:t>Experience in close relationships</w:t>
            </w:r>
            <w:r w:rsidRPr="00DB07ED">
              <w:rPr>
                <w:rFonts w:ascii="Times New Roman" w:eastAsia="Times New Roman" w:hAnsi="Times New Roman" w:cs="Times New Roman"/>
                <w:bCs/>
                <w:i/>
                <w:sz w:val="24"/>
                <w:szCs w:val="24"/>
                <w:lang w:val="en-GB"/>
              </w:rPr>
              <w:t xml:space="preserve"> </w:t>
            </w:r>
          </w:p>
        </w:tc>
        <w:tc>
          <w:tcPr>
            <w:tcW w:w="0" w:type="auto"/>
            <w:shd w:val="clear" w:color="auto" w:fill="auto"/>
            <w:vAlign w:val="center"/>
          </w:tcPr>
          <w:p w:rsidR="00CB3D82" w:rsidRPr="00DB07ED" w:rsidRDefault="00CB3D82" w:rsidP="006F10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auto"/>
              <w:jc w:val="center"/>
              <w:rPr>
                <w:rFonts w:ascii="Times New Roman" w:eastAsia="Times New Roman" w:hAnsi="Times New Roman" w:cs="Times New Roman"/>
                <w:sz w:val="24"/>
                <w:szCs w:val="24"/>
                <w:lang w:val="en-GB"/>
              </w:rPr>
            </w:pPr>
            <w:r w:rsidRPr="00DB07ED">
              <w:rPr>
                <w:rFonts w:ascii="Times New Roman" w:eastAsia="Times New Roman" w:hAnsi="Times New Roman" w:cs="Times New Roman"/>
                <w:sz w:val="24"/>
                <w:szCs w:val="24"/>
                <w:lang w:val="en-GB"/>
              </w:rPr>
              <w:t>-.13</w:t>
            </w:r>
          </w:p>
        </w:tc>
        <w:tc>
          <w:tcPr>
            <w:tcW w:w="0" w:type="auto"/>
            <w:shd w:val="clear" w:color="auto" w:fill="auto"/>
            <w:vAlign w:val="center"/>
          </w:tcPr>
          <w:p w:rsidR="00CB3D82" w:rsidRPr="00DB07ED" w:rsidRDefault="00CB3D82" w:rsidP="006F10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auto"/>
              <w:jc w:val="center"/>
              <w:rPr>
                <w:rFonts w:ascii="Times New Roman" w:eastAsia="Times New Roman" w:hAnsi="Times New Roman" w:cs="Times New Roman"/>
                <w:sz w:val="24"/>
                <w:szCs w:val="24"/>
                <w:lang w:val="en-GB"/>
              </w:rPr>
            </w:pPr>
            <w:r w:rsidRPr="00DB07ED">
              <w:rPr>
                <w:rFonts w:ascii="Times New Roman" w:eastAsia="Times New Roman" w:hAnsi="Times New Roman" w:cs="Times New Roman"/>
                <w:sz w:val="24"/>
                <w:szCs w:val="24"/>
                <w:lang w:val="en-GB"/>
              </w:rPr>
              <w:t>.05</w:t>
            </w:r>
          </w:p>
        </w:tc>
        <w:tc>
          <w:tcPr>
            <w:tcW w:w="0" w:type="auto"/>
            <w:shd w:val="clear" w:color="auto" w:fill="auto"/>
            <w:vAlign w:val="center"/>
          </w:tcPr>
          <w:p w:rsidR="00CB3D82" w:rsidRPr="00DB07ED" w:rsidRDefault="00CB3D82" w:rsidP="006F10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auto"/>
              <w:jc w:val="center"/>
              <w:rPr>
                <w:rFonts w:ascii="Times New Roman" w:eastAsia="Times New Roman" w:hAnsi="Times New Roman" w:cs="Times New Roman"/>
                <w:sz w:val="24"/>
                <w:szCs w:val="24"/>
                <w:lang w:val="en-GB"/>
              </w:rPr>
            </w:pPr>
            <w:r w:rsidRPr="00DB07ED">
              <w:rPr>
                <w:rFonts w:ascii="Times New Roman" w:eastAsia="Times New Roman" w:hAnsi="Times New Roman" w:cs="Times New Roman"/>
                <w:sz w:val="24"/>
                <w:szCs w:val="24"/>
                <w:lang w:val="en-GB"/>
              </w:rPr>
              <w:t>.03</w:t>
            </w:r>
          </w:p>
        </w:tc>
        <w:tc>
          <w:tcPr>
            <w:tcW w:w="0" w:type="auto"/>
            <w:shd w:val="clear" w:color="auto" w:fill="auto"/>
            <w:vAlign w:val="center"/>
          </w:tcPr>
          <w:p w:rsidR="00CB3D82" w:rsidRPr="00DB07ED" w:rsidRDefault="00CB3D82" w:rsidP="006F10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auto"/>
              <w:jc w:val="center"/>
              <w:rPr>
                <w:rFonts w:ascii="Times New Roman" w:eastAsia="Times New Roman" w:hAnsi="Times New Roman" w:cs="Times New Roman"/>
                <w:sz w:val="24"/>
                <w:szCs w:val="24"/>
                <w:shd w:val="clear" w:color="auto" w:fill="FFFF00"/>
                <w:lang w:val="en-GB"/>
              </w:rPr>
            </w:pPr>
            <w:r w:rsidRPr="00DB07ED">
              <w:rPr>
                <w:rFonts w:ascii="Times New Roman" w:eastAsia="Times New Roman" w:hAnsi="Times New Roman" w:cs="Times New Roman"/>
                <w:sz w:val="24"/>
                <w:szCs w:val="24"/>
                <w:lang w:val="en-GB"/>
              </w:rPr>
              <w:t>-.02</w:t>
            </w:r>
          </w:p>
        </w:tc>
        <w:tc>
          <w:tcPr>
            <w:tcW w:w="0" w:type="auto"/>
            <w:shd w:val="clear" w:color="auto" w:fill="auto"/>
            <w:vAlign w:val="center"/>
          </w:tcPr>
          <w:p w:rsidR="00CB3D82" w:rsidRPr="00DB07ED" w:rsidRDefault="00CB3D82" w:rsidP="006F10B8">
            <w:pPr>
              <w:spacing w:line="480" w:lineRule="auto"/>
              <w:jc w:val="center"/>
              <w:rPr>
                <w:rFonts w:ascii="Times New Roman" w:hAnsi="Times New Roman" w:cs="Times New Roman"/>
                <w:sz w:val="24"/>
                <w:szCs w:val="24"/>
              </w:rPr>
            </w:pPr>
            <w:r w:rsidRPr="00DB07ED">
              <w:rPr>
                <w:rFonts w:ascii="Times New Roman" w:hAnsi="Times New Roman" w:cs="Times New Roman"/>
                <w:sz w:val="24"/>
                <w:szCs w:val="24"/>
              </w:rPr>
              <w:t>-.16</w:t>
            </w:r>
            <w:r w:rsidRPr="00DB07ED">
              <w:rPr>
                <w:rFonts w:ascii="Times New Roman" w:eastAsia="Times New Roman" w:hAnsi="Times New Roman" w:cs="Times New Roman"/>
                <w:sz w:val="24"/>
                <w:szCs w:val="24"/>
                <w:vertAlign w:val="superscript"/>
                <w:lang w:val="en-GB"/>
              </w:rPr>
              <w:t>*</w:t>
            </w:r>
          </w:p>
        </w:tc>
      </w:tr>
      <w:tr w:rsidR="00CB3D82" w:rsidRPr="00DB07ED" w:rsidTr="006F10B8">
        <w:trPr>
          <w:trHeight w:val="253"/>
          <w:jc w:val="center"/>
        </w:trPr>
        <w:tc>
          <w:tcPr>
            <w:tcW w:w="0" w:type="auto"/>
            <w:shd w:val="clear" w:color="auto" w:fill="auto"/>
            <w:vAlign w:val="center"/>
          </w:tcPr>
          <w:p w:rsidR="00CB3D82" w:rsidRPr="00DB07ED" w:rsidRDefault="00CB3D82" w:rsidP="006F10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auto"/>
              <w:rPr>
                <w:rFonts w:ascii="Times New Roman" w:eastAsia="Times New Roman" w:hAnsi="Times New Roman" w:cs="Times New Roman"/>
                <w:sz w:val="24"/>
                <w:szCs w:val="24"/>
                <w:lang w:val="en-GB"/>
              </w:rPr>
            </w:pPr>
            <w:r w:rsidRPr="00DB07ED">
              <w:rPr>
                <w:rFonts w:ascii="Times New Roman" w:hAnsi="Times New Roman" w:cs="Times New Roman"/>
                <w:sz w:val="24"/>
                <w:szCs w:val="24"/>
                <w:lang w:val="en-GB"/>
              </w:rPr>
              <w:t>Family social contact and support</w:t>
            </w:r>
            <w:r w:rsidRPr="00DB07ED">
              <w:rPr>
                <w:rFonts w:ascii="Times New Roman" w:eastAsia="Times New Roman" w:hAnsi="Times New Roman" w:cs="Times New Roman"/>
                <w:bCs/>
                <w:i/>
                <w:sz w:val="24"/>
                <w:szCs w:val="24"/>
                <w:lang w:val="en-GB"/>
              </w:rPr>
              <w:t xml:space="preserve"> </w:t>
            </w:r>
          </w:p>
        </w:tc>
        <w:tc>
          <w:tcPr>
            <w:tcW w:w="0" w:type="auto"/>
            <w:shd w:val="clear" w:color="auto" w:fill="auto"/>
            <w:vAlign w:val="center"/>
          </w:tcPr>
          <w:p w:rsidR="00CB3D82" w:rsidRPr="00DB07ED" w:rsidRDefault="00CB3D82" w:rsidP="006F10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auto"/>
              <w:jc w:val="center"/>
              <w:rPr>
                <w:rFonts w:ascii="Times New Roman" w:eastAsia="Times New Roman" w:hAnsi="Times New Roman" w:cs="Times New Roman"/>
                <w:sz w:val="24"/>
                <w:szCs w:val="24"/>
                <w:lang w:val="en-GB"/>
              </w:rPr>
            </w:pPr>
            <w:r w:rsidRPr="00DB07ED">
              <w:rPr>
                <w:rFonts w:ascii="Times New Roman" w:eastAsia="Times New Roman" w:hAnsi="Times New Roman" w:cs="Times New Roman"/>
                <w:sz w:val="24"/>
                <w:szCs w:val="24"/>
                <w:lang w:val="en-GB"/>
              </w:rPr>
              <w:t>-.01</w:t>
            </w:r>
          </w:p>
        </w:tc>
        <w:tc>
          <w:tcPr>
            <w:tcW w:w="0" w:type="auto"/>
            <w:shd w:val="clear" w:color="auto" w:fill="auto"/>
            <w:vAlign w:val="center"/>
          </w:tcPr>
          <w:p w:rsidR="00CB3D82" w:rsidRPr="00DB07ED" w:rsidRDefault="00CB3D82" w:rsidP="006F10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auto"/>
              <w:jc w:val="center"/>
              <w:rPr>
                <w:rFonts w:ascii="Times New Roman" w:eastAsia="Times New Roman" w:hAnsi="Times New Roman" w:cs="Times New Roman"/>
                <w:sz w:val="24"/>
                <w:szCs w:val="24"/>
                <w:lang w:val="en-GB"/>
              </w:rPr>
            </w:pPr>
            <w:r w:rsidRPr="00DB07ED">
              <w:rPr>
                <w:rFonts w:ascii="Times New Roman" w:eastAsia="Times New Roman" w:hAnsi="Times New Roman" w:cs="Times New Roman"/>
                <w:sz w:val="24"/>
                <w:szCs w:val="24"/>
                <w:lang w:val="en-GB"/>
              </w:rPr>
              <w:t>.01</w:t>
            </w:r>
          </w:p>
        </w:tc>
        <w:tc>
          <w:tcPr>
            <w:tcW w:w="0" w:type="auto"/>
            <w:shd w:val="clear" w:color="auto" w:fill="auto"/>
            <w:vAlign w:val="center"/>
          </w:tcPr>
          <w:p w:rsidR="00CB3D82" w:rsidRPr="00DB07ED" w:rsidRDefault="00CB3D82" w:rsidP="006F10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auto"/>
              <w:jc w:val="center"/>
              <w:rPr>
                <w:rFonts w:ascii="Times New Roman" w:eastAsia="Times New Roman" w:hAnsi="Times New Roman" w:cs="Times New Roman"/>
                <w:sz w:val="24"/>
                <w:szCs w:val="24"/>
                <w:lang w:val="en-GB"/>
              </w:rPr>
            </w:pPr>
            <w:r w:rsidRPr="00DB07ED">
              <w:rPr>
                <w:rFonts w:ascii="Times New Roman" w:eastAsia="Times New Roman" w:hAnsi="Times New Roman" w:cs="Times New Roman"/>
                <w:sz w:val="24"/>
                <w:szCs w:val="24"/>
                <w:lang w:val="en-GB"/>
              </w:rPr>
              <w:t>.01</w:t>
            </w:r>
          </w:p>
        </w:tc>
        <w:tc>
          <w:tcPr>
            <w:tcW w:w="0" w:type="auto"/>
            <w:shd w:val="clear" w:color="auto" w:fill="auto"/>
            <w:vAlign w:val="center"/>
          </w:tcPr>
          <w:p w:rsidR="00CB3D82" w:rsidRPr="00DB07ED" w:rsidRDefault="00CB3D82" w:rsidP="006F10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auto"/>
              <w:jc w:val="center"/>
              <w:rPr>
                <w:rFonts w:ascii="Times New Roman" w:eastAsia="Times New Roman" w:hAnsi="Times New Roman" w:cs="Times New Roman"/>
                <w:sz w:val="24"/>
                <w:szCs w:val="24"/>
                <w:lang w:val="en-GB"/>
              </w:rPr>
            </w:pPr>
            <w:r w:rsidRPr="00DB07ED">
              <w:rPr>
                <w:rFonts w:ascii="Times New Roman" w:eastAsia="Times New Roman" w:hAnsi="Times New Roman" w:cs="Times New Roman"/>
                <w:sz w:val="24"/>
                <w:szCs w:val="24"/>
                <w:lang w:val="en-GB"/>
              </w:rPr>
              <w:t>-.01</w:t>
            </w:r>
          </w:p>
        </w:tc>
        <w:tc>
          <w:tcPr>
            <w:tcW w:w="0" w:type="auto"/>
            <w:shd w:val="clear" w:color="auto" w:fill="auto"/>
            <w:vAlign w:val="center"/>
          </w:tcPr>
          <w:p w:rsidR="00CB3D82" w:rsidRPr="00DB07ED" w:rsidRDefault="00CB3D82" w:rsidP="006F10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auto"/>
              <w:jc w:val="center"/>
              <w:rPr>
                <w:rFonts w:ascii="Times New Roman" w:hAnsi="Times New Roman" w:cs="Times New Roman"/>
                <w:sz w:val="24"/>
                <w:szCs w:val="24"/>
                <w:lang w:val="en-GB"/>
              </w:rPr>
            </w:pPr>
            <w:r w:rsidRPr="00DB07ED">
              <w:rPr>
                <w:rFonts w:ascii="Times New Roman" w:eastAsia="Times New Roman" w:hAnsi="Times New Roman" w:cs="Times New Roman"/>
                <w:sz w:val="24"/>
                <w:szCs w:val="24"/>
                <w:lang w:val="en-GB"/>
              </w:rPr>
              <w:t>-.11</w:t>
            </w:r>
          </w:p>
        </w:tc>
      </w:tr>
      <w:tr w:rsidR="00CB3D82" w:rsidRPr="00DB07ED" w:rsidTr="006F10B8">
        <w:trPr>
          <w:trHeight w:val="239"/>
          <w:jc w:val="center"/>
        </w:trPr>
        <w:tc>
          <w:tcPr>
            <w:tcW w:w="0" w:type="auto"/>
            <w:shd w:val="clear" w:color="auto" w:fill="auto"/>
            <w:vAlign w:val="center"/>
          </w:tcPr>
          <w:p w:rsidR="00CB3D82" w:rsidRPr="00DB07ED" w:rsidRDefault="00CB3D82" w:rsidP="006F10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auto"/>
              <w:rPr>
                <w:rFonts w:ascii="Times New Roman" w:eastAsia="Times New Roman" w:hAnsi="Times New Roman" w:cs="Times New Roman"/>
                <w:sz w:val="24"/>
                <w:szCs w:val="24"/>
                <w:shd w:val="clear" w:color="auto" w:fill="FFFF00"/>
                <w:lang w:val="en-GB"/>
              </w:rPr>
            </w:pPr>
            <w:r w:rsidRPr="00DB07ED">
              <w:rPr>
                <w:rFonts w:ascii="Times New Roman" w:hAnsi="Times New Roman" w:cs="Times New Roman"/>
                <w:sz w:val="24"/>
                <w:szCs w:val="24"/>
                <w:lang w:val="en-GB"/>
              </w:rPr>
              <w:t>Friends social contact and support</w:t>
            </w:r>
            <w:r w:rsidRPr="00DB07ED">
              <w:rPr>
                <w:rFonts w:ascii="Times New Roman" w:eastAsia="Times New Roman" w:hAnsi="Times New Roman" w:cs="Times New Roman"/>
                <w:bCs/>
                <w:i/>
                <w:sz w:val="24"/>
                <w:szCs w:val="24"/>
                <w:lang w:val="en-GB"/>
              </w:rPr>
              <w:t xml:space="preserve"> </w:t>
            </w:r>
          </w:p>
        </w:tc>
        <w:tc>
          <w:tcPr>
            <w:tcW w:w="0" w:type="auto"/>
            <w:shd w:val="clear" w:color="auto" w:fill="auto"/>
            <w:vAlign w:val="center"/>
          </w:tcPr>
          <w:p w:rsidR="00CB3D82" w:rsidRPr="00DB07ED" w:rsidRDefault="00CB3D82" w:rsidP="006F10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auto"/>
              <w:jc w:val="center"/>
              <w:rPr>
                <w:rFonts w:ascii="Times New Roman" w:eastAsia="Times New Roman" w:hAnsi="Times New Roman" w:cs="Times New Roman"/>
                <w:sz w:val="24"/>
                <w:szCs w:val="24"/>
                <w:lang w:val="en-GB"/>
              </w:rPr>
            </w:pPr>
            <w:r w:rsidRPr="00DB07ED">
              <w:rPr>
                <w:rFonts w:ascii="Times New Roman" w:hAnsi="Times New Roman" w:cs="Times New Roman"/>
                <w:sz w:val="24"/>
                <w:szCs w:val="24"/>
              </w:rPr>
              <w:t>.17</w:t>
            </w:r>
            <w:r w:rsidRPr="00DB07ED">
              <w:rPr>
                <w:rFonts w:ascii="Times New Roman" w:eastAsia="Times New Roman" w:hAnsi="Times New Roman" w:cs="Times New Roman"/>
                <w:sz w:val="24"/>
                <w:szCs w:val="24"/>
                <w:vertAlign w:val="superscript"/>
                <w:lang w:val="en-GB"/>
              </w:rPr>
              <w:t>*</w:t>
            </w:r>
          </w:p>
        </w:tc>
        <w:tc>
          <w:tcPr>
            <w:tcW w:w="0" w:type="auto"/>
            <w:shd w:val="clear" w:color="auto" w:fill="auto"/>
            <w:vAlign w:val="center"/>
          </w:tcPr>
          <w:p w:rsidR="00CB3D82" w:rsidRPr="00DB07ED" w:rsidRDefault="00CB3D82" w:rsidP="006F10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auto"/>
              <w:jc w:val="center"/>
              <w:rPr>
                <w:rFonts w:ascii="Times New Roman" w:eastAsia="Times New Roman" w:hAnsi="Times New Roman" w:cs="Times New Roman"/>
                <w:sz w:val="24"/>
                <w:szCs w:val="24"/>
                <w:shd w:val="clear" w:color="auto" w:fill="FFFF00"/>
                <w:lang w:val="en-GB"/>
              </w:rPr>
            </w:pPr>
            <w:r w:rsidRPr="00DB07ED">
              <w:rPr>
                <w:rFonts w:ascii="Times New Roman" w:eastAsia="Times New Roman" w:hAnsi="Times New Roman" w:cs="Times New Roman"/>
                <w:sz w:val="24"/>
                <w:szCs w:val="24"/>
                <w:lang w:val="en-GB"/>
              </w:rPr>
              <w:t>.02</w:t>
            </w:r>
          </w:p>
        </w:tc>
        <w:tc>
          <w:tcPr>
            <w:tcW w:w="0" w:type="auto"/>
            <w:shd w:val="clear" w:color="auto" w:fill="auto"/>
            <w:vAlign w:val="center"/>
          </w:tcPr>
          <w:p w:rsidR="00CB3D82" w:rsidRPr="00DB07ED" w:rsidRDefault="00CB3D82" w:rsidP="006F10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auto"/>
              <w:jc w:val="center"/>
              <w:rPr>
                <w:rFonts w:ascii="Times New Roman" w:eastAsia="Times New Roman" w:hAnsi="Times New Roman" w:cs="Times New Roman"/>
                <w:sz w:val="24"/>
                <w:szCs w:val="24"/>
                <w:lang w:val="en-GB"/>
              </w:rPr>
            </w:pPr>
            <w:r w:rsidRPr="00DB07ED">
              <w:rPr>
                <w:rFonts w:ascii="Times New Roman" w:hAnsi="Times New Roman" w:cs="Times New Roman"/>
                <w:sz w:val="24"/>
                <w:szCs w:val="24"/>
              </w:rPr>
              <w:t>.20</w:t>
            </w:r>
            <w:r w:rsidRPr="00DB07ED">
              <w:rPr>
                <w:rFonts w:ascii="Times New Roman" w:eastAsia="Times New Roman" w:hAnsi="Times New Roman" w:cs="Times New Roman"/>
                <w:sz w:val="24"/>
                <w:szCs w:val="24"/>
                <w:vertAlign w:val="superscript"/>
                <w:lang w:val="en-GB"/>
              </w:rPr>
              <w:t>**</w:t>
            </w:r>
          </w:p>
        </w:tc>
        <w:tc>
          <w:tcPr>
            <w:tcW w:w="0" w:type="auto"/>
            <w:shd w:val="clear" w:color="auto" w:fill="auto"/>
            <w:vAlign w:val="center"/>
          </w:tcPr>
          <w:p w:rsidR="00CB3D82" w:rsidRPr="00DB07ED" w:rsidRDefault="00CB3D82" w:rsidP="006F10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auto"/>
              <w:jc w:val="center"/>
              <w:rPr>
                <w:rFonts w:ascii="Times New Roman" w:eastAsia="Times New Roman" w:hAnsi="Times New Roman" w:cs="Times New Roman"/>
                <w:sz w:val="24"/>
                <w:szCs w:val="24"/>
                <w:lang w:val="en-GB"/>
              </w:rPr>
            </w:pPr>
            <w:r w:rsidRPr="00DB07ED">
              <w:rPr>
                <w:rFonts w:ascii="Times New Roman" w:eastAsia="Times New Roman" w:hAnsi="Times New Roman" w:cs="Times New Roman"/>
                <w:sz w:val="24"/>
                <w:szCs w:val="24"/>
                <w:lang w:val="en-GB"/>
              </w:rPr>
              <w:t>.11</w:t>
            </w:r>
          </w:p>
        </w:tc>
        <w:tc>
          <w:tcPr>
            <w:tcW w:w="0" w:type="auto"/>
            <w:shd w:val="clear" w:color="auto" w:fill="auto"/>
            <w:vAlign w:val="center"/>
          </w:tcPr>
          <w:p w:rsidR="00CB3D82" w:rsidRPr="00DB07ED" w:rsidRDefault="00CB3D82" w:rsidP="006F10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auto"/>
              <w:jc w:val="center"/>
              <w:rPr>
                <w:rFonts w:ascii="Times New Roman" w:hAnsi="Times New Roman" w:cs="Times New Roman"/>
                <w:sz w:val="24"/>
                <w:szCs w:val="24"/>
                <w:lang w:val="en-GB"/>
              </w:rPr>
            </w:pPr>
            <w:r w:rsidRPr="00DB07ED">
              <w:rPr>
                <w:rFonts w:ascii="Times New Roman" w:eastAsia="Times New Roman" w:hAnsi="Times New Roman" w:cs="Times New Roman"/>
                <w:sz w:val="24"/>
                <w:szCs w:val="24"/>
                <w:lang w:val="en-GB"/>
              </w:rPr>
              <w:t>-.08</w:t>
            </w:r>
          </w:p>
        </w:tc>
      </w:tr>
      <w:tr w:rsidR="00CB3D82" w:rsidRPr="00DB07ED" w:rsidTr="006F10B8">
        <w:trPr>
          <w:trHeight w:val="253"/>
          <w:jc w:val="center"/>
        </w:trPr>
        <w:tc>
          <w:tcPr>
            <w:tcW w:w="0" w:type="auto"/>
            <w:tcBorders>
              <w:bottom w:val="single" w:sz="4" w:space="0" w:color="000000"/>
            </w:tcBorders>
            <w:shd w:val="clear" w:color="auto" w:fill="auto"/>
            <w:vAlign w:val="center"/>
          </w:tcPr>
          <w:p w:rsidR="00CB3D82" w:rsidRPr="00DB07ED" w:rsidRDefault="00CB3D82" w:rsidP="006F10B8">
            <w:pPr>
              <w:spacing w:line="480" w:lineRule="auto"/>
              <w:rPr>
                <w:rFonts w:ascii="Times New Roman" w:eastAsia="Times New Roman" w:hAnsi="Times New Roman" w:cs="Times New Roman"/>
                <w:sz w:val="24"/>
                <w:szCs w:val="24"/>
                <w:lang w:val="en-GB"/>
              </w:rPr>
            </w:pPr>
            <w:r w:rsidRPr="00DB07ED">
              <w:rPr>
                <w:rFonts w:ascii="Times New Roman" w:hAnsi="Times New Roman" w:cs="Times New Roman"/>
                <w:sz w:val="24"/>
                <w:szCs w:val="24"/>
                <w:lang w:val="en-GB"/>
              </w:rPr>
              <w:t xml:space="preserve">Engagement in community  </w:t>
            </w:r>
          </w:p>
        </w:tc>
        <w:tc>
          <w:tcPr>
            <w:tcW w:w="0" w:type="auto"/>
            <w:tcBorders>
              <w:bottom w:val="single" w:sz="4" w:space="0" w:color="000000"/>
            </w:tcBorders>
            <w:shd w:val="clear" w:color="auto" w:fill="auto"/>
            <w:vAlign w:val="center"/>
          </w:tcPr>
          <w:p w:rsidR="00CB3D82" w:rsidRPr="00DB07ED" w:rsidRDefault="00CB3D82" w:rsidP="006F10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auto"/>
              <w:jc w:val="center"/>
              <w:rPr>
                <w:rFonts w:ascii="Times New Roman" w:eastAsia="Times New Roman" w:hAnsi="Times New Roman" w:cs="Times New Roman"/>
                <w:sz w:val="24"/>
                <w:szCs w:val="24"/>
                <w:lang w:val="en-GB"/>
              </w:rPr>
            </w:pPr>
            <w:r w:rsidRPr="00DB07ED">
              <w:rPr>
                <w:rFonts w:ascii="Times New Roman" w:eastAsia="Times New Roman" w:hAnsi="Times New Roman" w:cs="Times New Roman"/>
                <w:sz w:val="24"/>
                <w:szCs w:val="24"/>
                <w:lang w:val="en-GB"/>
              </w:rPr>
              <w:t>.11</w:t>
            </w:r>
          </w:p>
        </w:tc>
        <w:tc>
          <w:tcPr>
            <w:tcW w:w="0" w:type="auto"/>
            <w:tcBorders>
              <w:bottom w:val="single" w:sz="4" w:space="0" w:color="000000"/>
            </w:tcBorders>
            <w:shd w:val="clear" w:color="auto" w:fill="auto"/>
            <w:vAlign w:val="center"/>
          </w:tcPr>
          <w:p w:rsidR="00CB3D82" w:rsidRPr="00DB07ED" w:rsidRDefault="00CB3D82" w:rsidP="006F10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auto"/>
              <w:jc w:val="center"/>
              <w:rPr>
                <w:rFonts w:ascii="Times New Roman" w:eastAsia="Times New Roman" w:hAnsi="Times New Roman" w:cs="Times New Roman"/>
                <w:sz w:val="24"/>
                <w:szCs w:val="24"/>
                <w:lang w:val="en-GB"/>
              </w:rPr>
            </w:pPr>
            <w:r w:rsidRPr="00DB07ED">
              <w:rPr>
                <w:rFonts w:ascii="Times New Roman" w:eastAsia="Times New Roman" w:hAnsi="Times New Roman" w:cs="Times New Roman"/>
                <w:sz w:val="24"/>
                <w:szCs w:val="24"/>
                <w:lang w:val="en-GB"/>
              </w:rPr>
              <w:t>.08</w:t>
            </w:r>
          </w:p>
        </w:tc>
        <w:tc>
          <w:tcPr>
            <w:tcW w:w="0" w:type="auto"/>
            <w:tcBorders>
              <w:bottom w:val="single" w:sz="4" w:space="0" w:color="000000"/>
            </w:tcBorders>
            <w:shd w:val="clear" w:color="auto" w:fill="auto"/>
            <w:vAlign w:val="center"/>
          </w:tcPr>
          <w:p w:rsidR="00CB3D82" w:rsidRPr="00DB07ED" w:rsidRDefault="00CB3D82" w:rsidP="006F10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auto"/>
              <w:jc w:val="center"/>
              <w:rPr>
                <w:rFonts w:ascii="Times New Roman" w:eastAsia="Times New Roman" w:hAnsi="Times New Roman" w:cs="Times New Roman"/>
                <w:sz w:val="24"/>
                <w:szCs w:val="24"/>
                <w:lang w:val="en-GB"/>
              </w:rPr>
            </w:pPr>
            <w:r w:rsidRPr="00DB07ED">
              <w:rPr>
                <w:rFonts w:ascii="Times New Roman" w:eastAsia="Times New Roman" w:hAnsi="Times New Roman" w:cs="Times New Roman"/>
                <w:sz w:val="24"/>
                <w:szCs w:val="24"/>
                <w:lang w:val="en-GB"/>
              </w:rPr>
              <w:t>.00</w:t>
            </w:r>
          </w:p>
        </w:tc>
        <w:tc>
          <w:tcPr>
            <w:tcW w:w="0" w:type="auto"/>
            <w:tcBorders>
              <w:bottom w:val="single" w:sz="4" w:space="0" w:color="000000"/>
            </w:tcBorders>
            <w:shd w:val="clear" w:color="auto" w:fill="auto"/>
            <w:vAlign w:val="center"/>
          </w:tcPr>
          <w:p w:rsidR="00CB3D82" w:rsidRPr="00DB07ED" w:rsidRDefault="00CB3D82" w:rsidP="006F10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auto"/>
              <w:jc w:val="center"/>
              <w:rPr>
                <w:rFonts w:ascii="Times New Roman" w:eastAsia="Times New Roman" w:hAnsi="Times New Roman" w:cs="Times New Roman"/>
                <w:sz w:val="24"/>
                <w:szCs w:val="24"/>
                <w:lang w:val="en-GB"/>
              </w:rPr>
            </w:pPr>
            <w:r w:rsidRPr="00DB07ED">
              <w:rPr>
                <w:rFonts w:ascii="Times New Roman" w:eastAsia="Times New Roman" w:hAnsi="Times New Roman" w:cs="Times New Roman"/>
                <w:sz w:val="24"/>
                <w:szCs w:val="24"/>
                <w:lang w:val="en-GB"/>
              </w:rPr>
              <w:t>.08</w:t>
            </w:r>
          </w:p>
        </w:tc>
        <w:tc>
          <w:tcPr>
            <w:tcW w:w="0" w:type="auto"/>
            <w:tcBorders>
              <w:bottom w:val="single" w:sz="4" w:space="0" w:color="000000"/>
            </w:tcBorders>
            <w:shd w:val="clear" w:color="auto" w:fill="auto"/>
            <w:vAlign w:val="center"/>
          </w:tcPr>
          <w:p w:rsidR="00CB3D82" w:rsidRPr="00DB07ED" w:rsidRDefault="00CB3D82" w:rsidP="006F10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auto"/>
              <w:jc w:val="center"/>
              <w:rPr>
                <w:rFonts w:ascii="Times New Roman" w:hAnsi="Times New Roman" w:cs="Times New Roman"/>
                <w:sz w:val="24"/>
                <w:szCs w:val="24"/>
                <w:lang w:val="en-GB"/>
              </w:rPr>
            </w:pPr>
            <w:r w:rsidRPr="00DB07ED">
              <w:rPr>
                <w:rFonts w:ascii="Times New Roman" w:eastAsia="Times New Roman" w:hAnsi="Times New Roman" w:cs="Times New Roman"/>
                <w:sz w:val="24"/>
                <w:szCs w:val="24"/>
                <w:lang w:val="en-GB"/>
              </w:rPr>
              <w:t>.11</w:t>
            </w:r>
          </w:p>
        </w:tc>
      </w:tr>
      <w:tr w:rsidR="00CB3D82" w:rsidRPr="00DB07ED" w:rsidTr="006F10B8">
        <w:trPr>
          <w:trHeight w:val="239"/>
          <w:jc w:val="center"/>
        </w:trPr>
        <w:tc>
          <w:tcPr>
            <w:tcW w:w="0" w:type="auto"/>
            <w:tcBorders>
              <w:top w:val="single" w:sz="4" w:space="0" w:color="000000"/>
            </w:tcBorders>
            <w:shd w:val="clear" w:color="auto" w:fill="auto"/>
            <w:vAlign w:val="center"/>
          </w:tcPr>
          <w:p w:rsidR="00CB3D82" w:rsidRPr="00DB07ED" w:rsidRDefault="00CB3D82" w:rsidP="006F10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auto"/>
              <w:rPr>
                <w:rFonts w:ascii="Times New Roman" w:eastAsia="Times New Roman" w:hAnsi="Times New Roman" w:cs="Times New Roman"/>
                <w:sz w:val="24"/>
                <w:szCs w:val="24"/>
                <w:lang w:val="en-GB"/>
              </w:rPr>
            </w:pPr>
            <w:r w:rsidRPr="00DB07ED">
              <w:rPr>
                <w:rFonts w:ascii="Times New Roman" w:eastAsia="Times New Roman" w:hAnsi="Times New Roman" w:cs="Times New Roman"/>
                <w:bCs/>
                <w:i/>
                <w:sz w:val="24"/>
                <w:szCs w:val="24"/>
                <w:lang w:val="en-GB"/>
              </w:rPr>
              <w:t xml:space="preserve">R   </w:t>
            </w:r>
          </w:p>
        </w:tc>
        <w:tc>
          <w:tcPr>
            <w:tcW w:w="0" w:type="auto"/>
            <w:tcBorders>
              <w:top w:val="single" w:sz="4" w:space="0" w:color="000000"/>
            </w:tcBorders>
            <w:shd w:val="clear" w:color="auto" w:fill="auto"/>
            <w:vAlign w:val="center"/>
          </w:tcPr>
          <w:p w:rsidR="00CB3D82" w:rsidRPr="00DB07ED" w:rsidRDefault="00CB3D82" w:rsidP="006F10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auto"/>
              <w:jc w:val="center"/>
              <w:rPr>
                <w:rFonts w:ascii="Times New Roman" w:eastAsia="Times New Roman" w:hAnsi="Times New Roman" w:cs="Times New Roman"/>
                <w:sz w:val="24"/>
                <w:szCs w:val="24"/>
                <w:lang w:val="en-GB"/>
              </w:rPr>
            </w:pPr>
            <w:r w:rsidRPr="00DB07ED">
              <w:rPr>
                <w:rFonts w:ascii="Times New Roman" w:eastAsia="Times New Roman" w:hAnsi="Times New Roman" w:cs="Times New Roman"/>
                <w:sz w:val="24"/>
                <w:szCs w:val="24"/>
                <w:lang w:val="en-GB"/>
              </w:rPr>
              <w:t>.49</w:t>
            </w:r>
          </w:p>
        </w:tc>
        <w:tc>
          <w:tcPr>
            <w:tcW w:w="0" w:type="auto"/>
            <w:tcBorders>
              <w:top w:val="single" w:sz="4" w:space="0" w:color="000000"/>
            </w:tcBorders>
            <w:shd w:val="clear" w:color="auto" w:fill="auto"/>
            <w:vAlign w:val="center"/>
          </w:tcPr>
          <w:p w:rsidR="00CB3D82" w:rsidRPr="00DB07ED" w:rsidRDefault="00CB3D82" w:rsidP="006F10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auto"/>
              <w:jc w:val="center"/>
              <w:rPr>
                <w:rFonts w:ascii="Times New Roman" w:eastAsia="Times New Roman" w:hAnsi="Times New Roman" w:cs="Times New Roman"/>
                <w:sz w:val="24"/>
                <w:szCs w:val="24"/>
                <w:lang w:val="en-GB"/>
              </w:rPr>
            </w:pPr>
            <w:r w:rsidRPr="00DB07ED">
              <w:rPr>
                <w:rFonts w:ascii="Times New Roman" w:eastAsia="Times New Roman" w:hAnsi="Times New Roman" w:cs="Times New Roman"/>
                <w:sz w:val="24"/>
                <w:szCs w:val="24"/>
                <w:lang w:val="en-GB"/>
              </w:rPr>
              <w:t>.59</w:t>
            </w:r>
          </w:p>
        </w:tc>
        <w:tc>
          <w:tcPr>
            <w:tcW w:w="0" w:type="auto"/>
            <w:tcBorders>
              <w:top w:val="single" w:sz="4" w:space="0" w:color="000000"/>
            </w:tcBorders>
            <w:shd w:val="clear" w:color="auto" w:fill="auto"/>
            <w:vAlign w:val="center"/>
          </w:tcPr>
          <w:p w:rsidR="00CB3D82" w:rsidRPr="00DB07ED" w:rsidRDefault="00CB3D82" w:rsidP="006F10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auto"/>
              <w:jc w:val="center"/>
              <w:rPr>
                <w:rFonts w:ascii="Times New Roman" w:eastAsia="Times New Roman" w:hAnsi="Times New Roman" w:cs="Times New Roman"/>
                <w:sz w:val="24"/>
                <w:szCs w:val="24"/>
                <w:lang w:val="en-GB"/>
              </w:rPr>
            </w:pPr>
            <w:r w:rsidRPr="00DB07ED">
              <w:rPr>
                <w:rFonts w:ascii="Times New Roman" w:eastAsia="Times New Roman" w:hAnsi="Times New Roman" w:cs="Times New Roman"/>
                <w:sz w:val="24"/>
                <w:szCs w:val="24"/>
                <w:lang w:val="en-GB"/>
              </w:rPr>
              <w:t>.47</w:t>
            </w:r>
          </w:p>
        </w:tc>
        <w:tc>
          <w:tcPr>
            <w:tcW w:w="0" w:type="auto"/>
            <w:tcBorders>
              <w:top w:val="single" w:sz="4" w:space="0" w:color="000000"/>
            </w:tcBorders>
            <w:shd w:val="clear" w:color="auto" w:fill="auto"/>
            <w:vAlign w:val="center"/>
          </w:tcPr>
          <w:p w:rsidR="00CB3D82" w:rsidRPr="00DB07ED" w:rsidRDefault="00CB3D82" w:rsidP="006F10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auto"/>
              <w:jc w:val="center"/>
              <w:rPr>
                <w:rFonts w:ascii="Times New Roman" w:eastAsia="Times New Roman" w:hAnsi="Times New Roman" w:cs="Times New Roman"/>
                <w:sz w:val="24"/>
                <w:szCs w:val="24"/>
                <w:lang w:val="en-GB"/>
              </w:rPr>
            </w:pPr>
            <w:r w:rsidRPr="00DB07ED">
              <w:rPr>
                <w:rFonts w:ascii="Times New Roman" w:eastAsia="Times New Roman" w:hAnsi="Times New Roman" w:cs="Times New Roman"/>
                <w:sz w:val="24"/>
                <w:szCs w:val="24"/>
                <w:lang w:val="en-GB"/>
              </w:rPr>
              <w:t>.22</w:t>
            </w:r>
          </w:p>
        </w:tc>
        <w:tc>
          <w:tcPr>
            <w:tcW w:w="0" w:type="auto"/>
            <w:tcBorders>
              <w:top w:val="single" w:sz="4" w:space="0" w:color="000000"/>
            </w:tcBorders>
            <w:shd w:val="clear" w:color="auto" w:fill="auto"/>
            <w:vAlign w:val="center"/>
          </w:tcPr>
          <w:p w:rsidR="00CB3D82" w:rsidRPr="00DB07ED" w:rsidRDefault="00CB3D82" w:rsidP="006F10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auto"/>
              <w:jc w:val="center"/>
              <w:rPr>
                <w:rFonts w:ascii="Times New Roman" w:hAnsi="Times New Roman" w:cs="Times New Roman"/>
                <w:sz w:val="24"/>
                <w:szCs w:val="24"/>
                <w:lang w:val="en-GB"/>
              </w:rPr>
            </w:pPr>
            <w:r w:rsidRPr="00DB07ED">
              <w:rPr>
                <w:rFonts w:ascii="Times New Roman" w:eastAsia="Times New Roman" w:hAnsi="Times New Roman" w:cs="Times New Roman"/>
                <w:sz w:val="24"/>
                <w:szCs w:val="24"/>
                <w:lang w:val="en-GB"/>
              </w:rPr>
              <w:t>.39</w:t>
            </w:r>
          </w:p>
        </w:tc>
      </w:tr>
      <w:tr w:rsidR="00CB3D82" w:rsidRPr="00DB07ED" w:rsidTr="006F10B8">
        <w:trPr>
          <w:trHeight w:val="253"/>
          <w:jc w:val="center"/>
        </w:trPr>
        <w:tc>
          <w:tcPr>
            <w:tcW w:w="0" w:type="auto"/>
            <w:shd w:val="clear" w:color="auto" w:fill="auto"/>
            <w:vAlign w:val="center"/>
          </w:tcPr>
          <w:p w:rsidR="00CB3D82" w:rsidRPr="00DB07ED" w:rsidRDefault="00CB3D82" w:rsidP="006F10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auto"/>
              <w:rPr>
                <w:rFonts w:ascii="Times New Roman" w:eastAsia="Times New Roman" w:hAnsi="Times New Roman" w:cs="Times New Roman"/>
                <w:sz w:val="24"/>
                <w:szCs w:val="24"/>
                <w:lang w:val="en-GB"/>
              </w:rPr>
            </w:pPr>
            <w:r w:rsidRPr="00DB07ED">
              <w:rPr>
                <w:rFonts w:ascii="Times New Roman" w:eastAsia="Times New Roman" w:hAnsi="Times New Roman" w:cs="Times New Roman"/>
                <w:bCs/>
                <w:i/>
                <w:sz w:val="24"/>
                <w:szCs w:val="24"/>
                <w:lang w:val="en-GB"/>
              </w:rPr>
              <w:t xml:space="preserve">R2  </w:t>
            </w:r>
          </w:p>
        </w:tc>
        <w:tc>
          <w:tcPr>
            <w:tcW w:w="0" w:type="auto"/>
            <w:shd w:val="clear" w:color="auto" w:fill="auto"/>
            <w:vAlign w:val="center"/>
          </w:tcPr>
          <w:p w:rsidR="00CB3D82" w:rsidRPr="00DB07ED" w:rsidRDefault="00CB3D82" w:rsidP="006F10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auto"/>
              <w:jc w:val="center"/>
              <w:rPr>
                <w:rFonts w:ascii="Times New Roman" w:eastAsia="Times New Roman" w:hAnsi="Times New Roman" w:cs="Times New Roman"/>
                <w:sz w:val="24"/>
                <w:szCs w:val="24"/>
                <w:lang w:val="en-GB"/>
              </w:rPr>
            </w:pPr>
            <w:r w:rsidRPr="00DB07ED">
              <w:rPr>
                <w:rFonts w:ascii="Times New Roman" w:eastAsia="Times New Roman" w:hAnsi="Times New Roman" w:cs="Times New Roman"/>
                <w:sz w:val="24"/>
                <w:szCs w:val="24"/>
                <w:lang w:val="en-GB"/>
              </w:rPr>
              <w:t>.24</w:t>
            </w:r>
          </w:p>
        </w:tc>
        <w:tc>
          <w:tcPr>
            <w:tcW w:w="0" w:type="auto"/>
            <w:shd w:val="clear" w:color="auto" w:fill="auto"/>
            <w:vAlign w:val="center"/>
          </w:tcPr>
          <w:p w:rsidR="00CB3D82" w:rsidRPr="00DB07ED" w:rsidRDefault="00CB3D82" w:rsidP="006F10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auto"/>
              <w:jc w:val="center"/>
              <w:rPr>
                <w:rFonts w:ascii="Times New Roman" w:eastAsia="Times New Roman" w:hAnsi="Times New Roman" w:cs="Times New Roman"/>
                <w:sz w:val="24"/>
                <w:szCs w:val="24"/>
                <w:lang w:val="en-GB"/>
              </w:rPr>
            </w:pPr>
            <w:r w:rsidRPr="00DB07ED">
              <w:rPr>
                <w:rFonts w:ascii="Times New Roman" w:eastAsia="Times New Roman" w:hAnsi="Times New Roman" w:cs="Times New Roman"/>
                <w:sz w:val="24"/>
                <w:szCs w:val="24"/>
                <w:lang w:val="en-GB"/>
              </w:rPr>
              <w:t>.34</w:t>
            </w:r>
          </w:p>
        </w:tc>
        <w:tc>
          <w:tcPr>
            <w:tcW w:w="0" w:type="auto"/>
            <w:shd w:val="clear" w:color="auto" w:fill="auto"/>
            <w:vAlign w:val="center"/>
          </w:tcPr>
          <w:p w:rsidR="00CB3D82" w:rsidRPr="00DB07ED" w:rsidRDefault="00CB3D82" w:rsidP="006F10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auto"/>
              <w:jc w:val="center"/>
              <w:rPr>
                <w:rFonts w:ascii="Times New Roman" w:eastAsia="Times New Roman" w:hAnsi="Times New Roman" w:cs="Times New Roman"/>
                <w:sz w:val="24"/>
                <w:szCs w:val="24"/>
                <w:lang w:val="en-GB"/>
              </w:rPr>
            </w:pPr>
            <w:r w:rsidRPr="00DB07ED">
              <w:rPr>
                <w:rFonts w:ascii="Times New Roman" w:eastAsia="Times New Roman" w:hAnsi="Times New Roman" w:cs="Times New Roman"/>
                <w:sz w:val="24"/>
                <w:szCs w:val="24"/>
                <w:lang w:val="en-GB"/>
              </w:rPr>
              <w:t>.22</w:t>
            </w:r>
          </w:p>
        </w:tc>
        <w:tc>
          <w:tcPr>
            <w:tcW w:w="0" w:type="auto"/>
            <w:shd w:val="clear" w:color="auto" w:fill="auto"/>
            <w:vAlign w:val="center"/>
          </w:tcPr>
          <w:p w:rsidR="00CB3D82" w:rsidRPr="00DB07ED" w:rsidRDefault="00CB3D82" w:rsidP="006F10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auto"/>
              <w:jc w:val="center"/>
              <w:rPr>
                <w:rFonts w:ascii="Times New Roman" w:eastAsia="Times New Roman" w:hAnsi="Times New Roman" w:cs="Times New Roman"/>
                <w:sz w:val="24"/>
                <w:szCs w:val="24"/>
                <w:lang w:val="en-GB"/>
              </w:rPr>
            </w:pPr>
            <w:r w:rsidRPr="00DB07ED">
              <w:rPr>
                <w:rFonts w:ascii="Times New Roman" w:eastAsia="Times New Roman" w:hAnsi="Times New Roman" w:cs="Times New Roman"/>
                <w:sz w:val="24"/>
                <w:szCs w:val="24"/>
                <w:lang w:val="en-GB"/>
              </w:rPr>
              <w:t>.05</w:t>
            </w:r>
          </w:p>
        </w:tc>
        <w:tc>
          <w:tcPr>
            <w:tcW w:w="0" w:type="auto"/>
            <w:shd w:val="clear" w:color="auto" w:fill="auto"/>
            <w:vAlign w:val="center"/>
          </w:tcPr>
          <w:p w:rsidR="00CB3D82" w:rsidRPr="00DB07ED" w:rsidRDefault="00CB3D82" w:rsidP="006F10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auto"/>
              <w:jc w:val="center"/>
              <w:rPr>
                <w:rFonts w:ascii="Times New Roman" w:hAnsi="Times New Roman" w:cs="Times New Roman"/>
                <w:sz w:val="24"/>
                <w:szCs w:val="24"/>
                <w:lang w:val="en-GB"/>
              </w:rPr>
            </w:pPr>
            <w:r w:rsidRPr="00DB07ED">
              <w:rPr>
                <w:rFonts w:ascii="Times New Roman" w:eastAsia="Times New Roman" w:hAnsi="Times New Roman" w:cs="Times New Roman"/>
                <w:sz w:val="24"/>
                <w:szCs w:val="24"/>
                <w:lang w:val="en-GB"/>
              </w:rPr>
              <w:t>.15</w:t>
            </w:r>
          </w:p>
        </w:tc>
      </w:tr>
      <w:tr w:rsidR="00CB3D82" w:rsidRPr="00DB07ED" w:rsidTr="006F10B8">
        <w:trPr>
          <w:trHeight w:val="253"/>
          <w:jc w:val="center"/>
        </w:trPr>
        <w:tc>
          <w:tcPr>
            <w:tcW w:w="0" w:type="auto"/>
            <w:tcBorders>
              <w:bottom w:val="single" w:sz="4" w:space="0" w:color="808080"/>
            </w:tcBorders>
            <w:shd w:val="clear" w:color="auto" w:fill="auto"/>
            <w:vAlign w:val="center"/>
          </w:tcPr>
          <w:p w:rsidR="00CB3D82" w:rsidRPr="00DB07ED" w:rsidRDefault="00CB3D82" w:rsidP="006F10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auto"/>
              <w:rPr>
                <w:rFonts w:ascii="Times New Roman" w:eastAsia="Times New Roman" w:hAnsi="Times New Roman" w:cs="Times New Roman"/>
                <w:sz w:val="24"/>
                <w:szCs w:val="24"/>
                <w:lang w:val="en-GB"/>
              </w:rPr>
            </w:pPr>
            <w:r w:rsidRPr="00DB07ED">
              <w:rPr>
                <w:rFonts w:ascii="Times New Roman" w:eastAsia="Times New Roman" w:hAnsi="Times New Roman" w:cs="Times New Roman"/>
                <w:bCs/>
                <w:i/>
                <w:sz w:val="24"/>
                <w:szCs w:val="24"/>
                <w:lang w:val="en-GB"/>
              </w:rPr>
              <w:t>F(8,448)</w:t>
            </w:r>
          </w:p>
        </w:tc>
        <w:tc>
          <w:tcPr>
            <w:tcW w:w="0" w:type="auto"/>
            <w:tcBorders>
              <w:bottom w:val="single" w:sz="4" w:space="0" w:color="808080"/>
            </w:tcBorders>
            <w:shd w:val="clear" w:color="auto" w:fill="auto"/>
            <w:vAlign w:val="center"/>
          </w:tcPr>
          <w:p w:rsidR="00CB3D82" w:rsidRPr="00DB07ED" w:rsidRDefault="00CB3D82" w:rsidP="006F10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auto"/>
              <w:jc w:val="center"/>
              <w:rPr>
                <w:rFonts w:ascii="Times New Roman" w:eastAsia="Times New Roman" w:hAnsi="Times New Roman" w:cs="Times New Roman"/>
                <w:sz w:val="24"/>
                <w:szCs w:val="24"/>
                <w:lang w:val="en-GB"/>
              </w:rPr>
            </w:pPr>
            <w:r w:rsidRPr="00DB07ED">
              <w:rPr>
                <w:rFonts w:ascii="Times New Roman" w:eastAsia="Times New Roman" w:hAnsi="Times New Roman" w:cs="Times New Roman"/>
                <w:sz w:val="24"/>
                <w:szCs w:val="24"/>
                <w:lang w:val="en-GB"/>
              </w:rPr>
              <w:t>17.72</w:t>
            </w:r>
            <w:r w:rsidRPr="00DB07ED">
              <w:rPr>
                <w:rFonts w:ascii="Times New Roman" w:eastAsia="Times New Roman" w:hAnsi="Times New Roman" w:cs="Times New Roman"/>
                <w:sz w:val="24"/>
                <w:szCs w:val="24"/>
                <w:vertAlign w:val="superscript"/>
                <w:lang w:val="en-GB"/>
              </w:rPr>
              <w:t>**</w:t>
            </w:r>
          </w:p>
        </w:tc>
        <w:tc>
          <w:tcPr>
            <w:tcW w:w="0" w:type="auto"/>
            <w:tcBorders>
              <w:bottom w:val="single" w:sz="4" w:space="0" w:color="808080"/>
            </w:tcBorders>
            <w:shd w:val="clear" w:color="auto" w:fill="auto"/>
            <w:vAlign w:val="center"/>
          </w:tcPr>
          <w:p w:rsidR="00CB3D82" w:rsidRPr="00DB07ED" w:rsidRDefault="00CB3D82" w:rsidP="006F10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auto"/>
              <w:jc w:val="center"/>
              <w:rPr>
                <w:rFonts w:ascii="Times New Roman" w:eastAsia="Times New Roman" w:hAnsi="Times New Roman" w:cs="Times New Roman"/>
                <w:sz w:val="24"/>
                <w:szCs w:val="24"/>
                <w:lang w:val="en-GB"/>
              </w:rPr>
            </w:pPr>
            <w:r w:rsidRPr="00DB07ED">
              <w:rPr>
                <w:rFonts w:ascii="Times New Roman" w:eastAsia="Times New Roman" w:hAnsi="Times New Roman" w:cs="Times New Roman"/>
                <w:sz w:val="24"/>
                <w:szCs w:val="24"/>
                <w:lang w:val="en-GB"/>
              </w:rPr>
              <w:t>29.34</w:t>
            </w:r>
            <w:r w:rsidRPr="00DB07ED">
              <w:rPr>
                <w:rFonts w:ascii="Times New Roman" w:eastAsia="Times New Roman" w:hAnsi="Times New Roman" w:cs="Times New Roman"/>
                <w:sz w:val="24"/>
                <w:szCs w:val="24"/>
                <w:vertAlign w:val="superscript"/>
                <w:lang w:val="en-GB"/>
              </w:rPr>
              <w:t>**</w:t>
            </w:r>
          </w:p>
        </w:tc>
        <w:tc>
          <w:tcPr>
            <w:tcW w:w="0" w:type="auto"/>
            <w:tcBorders>
              <w:bottom w:val="single" w:sz="4" w:space="0" w:color="808080"/>
            </w:tcBorders>
            <w:shd w:val="clear" w:color="auto" w:fill="auto"/>
            <w:vAlign w:val="center"/>
          </w:tcPr>
          <w:p w:rsidR="00CB3D82" w:rsidRPr="00DB07ED" w:rsidRDefault="00CB3D82" w:rsidP="006F10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auto"/>
              <w:jc w:val="center"/>
              <w:rPr>
                <w:rFonts w:ascii="Times New Roman" w:eastAsia="Times New Roman" w:hAnsi="Times New Roman" w:cs="Times New Roman"/>
                <w:sz w:val="24"/>
                <w:szCs w:val="24"/>
                <w:lang w:val="en-GB"/>
              </w:rPr>
            </w:pPr>
            <w:r w:rsidRPr="00DB07ED">
              <w:rPr>
                <w:rFonts w:ascii="Times New Roman" w:eastAsia="Times New Roman" w:hAnsi="Times New Roman" w:cs="Times New Roman"/>
                <w:sz w:val="24"/>
                <w:szCs w:val="24"/>
                <w:lang w:val="en-GB"/>
              </w:rPr>
              <w:t>15.48</w:t>
            </w:r>
            <w:r w:rsidRPr="00DB07ED">
              <w:rPr>
                <w:rFonts w:ascii="Times New Roman" w:eastAsia="Times New Roman" w:hAnsi="Times New Roman" w:cs="Times New Roman"/>
                <w:sz w:val="24"/>
                <w:szCs w:val="24"/>
                <w:vertAlign w:val="superscript"/>
                <w:lang w:val="en-GB"/>
              </w:rPr>
              <w:t>**</w:t>
            </w:r>
          </w:p>
        </w:tc>
        <w:tc>
          <w:tcPr>
            <w:tcW w:w="0" w:type="auto"/>
            <w:tcBorders>
              <w:bottom w:val="single" w:sz="4" w:space="0" w:color="808080"/>
            </w:tcBorders>
            <w:shd w:val="clear" w:color="auto" w:fill="auto"/>
            <w:vAlign w:val="center"/>
          </w:tcPr>
          <w:p w:rsidR="00CB3D82" w:rsidRPr="00DB07ED" w:rsidRDefault="00CB3D82" w:rsidP="006F10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auto"/>
              <w:jc w:val="center"/>
              <w:rPr>
                <w:rFonts w:ascii="Times New Roman" w:eastAsia="Times New Roman" w:hAnsi="Times New Roman" w:cs="Times New Roman"/>
                <w:sz w:val="24"/>
                <w:szCs w:val="24"/>
                <w:lang w:val="en-GB"/>
              </w:rPr>
            </w:pPr>
            <w:r w:rsidRPr="00DB07ED">
              <w:rPr>
                <w:rFonts w:ascii="Times New Roman" w:eastAsia="Times New Roman" w:hAnsi="Times New Roman" w:cs="Times New Roman"/>
                <w:sz w:val="24"/>
                <w:szCs w:val="24"/>
                <w:lang w:val="en-GB"/>
              </w:rPr>
              <w:t>2.78</w:t>
            </w:r>
          </w:p>
        </w:tc>
        <w:tc>
          <w:tcPr>
            <w:tcW w:w="0" w:type="auto"/>
            <w:tcBorders>
              <w:bottom w:val="single" w:sz="4" w:space="0" w:color="808080"/>
            </w:tcBorders>
            <w:shd w:val="clear" w:color="auto" w:fill="auto"/>
            <w:vAlign w:val="center"/>
          </w:tcPr>
          <w:p w:rsidR="00CB3D82" w:rsidRPr="00DB07ED" w:rsidRDefault="00CB3D82" w:rsidP="006F10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auto"/>
              <w:jc w:val="center"/>
              <w:rPr>
                <w:rFonts w:ascii="Times New Roman" w:hAnsi="Times New Roman" w:cs="Times New Roman"/>
                <w:sz w:val="24"/>
                <w:szCs w:val="24"/>
                <w:lang w:val="en-GB"/>
              </w:rPr>
            </w:pPr>
            <w:r w:rsidRPr="00DB07ED">
              <w:rPr>
                <w:rFonts w:ascii="Times New Roman" w:eastAsia="Times New Roman" w:hAnsi="Times New Roman" w:cs="Times New Roman"/>
                <w:sz w:val="24"/>
                <w:szCs w:val="24"/>
                <w:lang w:val="en-GB"/>
              </w:rPr>
              <w:t>9.90</w:t>
            </w:r>
            <w:r w:rsidRPr="00DB07ED">
              <w:rPr>
                <w:rFonts w:ascii="Times New Roman" w:eastAsia="Times New Roman" w:hAnsi="Times New Roman" w:cs="Times New Roman"/>
                <w:sz w:val="24"/>
                <w:szCs w:val="24"/>
                <w:vertAlign w:val="superscript"/>
                <w:lang w:val="en-GB"/>
              </w:rPr>
              <w:t>**</w:t>
            </w:r>
          </w:p>
        </w:tc>
      </w:tr>
    </w:tbl>
    <w:p w:rsidR="00CB3D82" w:rsidRPr="00DB07ED" w:rsidRDefault="00CB3D82" w:rsidP="00CB3D82">
      <w:pPr>
        <w:spacing w:line="480" w:lineRule="auto"/>
        <w:rPr>
          <w:rFonts w:ascii="Times New Roman" w:hAnsi="Times New Roman" w:cs="Times New Roman"/>
          <w:sz w:val="24"/>
          <w:szCs w:val="24"/>
          <w:lang w:val="en-GB"/>
        </w:rPr>
      </w:pPr>
    </w:p>
    <w:p w:rsidR="00CB3D82" w:rsidRPr="00DB07ED" w:rsidRDefault="00CB3D82" w:rsidP="00CB3D82">
      <w:pPr>
        <w:spacing w:line="480" w:lineRule="auto"/>
        <w:rPr>
          <w:rFonts w:ascii="Times New Roman" w:hAnsi="Times New Roman" w:cs="Times New Roman"/>
          <w:sz w:val="24"/>
          <w:szCs w:val="24"/>
          <w:lang w:val="en-GB"/>
        </w:rPr>
      </w:pPr>
    </w:p>
    <w:p w:rsidR="00CB3D82" w:rsidRPr="00DB07ED" w:rsidRDefault="00CB3D82" w:rsidP="00CB3D82">
      <w:pPr>
        <w:spacing w:line="480" w:lineRule="auto"/>
        <w:rPr>
          <w:rFonts w:ascii="Times New Roman" w:hAnsi="Times New Roman" w:cs="Times New Roman"/>
          <w:sz w:val="24"/>
          <w:szCs w:val="24"/>
          <w:lang w:val="en-GB"/>
        </w:rPr>
      </w:pPr>
    </w:p>
    <w:p w:rsidR="00CB3D82" w:rsidRPr="00DB07ED" w:rsidRDefault="00CB3D82" w:rsidP="00CB3D82">
      <w:pPr>
        <w:spacing w:line="480" w:lineRule="auto"/>
        <w:rPr>
          <w:rFonts w:ascii="Times New Roman" w:hAnsi="Times New Roman" w:cs="Times New Roman"/>
          <w:sz w:val="24"/>
          <w:szCs w:val="24"/>
          <w:lang w:val="en-GB"/>
        </w:rPr>
      </w:pPr>
    </w:p>
    <w:p w:rsidR="00CB3D82" w:rsidRPr="00DB07ED" w:rsidRDefault="00CB3D82" w:rsidP="00CB3D82">
      <w:pPr>
        <w:spacing w:line="480" w:lineRule="auto"/>
        <w:rPr>
          <w:rFonts w:ascii="Times New Roman" w:hAnsi="Times New Roman" w:cs="Times New Roman"/>
          <w:sz w:val="24"/>
          <w:szCs w:val="24"/>
          <w:lang w:val="en-GB"/>
        </w:rPr>
      </w:pPr>
    </w:p>
    <w:p w:rsidR="00CB3D82" w:rsidRPr="00DB07ED" w:rsidRDefault="00CB3D82" w:rsidP="00CB3D82">
      <w:pPr>
        <w:spacing w:line="480" w:lineRule="auto"/>
        <w:rPr>
          <w:rFonts w:ascii="Times New Roman" w:hAnsi="Times New Roman" w:cs="Times New Roman"/>
          <w:sz w:val="24"/>
          <w:szCs w:val="24"/>
          <w:lang w:val="en-GB"/>
        </w:rPr>
      </w:pPr>
    </w:p>
    <w:p w:rsidR="00CB3D82" w:rsidRPr="00DB07ED" w:rsidRDefault="00CB3D82" w:rsidP="00CB3D82">
      <w:pPr>
        <w:spacing w:line="480" w:lineRule="auto"/>
        <w:rPr>
          <w:rFonts w:ascii="Times New Roman" w:hAnsi="Times New Roman" w:cs="Times New Roman"/>
          <w:sz w:val="24"/>
          <w:szCs w:val="24"/>
          <w:lang w:val="en-GB"/>
        </w:rPr>
      </w:pPr>
    </w:p>
    <w:p w:rsidR="00CB3D82" w:rsidRPr="00DB07ED" w:rsidRDefault="00CB3D82" w:rsidP="00CB3D82">
      <w:pPr>
        <w:spacing w:line="480" w:lineRule="auto"/>
        <w:rPr>
          <w:rFonts w:ascii="Times New Roman" w:hAnsi="Times New Roman" w:cs="Times New Roman"/>
          <w:sz w:val="24"/>
          <w:szCs w:val="24"/>
          <w:lang w:val="en-GB"/>
        </w:rPr>
      </w:pPr>
    </w:p>
    <w:p w:rsidR="00CB3D82" w:rsidRPr="00DB07ED" w:rsidRDefault="00CB3D82" w:rsidP="00CB3D82">
      <w:pPr>
        <w:spacing w:line="480" w:lineRule="auto"/>
        <w:rPr>
          <w:rFonts w:ascii="Times New Roman" w:hAnsi="Times New Roman" w:cs="Times New Roman"/>
          <w:sz w:val="24"/>
          <w:szCs w:val="24"/>
          <w:lang w:val="en-GB"/>
        </w:rPr>
      </w:pPr>
    </w:p>
    <w:p w:rsidR="00CB3D82" w:rsidRPr="00DB07ED" w:rsidRDefault="00CB3D82" w:rsidP="00CB3D82">
      <w:pPr>
        <w:spacing w:line="480" w:lineRule="auto"/>
        <w:rPr>
          <w:rFonts w:ascii="Times New Roman" w:hAnsi="Times New Roman" w:cs="Times New Roman"/>
          <w:b/>
          <w:sz w:val="24"/>
          <w:szCs w:val="24"/>
          <w:lang w:val="en-GB"/>
        </w:rPr>
      </w:pPr>
    </w:p>
    <w:p w:rsidR="00CB3D82" w:rsidRPr="00DB07ED" w:rsidRDefault="00CB3D82" w:rsidP="00CB3D82">
      <w:pPr>
        <w:spacing w:line="480" w:lineRule="auto"/>
        <w:rPr>
          <w:rFonts w:ascii="Times New Roman" w:hAnsi="Times New Roman" w:cs="Times New Roman"/>
          <w:b/>
          <w:sz w:val="24"/>
          <w:szCs w:val="24"/>
          <w:lang w:val="en-GB"/>
        </w:rPr>
      </w:pPr>
    </w:p>
    <w:p w:rsidR="00CB3D82" w:rsidRDefault="00CB3D82" w:rsidP="00CB3D82">
      <w:pPr>
        <w:spacing w:line="480" w:lineRule="auto"/>
        <w:rPr>
          <w:noProof/>
          <w:lang w:eastAsia="hr-HR"/>
        </w:rPr>
      </w:pPr>
      <w:r w:rsidRPr="00DB07ED">
        <w:rPr>
          <w:rFonts w:ascii="Times New Roman" w:hAnsi="Times New Roman" w:cs="Times New Roman"/>
          <w:sz w:val="24"/>
          <w:szCs w:val="24"/>
          <w:lang w:val="en-GB"/>
        </w:rPr>
        <w:t xml:space="preserve"> </w:t>
      </w:r>
    </w:p>
    <w:p w:rsidR="00CB3D82" w:rsidRDefault="00CB3D82" w:rsidP="00CB3D82">
      <w:pPr>
        <w:suppressAutoHyphens w:val="0"/>
        <w:spacing w:after="160" w:line="259" w:lineRule="auto"/>
        <w:jc w:val="center"/>
        <w:rPr>
          <w:noProof/>
          <w:lang w:eastAsia="hr-HR"/>
        </w:rPr>
      </w:pPr>
      <w:r>
        <w:rPr>
          <w:noProof/>
          <w:lang w:val="en-GB" w:eastAsia="en-GB"/>
        </w:rPr>
        <w:drawing>
          <wp:inline distT="0" distB="0" distL="0" distR="0" wp14:anchorId="0E6A1BF0" wp14:editId="17BE79D1">
            <wp:extent cx="6755038" cy="4810836"/>
            <wp:effectExtent l="19050" t="19050" r="27305" b="279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4">
                      <a:extLst>
                        <a:ext uri="{BEBA8EAE-BF5A-486C-A8C5-ECC9F3942E4B}">
                          <a14:imgProps xmlns:a14="http://schemas.microsoft.com/office/drawing/2010/main">
                            <a14:imgLayer r:embed="rId5">
                              <a14:imgEffect>
                                <a14:brightnessContrast bright="20000" contrast="-40000"/>
                              </a14:imgEffect>
                            </a14:imgLayer>
                          </a14:imgProps>
                        </a:ext>
                      </a:extLst>
                    </a:blip>
                    <a:srcRect l="7544" t="8789" r="10376" b="8582"/>
                    <a:stretch/>
                  </pic:blipFill>
                  <pic:spPr bwMode="auto">
                    <a:xfrm>
                      <a:off x="0" y="0"/>
                      <a:ext cx="6755870" cy="4811428"/>
                    </a:xfrm>
                    <a:prstGeom prst="rect">
                      <a:avLst/>
                    </a:prstGeom>
                    <a:ln>
                      <a:solidFill>
                        <a:schemeClr val="tx1"/>
                      </a:solidFill>
                    </a:ln>
                    <a:extLst>
                      <a:ext uri="{53640926-AAD7-44D8-BBD7-CCE9431645EC}">
                        <a14:shadowObscured xmlns:a14="http://schemas.microsoft.com/office/drawing/2010/main"/>
                      </a:ext>
                    </a:extLst>
                  </pic:spPr>
                </pic:pic>
              </a:graphicData>
            </a:graphic>
          </wp:inline>
        </w:drawing>
      </w:r>
    </w:p>
    <w:p w:rsidR="00CB3D82" w:rsidRPr="00D43946" w:rsidRDefault="00CB3D82" w:rsidP="00CB3D82">
      <w:pPr>
        <w:suppressAutoHyphens w:val="0"/>
        <w:spacing w:after="160" w:line="259" w:lineRule="auto"/>
        <w:jc w:val="center"/>
        <w:rPr>
          <w:b/>
          <w:noProof/>
          <w:lang w:eastAsia="hr-HR"/>
        </w:rPr>
      </w:pPr>
      <w:r w:rsidRPr="00D43946">
        <w:rPr>
          <w:rFonts w:ascii="Times New Roman" w:hAnsi="Times New Roman" w:cs="Times New Roman"/>
          <w:b/>
          <w:sz w:val="24"/>
          <w:szCs w:val="24"/>
          <w:lang w:val="en-GB"/>
        </w:rPr>
        <w:t>Figure 1. Relationship between general score of the Mini-K and the BAS scales</w:t>
      </w:r>
    </w:p>
    <w:p w:rsidR="00CB3D82" w:rsidRPr="00DB07ED" w:rsidRDefault="00CB3D82" w:rsidP="00CB3D82">
      <w:pPr>
        <w:spacing w:line="480" w:lineRule="auto"/>
        <w:rPr>
          <w:rFonts w:ascii="Times New Roman" w:hAnsi="Times New Roman" w:cs="Times New Roman"/>
          <w:sz w:val="24"/>
          <w:szCs w:val="24"/>
          <w:lang w:val="en-GB"/>
        </w:rPr>
      </w:pPr>
    </w:p>
    <w:p w:rsidR="00CB3D82" w:rsidRPr="00E02DC3" w:rsidRDefault="00CB3D82" w:rsidP="00CB3D82">
      <w:pPr>
        <w:spacing w:line="480" w:lineRule="auto"/>
        <w:rPr>
          <w:rFonts w:ascii="Times New Roman" w:hAnsi="Times New Roman" w:cs="Times New Roman"/>
          <w:sz w:val="24"/>
          <w:szCs w:val="24"/>
          <w:lang w:val="en-GB"/>
        </w:rPr>
      </w:pPr>
      <w:r w:rsidRPr="00DB07ED">
        <w:rPr>
          <w:rFonts w:ascii="Times New Roman" w:hAnsi="Times New Roman" w:cs="Times New Roman"/>
          <w:i/>
          <w:sz w:val="24"/>
          <w:szCs w:val="24"/>
          <w:lang w:val="en-GB"/>
        </w:rPr>
        <w:t>Note: IPC</w:t>
      </w:r>
      <w:r w:rsidRPr="00DB07ED">
        <w:rPr>
          <w:rFonts w:ascii="Times New Roman" w:hAnsi="Times New Roman" w:cs="Times New Roman"/>
          <w:sz w:val="24"/>
          <w:szCs w:val="24"/>
          <w:lang w:val="en-GB"/>
        </w:rPr>
        <w:t xml:space="preserve"> - </w:t>
      </w:r>
      <w:r w:rsidRPr="00DB07ED">
        <w:rPr>
          <w:rFonts w:ascii="Times New Roman" w:eastAsia="Times New Roman" w:hAnsi="Times New Roman" w:cs="Times New Roman"/>
          <w:sz w:val="24"/>
          <w:szCs w:val="24"/>
          <w:lang w:val="en-GB"/>
        </w:rPr>
        <w:t xml:space="preserve">Insight, planning, and control; </w:t>
      </w:r>
      <w:r w:rsidRPr="00DB07ED">
        <w:rPr>
          <w:rFonts w:ascii="Times New Roman" w:eastAsia="Times New Roman" w:hAnsi="Times New Roman" w:cs="Times New Roman"/>
          <w:i/>
          <w:sz w:val="24"/>
          <w:szCs w:val="24"/>
          <w:lang w:val="en-GB"/>
        </w:rPr>
        <w:t>Parent</w:t>
      </w:r>
      <w:r w:rsidRPr="00DB07ED">
        <w:rPr>
          <w:rFonts w:ascii="Times New Roman" w:eastAsia="Times New Roman" w:hAnsi="Times New Roman" w:cs="Times New Roman"/>
          <w:sz w:val="24"/>
          <w:szCs w:val="24"/>
          <w:lang w:val="en-GB"/>
        </w:rPr>
        <w:t xml:space="preserve"> - Mother/father relationship quality; </w:t>
      </w:r>
      <w:r w:rsidRPr="00DB07ED">
        <w:rPr>
          <w:rFonts w:ascii="Times New Roman" w:eastAsia="Times New Roman" w:hAnsi="Times New Roman" w:cs="Times New Roman"/>
          <w:i/>
          <w:sz w:val="24"/>
          <w:szCs w:val="24"/>
          <w:lang w:val="en-GB"/>
        </w:rPr>
        <w:t>Relation</w:t>
      </w:r>
      <w:r w:rsidRPr="00DB07ED">
        <w:rPr>
          <w:rFonts w:ascii="Times New Roman" w:eastAsia="Times New Roman" w:hAnsi="Times New Roman" w:cs="Times New Roman"/>
          <w:sz w:val="24"/>
          <w:szCs w:val="24"/>
          <w:lang w:val="en-GB"/>
        </w:rPr>
        <w:t xml:space="preserve"> - </w:t>
      </w:r>
      <w:r w:rsidRPr="00DB07ED">
        <w:rPr>
          <w:rFonts w:ascii="Times New Roman" w:hAnsi="Times New Roman" w:cs="Times New Roman"/>
          <w:sz w:val="24"/>
          <w:szCs w:val="24"/>
          <w:lang w:val="en-GB"/>
        </w:rPr>
        <w:t>Experience in close relationships</w:t>
      </w:r>
      <w:r w:rsidRPr="00DB07ED">
        <w:rPr>
          <w:rFonts w:ascii="Times New Roman" w:eastAsia="Times New Roman" w:hAnsi="Times New Roman" w:cs="Times New Roman"/>
          <w:sz w:val="24"/>
          <w:szCs w:val="24"/>
          <w:lang w:val="en-GB"/>
        </w:rPr>
        <w:t xml:space="preserve">; </w:t>
      </w:r>
      <w:r w:rsidRPr="00DB07ED">
        <w:rPr>
          <w:rFonts w:ascii="Times New Roman" w:eastAsia="Times New Roman" w:hAnsi="Times New Roman" w:cs="Times New Roman"/>
          <w:i/>
          <w:sz w:val="24"/>
          <w:szCs w:val="24"/>
          <w:lang w:val="en-GB"/>
        </w:rPr>
        <w:t>Family</w:t>
      </w:r>
      <w:r w:rsidRPr="00DB07ED">
        <w:rPr>
          <w:rFonts w:ascii="Times New Roman" w:eastAsia="Times New Roman" w:hAnsi="Times New Roman" w:cs="Times New Roman"/>
          <w:sz w:val="24"/>
          <w:szCs w:val="24"/>
          <w:lang w:val="en-GB"/>
        </w:rPr>
        <w:t xml:space="preserve"> - </w:t>
      </w:r>
      <w:r w:rsidRPr="00DB07ED">
        <w:rPr>
          <w:rFonts w:ascii="Times New Roman" w:hAnsi="Times New Roman" w:cs="Times New Roman"/>
          <w:sz w:val="24"/>
          <w:szCs w:val="24"/>
          <w:lang w:val="en-GB"/>
        </w:rPr>
        <w:t>Family social contact and support</w:t>
      </w:r>
      <w:r w:rsidRPr="00DB07ED">
        <w:rPr>
          <w:rFonts w:ascii="Times New Roman" w:eastAsia="Times New Roman" w:hAnsi="Times New Roman" w:cs="Times New Roman"/>
          <w:sz w:val="24"/>
          <w:szCs w:val="24"/>
          <w:lang w:val="en-GB"/>
        </w:rPr>
        <w:t xml:space="preserve">; </w:t>
      </w:r>
      <w:r w:rsidRPr="00DB07ED">
        <w:rPr>
          <w:rFonts w:ascii="Times New Roman" w:eastAsia="Times New Roman" w:hAnsi="Times New Roman" w:cs="Times New Roman"/>
          <w:i/>
          <w:sz w:val="24"/>
          <w:szCs w:val="24"/>
          <w:lang w:val="en-GB"/>
        </w:rPr>
        <w:t>Friends</w:t>
      </w:r>
      <w:r w:rsidRPr="00DB07ED">
        <w:rPr>
          <w:rFonts w:ascii="Times New Roman" w:eastAsia="Times New Roman" w:hAnsi="Times New Roman" w:cs="Times New Roman"/>
          <w:sz w:val="24"/>
          <w:szCs w:val="24"/>
          <w:lang w:val="en-GB"/>
        </w:rPr>
        <w:t xml:space="preserve"> - </w:t>
      </w:r>
      <w:r w:rsidRPr="00DB07ED">
        <w:rPr>
          <w:rFonts w:ascii="Times New Roman" w:hAnsi="Times New Roman" w:cs="Times New Roman"/>
          <w:sz w:val="24"/>
          <w:szCs w:val="24"/>
          <w:lang w:val="en-GB"/>
        </w:rPr>
        <w:t>Friends social contact and support</w:t>
      </w:r>
      <w:r w:rsidRPr="00DB07ED">
        <w:rPr>
          <w:rFonts w:ascii="Times New Roman" w:eastAsia="Times New Roman" w:hAnsi="Times New Roman" w:cs="Times New Roman"/>
          <w:sz w:val="24"/>
          <w:szCs w:val="24"/>
          <w:lang w:val="en-GB"/>
        </w:rPr>
        <w:t xml:space="preserve">; </w:t>
      </w:r>
      <w:proofErr w:type="spellStart"/>
      <w:r w:rsidRPr="00DB07ED">
        <w:rPr>
          <w:rFonts w:ascii="Times New Roman" w:eastAsia="Times New Roman" w:hAnsi="Times New Roman" w:cs="Times New Roman"/>
          <w:i/>
          <w:sz w:val="24"/>
          <w:szCs w:val="24"/>
          <w:lang w:val="en-GB"/>
        </w:rPr>
        <w:t>Comm</w:t>
      </w:r>
      <w:proofErr w:type="spellEnd"/>
      <w:r w:rsidRPr="00DB07ED">
        <w:rPr>
          <w:rFonts w:ascii="Times New Roman" w:eastAsia="Times New Roman" w:hAnsi="Times New Roman" w:cs="Times New Roman"/>
          <w:sz w:val="24"/>
          <w:szCs w:val="24"/>
          <w:lang w:val="en-GB"/>
        </w:rPr>
        <w:t xml:space="preserve"> - </w:t>
      </w:r>
      <w:r w:rsidRPr="00DB07ED">
        <w:rPr>
          <w:rFonts w:ascii="Times New Roman" w:hAnsi="Times New Roman" w:cs="Times New Roman"/>
          <w:sz w:val="24"/>
          <w:szCs w:val="24"/>
          <w:lang w:val="en-GB"/>
        </w:rPr>
        <w:t xml:space="preserve">Engagement in community; </w:t>
      </w:r>
      <w:proofErr w:type="spellStart"/>
      <w:r w:rsidRPr="00DB07ED">
        <w:rPr>
          <w:rFonts w:ascii="Times New Roman" w:hAnsi="Times New Roman" w:cs="Times New Roman"/>
          <w:i/>
          <w:sz w:val="24"/>
          <w:szCs w:val="24"/>
          <w:lang w:val="en-GB"/>
        </w:rPr>
        <w:t>RewInt</w:t>
      </w:r>
      <w:proofErr w:type="spellEnd"/>
      <w:r w:rsidRPr="00DB07ED">
        <w:rPr>
          <w:rFonts w:ascii="Times New Roman" w:hAnsi="Times New Roman" w:cs="Times New Roman"/>
          <w:sz w:val="24"/>
          <w:szCs w:val="24"/>
          <w:lang w:val="en-GB"/>
        </w:rPr>
        <w:t xml:space="preserve"> –Reward Interest; </w:t>
      </w:r>
      <w:r w:rsidRPr="00DB07ED">
        <w:rPr>
          <w:rFonts w:ascii="Times New Roman" w:hAnsi="Times New Roman" w:cs="Times New Roman"/>
          <w:i/>
          <w:sz w:val="24"/>
          <w:szCs w:val="24"/>
          <w:lang w:val="en-GB"/>
        </w:rPr>
        <w:t>GDP</w:t>
      </w:r>
      <w:r w:rsidRPr="00DB07ED">
        <w:rPr>
          <w:rFonts w:ascii="Times New Roman" w:hAnsi="Times New Roman" w:cs="Times New Roman"/>
          <w:sz w:val="24"/>
          <w:szCs w:val="24"/>
          <w:lang w:val="en-GB"/>
        </w:rPr>
        <w:t xml:space="preserve"> – Goal</w:t>
      </w:r>
      <w:r>
        <w:rPr>
          <w:rFonts w:ascii="Times New Roman" w:hAnsi="Times New Roman" w:cs="Times New Roman"/>
          <w:sz w:val="24"/>
          <w:szCs w:val="24"/>
          <w:lang w:val="en-GB"/>
        </w:rPr>
        <w:t>-</w:t>
      </w:r>
      <w:r w:rsidRPr="00DB07ED">
        <w:rPr>
          <w:rFonts w:ascii="Times New Roman" w:hAnsi="Times New Roman" w:cs="Times New Roman"/>
          <w:sz w:val="24"/>
          <w:szCs w:val="24"/>
          <w:lang w:val="en-GB"/>
        </w:rPr>
        <w:t xml:space="preserve">Drive Persistence; </w:t>
      </w:r>
      <w:proofErr w:type="spellStart"/>
      <w:r w:rsidRPr="00DB07ED">
        <w:rPr>
          <w:rFonts w:ascii="Times New Roman" w:hAnsi="Times New Roman" w:cs="Times New Roman"/>
          <w:i/>
          <w:sz w:val="24"/>
          <w:szCs w:val="24"/>
          <w:lang w:val="en-GB"/>
        </w:rPr>
        <w:t>Rew_R</w:t>
      </w:r>
      <w:proofErr w:type="spellEnd"/>
      <w:r w:rsidRPr="00DB07ED">
        <w:rPr>
          <w:rFonts w:ascii="Times New Roman" w:hAnsi="Times New Roman" w:cs="Times New Roman"/>
          <w:sz w:val="24"/>
          <w:szCs w:val="24"/>
          <w:lang w:val="en-GB"/>
        </w:rPr>
        <w:t xml:space="preserve"> – Reward Reactivity; </w:t>
      </w:r>
      <w:r w:rsidRPr="00DB07ED">
        <w:rPr>
          <w:rFonts w:ascii="Times New Roman" w:hAnsi="Times New Roman" w:cs="Times New Roman"/>
          <w:i/>
          <w:sz w:val="24"/>
          <w:szCs w:val="24"/>
          <w:lang w:val="en-GB"/>
        </w:rPr>
        <w:t>Imp</w:t>
      </w:r>
      <w:r w:rsidRPr="00DB07ED">
        <w:rPr>
          <w:rFonts w:ascii="Times New Roman" w:hAnsi="Times New Roman" w:cs="Times New Roman"/>
          <w:sz w:val="24"/>
          <w:szCs w:val="24"/>
          <w:lang w:val="en-GB"/>
        </w:rPr>
        <w:t xml:space="preserve"> – Impulsivity; </w:t>
      </w:r>
      <w:r w:rsidRPr="00DB07ED">
        <w:rPr>
          <w:rFonts w:ascii="Times New Roman" w:hAnsi="Times New Roman" w:cs="Times New Roman"/>
          <w:i/>
          <w:sz w:val="24"/>
          <w:szCs w:val="24"/>
          <w:lang w:val="en-GB"/>
        </w:rPr>
        <w:t>SR</w:t>
      </w:r>
      <w:r w:rsidRPr="00DB07ED">
        <w:rPr>
          <w:rFonts w:ascii="Times New Roman" w:hAnsi="Times New Roman" w:cs="Times New Roman"/>
          <w:sz w:val="24"/>
          <w:szCs w:val="24"/>
          <w:lang w:val="en-GB"/>
        </w:rPr>
        <w:t xml:space="preserve"> – Sensitivity to Reward.</w:t>
      </w:r>
    </w:p>
    <w:p w:rsidR="00CB3D82" w:rsidRPr="00E02DC3" w:rsidRDefault="00CB3D82" w:rsidP="00CB3D82">
      <w:pPr>
        <w:spacing w:line="480" w:lineRule="auto"/>
        <w:rPr>
          <w:rFonts w:ascii="Times New Roman" w:hAnsi="Times New Roman" w:cs="Times New Roman"/>
          <w:sz w:val="24"/>
          <w:szCs w:val="24"/>
          <w:lang w:val="en-GB"/>
        </w:rPr>
      </w:pPr>
    </w:p>
    <w:p w:rsidR="00CB3D82" w:rsidRPr="00147AE5" w:rsidRDefault="00CB3D82" w:rsidP="00CB3D82">
      <w:pPr>
        <w:spacing w:line="480" w:lineRule="auto"/>
        <w:jc w:val="center"/>
        <w:rPr>
          <w:rFonts w:ascii="Times New Roman" w:hAnsi="Times New Roman" w:cs="Times New Roman"/>
          <w:i/>
          <w:noProof/>
          <w:sz w:val="24"/>
          <w:szCs w:val="24"/>
          <w:lang w:eastAsia="hr-HR"/>
        </w:rPr>
      </w:pPr>
      <w:r w:rsidRPr="00147AE5">
        <w:rPr>
          <w:rFonts w:ascii="Times New Roman" w:hAnsi="Times New Roman" w:cs="Times New Roman"/>
          <w:i/>
          <w:noProof/>
          <w:sz w:val="24"/>
          <w:szCs w:val="24"/>
          <w:lang w:eastAsia="hr-HR"/>
        </w:rPr>
        <w:t>Supplemental materials</w:t>
      </w:r>
    </w:p>
    <w:p w:rsidR="00CB3D82" w:rsidRPr="00147AE5" w:rsidRDefault="00CB3D82" w:rsidP="00CB3D82">
      <w:pPr>
        <w:spacing w:line="480" w:lineRule="auto"/>
        <w:rPr>
          <w:rFonts w:ascii="Times New Roman" w:hAnsi="Times New Roman" w:cs="Times New Roman"/>
          <w:sz w:val="24"/>
          <w:szCs w:val="24"/>
        </w:rPr>
      </w:pPr>
    </w:p>
    <w:p w:rsidR="00CB3D82" w:rsidRPr="00147AE5" w:rsidRDefault="00CB3D82" w:rsidP="00CB3D82">
      <w:pPr>
        <w:spacing w:line="480" w:lineRule="auto"/>
        <w:jc w:val="center"/>
        <w:rPr>
          <w:rFonts w:ascii="Times New Roman" w:hAnsi="Times New Roman" w:cs="Times New Roman"/>
          <w:i/>
          <w:sz w:val="24"/>
          <w:szCs w:val="24"/>
          <w:lang w:val="en-GB"/>
        </w:rPr>
      </w:pPr>
      <w:r>
        <w:rPr>
          <w:rFonts w:ascii="Times New Roman" w:hAnsi="Times New Roman" w:cs="Times New Roman"/>
          <w:i/>
          <w:sz w:val="24"/>
          <w:szCs w:val="24"/>
          <w:lang w:val="en-GB"/>
        </w:rPr>
        <w:t xml:space="preserve">Table 1. </w:t>
      </w:r>
      <w:r w:rsidRPr="00147AE5">
        <w:rPr>
          <w:rFonts w:ascii="Times New Roman" w:hAnsi="Times New Roman" w:cs="Times New Roman"/>
          <w:i/>
          <w:sz w:val="24"/>
          <w:szCs w:val="24"/>
          <w:lang w:val="en-GB"/>
        </w:rPr>
        <w:t>Set correlation analysis showing partial correlations between the BAS scales and the Mini-K subscales (</w:t>
      </w:r>
      <w:r w:rsidRPr="002E1377">
        <w:rPr>
          <w:rFonts w:ascii="Times New Roman" w:eastAsia="Times New Roman" w:hAnsi="Times New Roman" w:cs="Times New Roman"/>
          <w:bCs/>
          <w:i/>
          <w:sz w:val="24"/>
          <w:szCs w:val="24"/>
          <w:lang w:val="en-GB"/>
        </w:rPr>
        <w:t>male participants</w:t>
      </w:r>
      <w:r w:rsidRPr="003075CC">
        <w:rPr>
          <w:rFonts w:ascii="Times New Roman" w:hAnsi="Times New Roman" w:cs="Times New Roman"/>
          <w:i/>
          <w:sz w:val="24"/>
          <w:szCs w:val="24"/>
          <w:lang w:val="en-GB"/>
        </w:rPr>
        <w:t>)</w:t>
      </w:r>
    </w:p>
    <w:tbl>
      <w:tblPr>
        <w:tblStyle w:val="PlainTable2"/>
        <w:tblW w:w="0" w:type="auto"/>
        <w:tblLook w:val="0600" w:firstRow="0" w:lastRow="0" w:firstColumn="0" w:lastColumn="0" w:noHBand="1" w:noVBand="1"/>
      </w:tblPr>
      <w:tblGrid>
        <w:gridCol w:w="3496"/>
        <w:gridCol w:w="963"/>
        <w:gridCol w:w="1309"/>
        <w:gridCol w:w="1203"/>
        <w:gridCol w:w="1323"/>
        <w:gridCol w:w="756"/>
      </w:tblGrid>
      <w:tr w:rsidR="00CB3D82" w:rsidRPr="00147AE5" w:rsidTr="006F10B8">
        <w:trPr>
          <w:trHeight w:val="253"/>
        </w:trPr>
        <w:tc>
          <w:tcPr>
            <w:tcW w:w="0" w:type="auto"/>
          </w:tcPr>
          <w:p w:rsidR="00CB3D82" w:rsidRPr="00147AE5" w:rsidRDefault="00CB3D82" w:rsidP="006F10B8">
            <w:pPr>
              <w:spacing w:line="480" w:lineRule="auto"/>
              <w:rPr>
                <w:rFonts w:ascii="Times New Roman" w:hAnsi="Times New Roman" w:cs="Times New Roman"/>
                <w:sz w:val="24"/>
                <w:szCs w:val="24"/>
              </w:rPr>
            </w:pPr>
          </w:p>
          <w:p w:rsidR="00CB3D82" w:rsidRPr="00147AE5" w:rsidRDefault="00CB3D82" w:rsidP="006F10B8">
            <w:pPr>
              <w:spacing w:line="480" w:lineRule="auto"/>
              <w:rPr>
                <w:rFonts w:ascii="Times New Roman" w:hAnsi="Times New Roman" w:cs="Times New Roman"/>
                <w:sz w:val="24"/>
                <w:szCs w:val="24"/>
              </w:rPr>
            </w:pPr>
          </w:p>
        </w:tc>
        <w:tc>
          <w:tcPr>
            <w:tcW w:w="0" w:type="auto"/>
            <w:tcBorders>
              <w:top w:val="single" w:sz="4" w:space="0" w:color="7F7F7F" w:themeColor="text1" w:themeTint="80"/>
              <w:bottom w:val="single" w:sz="4" w:space="0" w:color="auto"/>
            </w:tcBorders>
          </w:tcPr>
          <w:p w:rsidR="00CB3D82" w:rsidRPr="00147AE5" w:rsidRDefault="00CB3D82" w:rsidP="006F10B8">
            <w:pPr>
              <w:spacing w:line="480" w:lineRule="auto"/>
              <w:rPr>
                <w:rFonts w:ascii="Times New Roman" w:hAnsi="Times New Roman" w:cs="Times New Roman"/>
                <w:sz w:val="24"/>
                <w:szCs w:val="24"/>
              </w:rPr>
            </w:pPr>
            <w:r w:rsidRPr="00147AE5">
              <w:rPr>
                <w:rFonts w:ascii="Times New Roman" w:hAnsi="Times New Roman" w:cs="Times New Roman"/>
                <w:sz w:val="24"/>
                <w:szCs w:val="24"/>
              </w:rPr>
              <w:t>Reward</w:t>
            </w:r>
          </w:p>
          <w:p w:rsidR="00CB3D82" w:rsidRPr="00147AE5" w:rsidRDefault="00CB3D82" w:rsidP="006F10B8">
            <w:pPr>
              <w:spacing w:line="480" w:lineRule="auto"/>
              <w:rPr>
                <w:rFonts w:ascii="Times New Roman" w:hAnsi="Times New Roman" w:cs="Times New Roman"/>
                <w:sz w:val="24"/>
                <w:szCs w:val="24"/>
              </w:rPr>
            </w:pPr>
            <w:r w:rsidRPr="00147AE5">
              <w:rPr>
                <w:rFonts w:ascii="Times New Roman" w:hAnsi="Times New Roman" w:cs="Times New Roman"/>
                <w:sz w:val="24"/>
                <w:szCs w:val="24"/>
              </w:rPr>
              <w:t>Interest</w:t>
            </w:r>
          </w:p>
        </w:tc>
        <w:tc>
          <w:tcPr>
            <w:tcW w:w="0" w:type="auto"/>
            <w:tcBorders>
              <w:top w:val="single" w:sz="4" w:space="0" w:color="7F7F7F" w:themeColor="text1" w:themeTint="80"/>
              <w:bottom w:val="single" w:sz="4" w:space="0" w:color="auto"/>
            </w:tcBorders>
          </w:tcPr>
          <w:p w:rsidR="00CB3D82" w:rsidRPr="00147AE5" w:rsidRDefault="00CB3D82" w:rsidP="006F10B8">
            <w:pPr>
              <w:spacing w:line="480" w:lineRule="auto"/>
              <w:rPr>
                <w:rFonts w:ascii="Times New Roman" w:hAnsi="Times New Roman" w:cs="Times New Roman"/>
                <w:sz w:val="24"/>
                <w:szCs w:val="24"/>
              </w:rPr>
            </w:pPr>
            <w:r w:rsidRPr="00147AE5">
              <w:rPr>
                <w:rFonts w:ascii="Times New Roman" w:hAnsi="Times New Roman" w:cs="Times New Roman"/>
                <w:sz w:val="24"/>
                <w:szCs w:val="24"/>
              </w:rPr>
              <w:t>Goal-Drive</w:t>
            </w:r>
          </w:p>
          <w:p w:rsidR="00CB3D82" w:rsidRPr="00147AE5" w:rsidRDefault="00CB3D82" w:rsidP="006F10B8">
            <w:pPr>
              <w:spacing w:line="480" w:lineRule="auto"/>
              <w:rPr>
                <w:rFonts w:ascii="Times New Roman" w:hAnsi="Times New Roman" w:cs="Times New Roman"/>
                <w:sz w:val="24"/>
                <w:szCs w:val="24"/>
              </w:rPr>
            </w:pPr>
            <w:r w:rsidRPr="00147AE5">
              <w:rPr>
                <w:rFonts w:ascii="Times New Roman" w:hAnsi="Times New Roman" w:cs="Times New Roman"/>
                <w:sz w:val="24"/>
                <w:szCs w:val="24"/>
              </w:rPr>
              <w:t>Persistence</w:t>
            </w:r>
          </w:p>
        </w:tc>
        <w:tc>
          <w:tcPr>
            <w:tcW w:w="0" w:type="auto"/>
            <w:tcBorders>
              <w:top w:val="single" w:sz="4" w:space="0" w:color="7F7F7F" w:themeColor="text1" w:themeTint="80"/>
              <w:bottom w:val="single" w:sz="4" w:space="0" w:color="auto"/>
            </w:tcBorders>
          </w:tcPr>
          <w:p w:rsidR="00CB3D82" w:rsidRPr="00147AE5" w:rsidRDefault="00CB3D82" w:rsidP="006F10B8">
            <w:pPr>
              <w:spacing w:line="480" w:lineRule="auto"/>
              <w:rPr>
                <w:rFonts w:ascii="Times New Roman" w:hAnsi="Times New Roman" w:cs="Times New Roman"/>
                <w:sz w:val="24"/>
                <w:szCs w:val="24"/>
              </w:rPr>
            </w:pPr>
            <w:r w:rsidRPr="00147AE5">
              <w:rPr>
                <w:rFonts w:ascii="Times New Roman" w:hAnsi="Times New Roman" w:cs="Times New Roman"/>
                <w:sz w:val="24"/>
                <w:szCs w:val="24"/>
              </w:rPr>
              <w:t>Reward</w:t>
            </w:r>
          </w:p>
          <w:p w:rsidR="00CB3D82" w:rsidRPr="00147AE5" w:rsidRDefault="00CB3D82" w:rsidP="006F10B8">
            <w:pPr>
              <w:spacing w:line="480" w:lineRule="auto"/>
              <w:rPr>
                <w:rFonts w:ascii="Times New Roman" w:hAnsi="Times New Roman" w:cs="Times New Roman"/>
                <w:sz w:val="24"/>
                <w:szCs w:val="24"/>
              </w:rPr>
            </w:pPr>
            <w:r w:rsidRPr="00147AE5">
              <w:rPr>
                <w:rFonts w:ascii="Times New Roman" w:hAnsi="Times New Roman" w:cs="Times New Roman"/>
                <w:sz w:val="24"/>
                <w:szCs w:val="24"/>
              </w:rPr>
              <w:t>Reactivity</w:t>
            </w:r>
          </w:p>
        </w:tc>
        <w:tc>
          <w:tcPr>
            <w:tcW w:w="0" w:type="auto"/>
            <w:tcBorders>
              <w:top w:val="single" w:sz="4" w:space="0" w:color="7F7F7F" w:themeColor="text1" w:themeTint="80"/>
              <w:bottom w:val="single" w:sz="4" w:space="0" w:color="auto"/>
            </w:tcBorders>
          </w:tcPr>
          <w:p w:rsidR="00CB3D82" w:rsidRPr="00147AE5" w:rsidRDefault="00CB3D82" w:rsidP="006F10B8">
            <w:pPr>
              <w:spacing w:line="480" w:lineRule="auto"/>
              <w:rPr>
                <w:rFonts w:ascii="Times New Roman" w:hAnsi="Times New Roman" w:cs="Times New Roman"/>
                <w:sz w:val="24"/>
                <w:szCs w:val="24"/>
              </w:rPr>
            </w:pPr>
            <w:r w:rsidRPr="00147AE5">
              <w:rPr>
                <w:rFonts w:ascii="Times New Roman" w:hAnsi="Times New Roman" w:cs="Times New Roman"/>
                <w:sz w:val="24"/>
                <w:szCs w:val="24"/>
              </w:rPr>
              <w:t>Impulsivity</w:t>
            </w:r>
          </w:p>
        </w:tc>
        <w:tc>
          <w:tcPr>
            <w:tcW w:w="0" w:type="auto"/>
            <w:tcBorders>
              <w:top w:val="single" w:sz="4" w:space="0" w:color="7F7F7F" w:themeColor="text1" w:themeTint="80"/>
              <w:bottom w:val="single" w:sz="4" w:space="0" w:color="auto"/>
            </w:tcBorders>
          </w:tcPr>
          <w:p w:rsidR="00CB3D82" w:rsidRPr="00147AE5" w:rsidRDefault="00CB3D82" w:rsidP="006F10B8">
            <w:pPr>
              <w:spacing w:line="480" w:lineRule="auto"/>
              <w:rPr>
                <w:rFonts w:ascii="Times New Roman" w:hAnsi="Times New Roman" w:cs="Times New Roman"/>
                <w:sz w:val="24"/>
                <w:szCs w:val="24"/>
              </w:rPr>
            </w:pPr>
            <w:r w:rsidRPr="00147AE5">
              <w:rPr>
                <w:rFonts w:ascii="Times New Roman" w:hAnsi="Times New Roman" w:cs="Times New Roman"/>
                <w:sz w:val="24"/>
                <w:szCs w:val="24"/>
              </w:rPr>
              <w:t>SR</w:t>
            </w:r>
          </w:p>
        </w:tc>
      </w:tr>
      <w:tr w:rsidR="00CB3D82" w:rsidRPr="00147AE5" w:rsidTr="006F10B8">
        <w:trPr>
          <w:trHeight w:val="253"/>
        </w:trPr>
        <w:tc>
          <w:tcPr>
            <w:tcW w:w="0" w:type="auto"/>
          </w:tcPr>
          <w:p w:rsidR="00CB3D82" w:rsidRPr="00147AE5" w:rsidRDefault="00CB3D82" w:rsidP="006F10B8">
            <w:pPr>
              <w:spacing w:line="480" w:lineRule="auto"/>
              <w:rPr>
                <w:rFonts w:ascii="Times New Roman" w:hAnsi="Times New Roman" w:cs="Times New Roman"/>
                <w:sz w:val="24"/>
                <w:szCs w:val="24"/>
              </w:rPr>
            </w:pPr>
            <w:r w:rsidRPr="00147AE5">
              <w:rPr>
                <w:rFonts w:ascii="Times New Roman" w:hAnsi="Times New Roman" w:cs="Times New Roman"/>
                <w:sz w:val="24"/>
                <w:szCs w:val="24"/>
              </w:rPr>
              <w:t xml:space="preserve">Age </w:t>
            </w:r>
          </w:p>
        </w:tc>
        <w:tc>
          <w:tcPr>
            <w:tcW w:w="0" w:type="auto"/>
            <w:tcBorders>
              <w:top w:val="single" w:sz="4" w:space="0" w:color="auto"/>
            </w:tcBorders>
          </w:tcPr>
          <w:p w:rsidR="00CB3D82" w:rsidRPr="00147AE5" w:rsidRDefault="00CB3D82" w:rsidP="006F10B8">
            <w:pPr>
              <w:spacing w:line="480" w:lineRule="auto"/>
              <w:rPr>
                <w:rFonts w:ascii="Times New Roman" w:hAnsi="Times New Roman" w:cs="Times New Roman"/>
                <w:sz w:val="24"/>
                <w:szCs w:val="24"/>
              </w:rPr>
            </w:pPr>
            <w:r w:rsidRPr="00147AE5">
              <w:rPr>
                <w:rFonts w:ascii="Times New Roman" w:hAnsi="Times New Roman" w:cs="Times New Roman"/>
                <w:sz w:val="24"/>
                <w:szCs w:val="24"/>
              </w:rPr>
              <w:t>-.12</w:t>
            </w:r>
          </w:p>
        </w:tc>
        <w:tc>
          <w:tcPr>
            <w:tcW w:w="0" w:type="auto"/>
            <w:tcBorders>
              <w:top w:val="single" w:sz="4" w:space="0" w:color="auto"/>
            </w:tcBorders>
          </w:tcPr>
          <w:p w:rsidR="00CB3D82" w:rsidRPr="00147AE5" w:rsidRDefault="00CB3D82" w:rsidP="006F10B8">
            <w:pPr>
              <w:spacing w:line="480" w:lineRule="auto"/>
              <w:rPr>
                <w:rFonts w:ascii="Times New Roman" w:hAnsi="Times New Roman" w:cs="Times New Roman"/>
                <w:sz w:val="24"/>
                <w:szCs w:val="24"/>
              </w:rPr>
            </w:pPr>
            <w:r w:rsidRPr="00147AE5">
              <w:rPr>
                <w:rFonts w:ascii="Times New Roman" w:hAnsi="Times New Roman" w:cs="Times New Roman"/>
                <w:sz w:val="24"/>
                <w:szCs w:val="24"/>
              </w:rPr>
              <w:t>-.12</w:t>
            </w:r>
          </w:p>
        </w:tc>
        <w:tc>
          <w:tcPr>
            <w:tcW w:w="0" w:type="auto"/>
            <w:tcBorders>
              <w:top w:val="single" w:sz="4" w:space="0" w:color="auto"/>
            </w:tcBorders>
          </w:tcPr>
          <w:p w:rsidR="00CB3D82" w:rsidRPr="00147AE5" w:rsidRDefault="00CB3D82" w:rsidP="006F10B8">
            <w:pPr>
              <w:spacing w:line="480" w:lineRule="auto"/>
              <w:rPr>
                <w:rFonts w:ascii="Times New Roman" w:hAnsi="Times New Roman" w:cs="Times New Roman"/>
                <w:sz w:val="24"/>
                <w:szCs w:val="24"/>
              </w:rPr>
            </w:pPr>
            <w:r w:rsidRPr="00147AE5">
              <w:rPr>
                <w:rFonts w:ascii="Times New Roman" w:hAnsi="Times New Roman" w:cs="Times New Roman"/>
                <w:sz w:val="24"/>
                <w:szCs w:val="24"/>
              </w:rPr>
              <w:t>-.21</w:t>
            </w:r>
            <w:r w:rsidRPr="00147AE5">
              <w:rPr>
                <w:rFonts w:ascii="Times New Roman" w:hAnsi="Times New Roman" w:cs="Times New Roman"/>
                <w:sz w:val="24"/>
                <w:szCs w:val="24"/>
                <w:vertAlign w:val="superscript"/>
              </w:rPr>
              <w:t>*</w:t>
            </w:r>
          </w:p>
        </w:tc>
        <w:tc>
          <w:tcPr>
            <w:tcW w:w="0" w:type="auto"/>
            <w:tcBorders>
              <w:top w:val="single" w:sz="4" w:space="0" w:color="auto"/>
            </w:tcBorders>
          </w:tcPr>
          <w:p w:rsidR="00CB3D82" w:rsidRPr="00147AE5" w:rsidRDefault="00CB3D82" w:rsidP="006F10B8">
            <w:pPr>
              <w:spacing w:line="480" w:lineRule="auto"/>
              <w:rPr>
                <w:rFonts w:ascii="Times New Roman" w:hAnsi="Times New Roman" w:cs="Times New Roman"/>
                <w:sz w:val="24"/>
                <w:szCs w:val="24"/>
              </w:rPr>
            </w:pPr>
            <w:r w:rsidRPr="00147AE5">
              <w:rPr>
                <w:rFonts w:ascii="Times New Roman" w:hAnsi="Times New Roman" w:cs="Times New Roman"/>
                <w:sz w:val="24"/>
                <w:szCs w:val="24"/>
              </w:rPr>
              <w:t>-.04</w:t>
            </w:r>
          </w:p>
        </w:tc>
        <w:tc>
          <w:tcPr>
            <w:tcW w:w="0" w:type="auto"/>
            <w:tcBorders>
              <w:top w:val="single" w:sz="4" w:space="0" w:color="auto"/>
            </w:tcBorders>
          </w:tcPr>
          <w:p w:rsidR="00CB3D82" w:rsidRPr="00147AE5" w:rsidRDefault="00CB3D82" w:rsidP="006F10B8">
            <w:pPr>
              <w:spacing w:line="480" w:lineRule="auto"/>
              <w:rPr>
                <w:rFonts w:ascii="Times New Roman" w:hAnsi="Times New Roman" w:cs="Times New Roman"/>
                <w:sz w:val="24"/>
                <w:szCs w:val="24"/>
              </w:rPr>
            </w:pPr>
            <w:r w:rsidRPr="00147AE5">
              <w:rPr>
                <w:rFonts w:ascii="Times New Roman" w:hAnsi="Times New Roman" w:cs="Times New Roman"/>
                <w:sz w:val="24"/>
                <w:szCs w:val="24"/>
              </w:rPr>
              <w:t>-.27</w:t>
            </w:r>
            <w:r w:rsidRPr="00147AE5">
              <w:rPr>
                <w:rFonts w:ascii="Times New Roman" w:hAnsi="Times New Roman" w:cs="Times New Roman"/>
                <w:sz w:val="24"/>
                <w:szCs w:val="24"/>
                <w:vertAlign w:val="superscript"/>
              </w:rPr>
              <w:t>**</w:t>
            </w:r>
          </w:p>
        </w:tc>
      </w:tr>
      <w:tr w:rsidR="00CB3D82" w:rsidRPr="00147AE5" w:rsidTr="006F10B8">
        <w:trPr>
          <w:trHeight w:val="239"/>
        </w:trPr>
        <w:tc>
          <w:tcPr>
            <w:tcW w:w="0" w:type="auto"/>
          </w:tcPr>
          <w:p w:rsidR="00CB3D82" w:rsidRPr="00147AE5" w:rsidRDefault="00CB3D82" w:rsidP="006F10B8">
            <w:pPr>
              <w:spacing w:line="480" w:lineRule="auto"/>
              <w:rPr>
                <w:rFonts w:ascii="Times New Roman" w:hAnsi="Times New Roman" w:cs="Times New Roman"/>
                <w:sz w:val="24"/>
                <w:szCs w:val="24"/>
              </w:rPr>
            </w:pPr>
            <w:r w:rsidRPr="00147AE5">
              <w:rPr>
                <w:rFonts w:ascii="Times New Roman" w:hAnsi="Times New Roman" w:cs="Times New Roman"/>
                <w:sz w:val="24"/>
                <w:szCs w:val="24"/>
              </w:rPr>
              <w:t>Insight, planning, and control</w:t>
            </w:r>
          </w:p>
        </w:tc>
        <w:tc>
          <w:tcPr>
            <w:tcW w:w="0" w:type="auto"/>
          </w:tcPr>
          <w:p w:rsidR="00CB3D82" w:rsidRPr="00147AE5" w:rsidRDefault="00CB3D82" w:rsidP="006F10B8">
            <w:pPr>
              <w:spacing w:line="480" w:lineRule="auto"/>
              <w:rPr>
                <w:rFonts w:ascii="Times New Roman" w:hAnsi="Times New Roman" w:cs="Times New Roman"/>
                <w:sz w:val="24"/>
                <w:szCs w:val="24"/>
              </w:rPr>
            </w:pPr>
            <w:r w:rsidRPr="00147AE5">
              <w:rPr>
                <w:rFonts w:ascii="Times New Roman" w:hAnsi="Times New Roman" w:cs="Times New Roman"/>
                <w:sz w:val="24"/>
                <w:szCs w:val="24"/>
              </w:rPr>
              <w:t>.44</w:t>
            </w:r>
            <w:r w:rsidRPr="00147AE5">
              <w:rPr>
                <w:rFonts w:ascii="Times New Roman" w:hAnsi="Times New Roman" w:cs="Times New Roman"/>
                <w:sz w:val="24"/>
                <w:szCs w:val="24"/>
                <w:vertAlign w:val="superscript"/>
              </w:rPr>
              <w:t>**</w:t>
            </w:r>
          </w:p>
        </w:tc>
        <w:tc>
          <w:tcPr>
            <w:tcW w:w="0" w:type="auto"/>
          </w:tcPr>
          <w:p w:rsidR="00CB3D82" w:rsidRPr="00147AE5" w:rsidRDefault="00CB3D82" w:rsidP="006F10B8">
            <w:pPr>
              <w:spacing w:line="480" w:lineRule="auto"/>
              <w:rPr>
                <w:rFonts w:ascii="Times New Roman" w:hAnsi="Times New Roman" w:cs="Times New Roman"/>
                <w:sz w:val="24"/>
                <w:szCs w:val="24"/>
              </w:rPr>
            </w:pPr>
            <w:r w:rsidRPr="00147AE5">
              <w:rPr>
                <w:rFonts w:ascii="Times New Roman" w:hAnsi="Times New Roman" w:cs="Times New Roman"/>
                <w:sz w:val="24"/>
                <w:szCs w:val="24"/>
              </w:rPr>
              <w:t>.53</w:t>
            </w:r>
            <w:r w:rsidRPr="00147AE5">
              <w:rPr>
                <w:rFonts w:ascii="Times New Roman" w:hAnsi="Times New Roman" w:cs="Times New Roman"/>
                <w:sz w:val="24"/>
                <w:szCs w:val="24"/>
                <w:vertAlign w:val="superscript"/>
              </w:rPr>
              <w:t>**</w:t>
            </w:r>
          </w:p>
        </w:tc>
        <w:tc>
          <w:tcPr>
            <w:tcW w:w="0" w:type="auto"/>
          </w:tcPr>
          <w:p w:rsidR="00CB3D82" w:rsidRPr="00147AE5" w:rsidRDefault="00CB3D82" w:rsidP="006F10B8">
            <w:pPr>
              <w:spacing w:line="480" w:lineRule="auto"/>
              <w:rPr>
                <w:rFonts w:ascii="Times New Roman" w:hAnsi="Times New Roman" w:cs="Times New Roman"/>
                <w:sz w:val="24"/>
                <w:szCs w:val="24"/>
              </w:rPr>
            </w:pPr>
            <w:r w:rsidRPr="00147AE5">
              <w:rPr>
                <w:rFonts w:ascii="Times New Roman" w:hAnsi="Times New Roman" w:cs="Times New Roman"/>
                <w:sz w:val="24"/>
                <w:szCs w:val="24"/>
              </w:rPr>
              <w:t>.31</w:t>
            </w:r>
            <w:r w:rsidRPr="00147AE5">
              <w:rPr>
                <w:rFonts w:ascii="Times New Roman" w:hAnsi="Times New Roman" w:cs="Times New Roman"/>
                <w:sz w:val="24"/>
                <w:szCs w:val="24"/>
                <w:vertAlign w:val="superscript"/>
              </w:rPr>
              <w:t>**</w:t>
            </w:r>
          </w:p>
        </w:tc>
        <w:tc>
          <w:tcPr>
            <w:tcW w:w="0" w:type="auto"/>
          </w:tcPr>
          <w:p w:rsidR="00CB3D82" w:rsidRPr="00147AE5" w:rsidRDefault="00CB3D82" w:rsidP="006F10B8">
            <w:pPr>
              <w:spacing w:line="480" w:lineRule="auto"/>
              <w:rPr>
                <w:rFonts w:ascii="Times New Roman" w:hAnsi="Times New Roman" w:cs="Times New Roman"/>
                <w:sz w:val="24"/>
                <w:szCs w:val="24"/>
              </w:rPr>
            </w:pPr>
            <w:r w:rsidRPr="00147AE5">
              <w:rPr>
                <w:rFonts w:ascii="Times New Roman" w:hAnsi="Times New Roman" w:cs="Times New Roman"/>
                <w:sz w:val="24"/>
                <w:szCs w:val="24"/>
              </w:rPr>
              <w:t>.18</w:t>
            </w:r>
            <w:r w:rsidRPr="00147AE5">
              <w:rPr>
                <w:rFonts w:ascii="Times New Roman" w:hAnsi="Times New Roman" w:cs="Times New Roman"/>
                <w:sz w:val="24"/>
                <w:szCs w:val="24"/>
                <w:vertAlign w:val="superscript"/>
              </w:rPr>
              <w:t>*</w:t>
            </w:r>
          </w:p>
        </w:tc>
        <w:tc>
          <w:tcPr>
            <w:tcW w:w="0" w:type="auto"/>
          </w:tcPr>
          <w:p w:rsidR="00CB3D82" w:rsidRPr="00147AE5" w:rsidRDefault="00CB3D82" w:rsidP="006F10B8">
            <w:pPr>
              <w:spacing w:line="480" w:lineRule="auto"/>
              <w:rPr>
                <w:rFonts w:ascii="Times New Roman" w:hAnsi="Times New Roman" w:cs="Times New Roman"/>
                <w:sz w:val="24"/>
                <w:szCs w:val="24"/>
              </w:rPr>
            </w:pPr>
            <w:r w:rsidRPr="00147AE5">
              <w:rPr>
                <w:rFonts w:ascii="Times New Roman" w:hAnsi="Times New Roman" w:cs="Times New Roman"/>
                <w:sz w:val="24"/>
                <w:szCs w:val="24"/>
              </w:rPr>
              <w:t>.18</w:t>
            </w:r>
            <w:r w:rsidRPr="00147AE5">
              <w:rPr>
                <w:rFonts w:ascii="Times New Roman" w:hAnsi="Times New Roman" w:cs="Times New Roman"/>
                <w:sz w:val="24"/>
                <w:szCs w:val="24"/>
                <w:vertAlign w:val="superscript"/>
              </w:rPr>
              <w:t>*</w:t>
            </w:r>
          </w:p>
        </w:tc>
      </w:tr>
      <w:tr w:rsidR="00CB3D82" w:rsidRPr="00147AE5" w:rsidTr="006F10B8">
        <w:trPr>
          <w:trHeight w:val="253"/>
        </w:trPr>
        <w:tc>
          <w:tcPr>
            <w:tcW w:w="0" w:type="auto"/>
          </w:tcPr>
          <w:p w:rsidR="00CB3D82" w:rsidRPr="00147AE5" w:rsidRDefault="00CB3D82" w:rsidP="006F10B8">
            <w:pPr>
              <w:spacing w:line="480" w:lineRule="auto"/>
              <w:rPr>
                <w:rFonts w:ascii="Times New Roman" w:hAnsi="Times New Roman" w:cs="Times New Roman"/>
                <w:sz w:val="24"/>
                <w:szCs w:val="24"/>
              </w:rPr>
            </w:pPr>
            <w:r w:rsidRPr="00147AE5">
              <w:rPr>
                <w:rFonts w:ascii="Times New Roman" w:hAnsi="Times New Roman" w:cs="Times New Roman"/>
                <w:sz w:val="24"/>
                <w:szCs w:val="24"/>
              </w:rPr>
              <w:t xml:space="preserve">Mother/father relationship quality </w:t>
            </w:r>
          </w:p>
        </w:tc>
        <w:tc>
          <w:tcPr>
            <w:tcW w:w="0" w:type="auto"/>
          </w:tcPr>
          <w:p w:rsidR="00CB3D82" w:rsidRPr="00147AE5" w:rsidRDefault="00CB3D82" w:rsidP="006F10B8">
            <w:pPr>
              <w:spacing w:line="480" w:lineRule="auto"/>
              <w:rPr>
                <w:rFonts w:ascii="Times New Roman" w:hAnsi="Times New Roman" w:cs="Times New Roman"/>
                <w:sz w:val="24"/>
                <w:szCs w:val="24"/>
              </w:rPr>
            </w:pPr>
            <w:r w:rsidRPr="00147AE5">
              <w:rPr>
                <w:rFonts w:ascii="Times New Roman" w:hAnsi="Times New Roman" w:cs="Times New Roman"/>
                <w:sz w:val="24"/>
                <w:szCs w:val="24"/>
              </w:rPr>
              <w:t>-.09</w:t>
            </w:r>
          </w:p>
        </w:tc>
        <w:tc>
          <w:tcPr>
            <w:tcW w:w="0" w:type="auto"/>
          </w:tcPr>
          <w:p w:rsidR="00CB3D82" w:rsidRPr="00147AE5" w:rsidRDefault="00CB3D82" w:rsidP="006F10B8">
            <w:pPr>
              <w:spacing w:line="480" w:lineRule="auto"/>
              <w:rPr>
                <w:rFonts w:ascii="Times New Roman" w:hAnsi="Times New Roman" w:cs="Times New Roman"/>
                <w:sz w:val="24"/>
                <w:szCs w:val="24"/>
              </w:rPr>
            </w:pPr>
            <w:r w:rsidRPr="00147AE5">
              <w:rPr>
                <w:rFonts w:ascii="Times New Roman" w:hAnsi="Times New Roman" w:cs="Times New Roman"/>
                <w:sz w:val="24"/>
                <w:szCs w:val="24"/>
              </w:rPr>
              <w:t>-.02</w:t>
            </w:r>
          </w:p>
        </w:tc>
        <w:tc>
          <w:tcPr>
            <w:tcW w:w="0" w:type="auto"/>
          </w:tcPr>
          <w:p w:rsidR="00CB3D82" w:rsidRPr="00147AE5" w:rsidRDefault="00CB3D82" w:rsidP="006F10B8">
            <w:pPr>
              <w:spacing w:line="480" w:lineRule="auto"/>
              <w:rPr>
                <w:rFonts w:ascii="Times New Roman" w:hAnsi="Times New Roman" w:cs="Times New Roman"/>
                <w:sz w:val="24"/>
                <w:szCs w:val="24"/>
              </w:rPr>
            </w:pPr>
            <w:r w:rsidRPr="00147AE5">
              <w:rPr>
                <w:rFonts w:ascii="Times New Roman" w:hAnsi="Times New Roman" w:cs="Times New Roman"/>
                <w:sz w:val="24"/>
                <w:szCs w:val="24"/>
              </w:rPr>
              <w:t>.04</w:t>
            </w:r>
          </w:p>
        </w:tc>
        <w:tc>
          <w:tcPr>
            <w:tcW w:w="0" w:type="auto"/>
          </w:tcPr>
          <w:p w:rsidR="00CB3D82" w:rsidRPr="00147AE5" w:rsidRDefault="00CB3D82" w:rsidP="006F10B8">
            <w:pPr>
              <w:spacing w:line="480" w:lineRule="auto"/>
              <w:rPr>
                <w:rFonts w:ascii="Times New Roman" w:hAnsi="Times New Roman" w:cs="Times New Roman"/>
                <w:sz w:val="24"/>
                <w:szCs w:val="24"/>
              </w:rPr>
            </w:pPr>
            <w:r w:rsidRPr="00147AE5">
              <w:rPr>
                <w:rFonts w:ascii="Times New Roman" w:hAnsi="Times New Roman" w:cs="Times New Roman"/>
                <w:sz w:val="24"/>
                <w:szCs w:val="24"/>
              </w:rPr>
              <w:t>.01</w:t>
            </w:r>
          </w:p>
        </w:tc>
        <w:tc>
          <w:tcPr>
            <w:tcW w:w="0" w:type="auto"/>
          </w:tcPr>
          <w:p w:rsidR="00CB3D82" w:rsidRPr="00147AE5" w:rsidRDefault="00CB3D82" w:rsidP="006F10B8">
            <w:pPr>
              <w:spacing w:line="480" w:lineRule="auto"/>
              <w:rPr>
                <w:rFonts w:ascii="Times New Roman" w:hAnsi="Times New Roman" w:cs="Times New Roman"/>
                <w:sz w:val="24"/>
                <w:szCs w:val="24"/>
              </w:rPr>
            </w:pPr>
            <w:r w:rsidRPr="00147AE5">
              <w:rPr>
                <w:rFonts w:ascii="Times New Roman" w:hAnsi="Times New Roman" w:cs="Times New Roman"/>
                <w:sz w:val="24"/>
                <w:szCs w:val="24"/>
              </w:rPr>
              <w:t>-.06</w:t>
            </w:r>
          </w:p>
        </w:tc>
      </w:tr>
      <w:tr w:rsidR="00CB3D82" w:rsidRPr="00147AE5" w:rsidTr="006F10B8">
        <w:trPr>
          <w:trHeight w:val="239"/>
        </w:trPr>
        <w:tc>
          <w:tcPr>
            <w:tcW w:w="0" w:type="auto"/>
          </w:tcPr>
          <w:p w:rsidR="00CB3D82" w:rsidRPr="00147AE5" w:rsidRDefault="00CB3D82" w:rsidP="006F10B8">
            <w:pPr>
              <w:spacing w:line="480" w:lineRule="auto"/>
              <w:rPr>
                <w:rFonts w:ascii="Times New Roman" w:hAnsi="Times New Roman" w:cs="Times New Roman"/>
                <w:sz w:val="24"/>
                <w:szCs w:val="24"/>
              </w:rPr>
            </w:pPr>
            <w:r w:rsidRPr="00147AE5">
              <w:rPr>
                <w:rFonts w:ascii="Times New Roman" w:hAnsi="Times New Roman" w:cs="Times New Roman"/>
                <w:sz w:val="24"/>
                <w:szCs w:val="24"/>
              </w:rPr>
              <w:t xml:space="preserve">Experience in close </w:t>
            </w:r>
          </w:p>
          <w:p w:rsidR="00CB3D82" w:rsidRPr="00147AE5" w:rsidRDefault="00CB3D82" w:rsidP="006F10B8">
            <w:pPr>
              <w:spacing w:line="480" w:lineRule="auto"/>
              <w:rPr>
                <w:rFonts w:ascii="Times New Roman" w:hAnsi="Times New Roman" w:cs="Times New Roman"/>
                <w:sz w:val="24"/>
                <w:szCs w:val="24"/>
              </w:rPr>
            </w:pPr>
            <w:r w:rsidRPr="00147AE5">
              <w:rPr>
                <w:rFonts w:ascii="Times New Roman" w:hAnsi="Times New Roman" w:cs="Times New Roman"/>
                <w:sz w:val="24"/>
                <w:szCs w:val="24"/>
              </w:rPr>
              <w:t xml:space="preserve">relationships </w:t>
            </w:r>
          </w:p>
        </w:tc>
        <w:tc>
          <w:tcPr>
            <w:tcW w:w="0" w:type="auto"/>
          </w:tcPr>
          <w:p w:rsidR="00CB3D82" w:rsidRPr="00147AE5" w:rsidRDefault="00CB3D82" w:rsidP="006F10B8">
            <w:pPr>
              <w:spacing w:line="480" w:lineRule="auto"/>
              <w:rPr>
                <w:rFonts w:ascii="Times New Roman" w:hAnsi="Times New Roman" w:cs="Times New Roman"/>
                <w:sz w:val="24"/>
                <w:szCs w:val="24"/>
              </w:rPr>
            </w:pPr>
            <w:r w:rsidRPr="00147AE5">
              <w:rPr>
                <w:rFonts w:ascii="Times New Roman" w:hAnsi="Times New Roman" w:cs="Times New Roman"/>
                <w:sz w:val="24"/>
                <w:szCs w:val="24"/>
              </w:rPr>
              <w:t>-.12</w:t>
            </w:r>
          </w:p>
        </w:tc>
        <w:tc>
          <w:tcPr>
            <w:tcW w:w="0" w:type="auto"/>
          </w:tcPr>
          <w:p w:rsidR="00CB3D82" w:rsidRPr="00147AE5" w:rsidRDefault="00CB3D82" w:rsidP="006F10B8">
            <w:pPr>
              <w:spacing w:line="480" w:lineRule="auto"/>
              <w:rPr>
                <w:rFonts w:ascii="Times New Roman" w:hAnsi="Times New Roman" w:cs="Times New Roman"/>
                <w:sz w:val="24"/>
                <w:szCs w:val="24"/>
              </w:rPr>
            </w:pPr>
            <w:r w:rsidRPr="00147AE5">
              <w:rPr>
                <w:rFonts w:ascii="Times New Roman" w:hAnsi="Times New Roman" w:cs="Times New Roman"/>
                <w:sz w:val="24"/>
                <w:szCs w:val="24"/>
              </w:rPr>
              <w:t>-.01</w:t>
            </w:r>
          </w:p>
        </w:tc>
        <w:tc>
          <w:tcPr>
            <w:tcW w:w="0" w:type="auto"/>
          </w:tcPr>
          <w:p w:rsidR="00CB3D82" w:rsidRPr="00147AE5" w:rsidRDefault="00CB3D82" w:rsidP="006F10B8">
            <w:pPr>
              <w:spacing w:line="480" w:lineRule="auto"/>
              <w:rPr>
                <w:rFonts w:ascii="Times New Roman" w:hAnsi="Times New Roman" w:cs="Times New Roman"/>
                <w:sz w:val="24"/>
                <w:szCs w:val="24"/>
              </w:rPr>
            </w:pPr>
            <w:r w:rsidRPr="00147AE5">
              <w:rPr>
                <w:rFonts w:ascii="Times New Roman" w:hAnsi="Times New Roman" w:cs="Times New Roman"/>
                <w:sz w:val="24"/>
                <w:szCs w:val="24"/>
              </w:rPr>
              <w:t>.00</w:t>
            </w:r>
          </w:p>
        </w:tc>
        <w:tc>
          <w:tcPr>
            <w:tcW w:w="0" w:type="auto"/>
          </w:tcPr>
          <w:p w:rsidR="00CB3D82" w:rsidRPr="00147AE5" w:rsidRDefault="00CB3D82" w:rsidP="006F10B8">
            <w:pPr>
              <w:spacing w:line="480" w:lineRule="auto"/>
              <w:rPr>
                <w:rFonts w:ascii="Times New Roman" w:hAnsi="Times New Roman" w:cs="Times New Roman"/>
                <w:sz w:val="24"/>
                <w:szCs w:val="24"/>
              </w:rPr>
            </w:pPr>
            <w:r w:rsidRPr="00147AE5">
              <w:rPr>
                <w:rFonts w:ascii="Times New Roman" w:hAnsi="Times New Roman" w:cs="Times New Roman"/>
                <w:sz w:val="24"/>
                <w:szCs w:val="24"/>
              </w:rPr>
              <w:t>-.02</w:t>
            </w:r>
          </w:p>
        </w:tc>
        <w:tc>
          <w:tcPr>
            <w:tcW w:w="0" w:type="auto"/>
          </w:tcPr>
          <w:p w:rsidR="00CB3D82" w:rsidRPr="00147AE5" w:rsidRDefault="00CB3D82" w:rsidP="006F10B8">
            <w:pPr>
              <w:spacing w:line="480" w:lineRule="auto"/>
              <w:rPr>
                <w:rFonts w:ascii="Times New Roman" w:hAnsi="Times New Roman" w:cs="Times New Roman"/>
                <w:sz w:val="24"/>
                <w:szCs w:val="24"/>
              </w:rPr>
            </w:pPr>
            <w:r w:rsidRPr="00147AE5">
              <w:rPr>
                <w:rFonts w:ascii="Times New Roman" w:hAnsi="Times New Roman" w:cs="Times New Roman"/>
                <w:sz w:val="24"/>
                <w:szCs w:val="24"/>
              </w:rPr>
              <w:t>-.21</w:t>
            </w:r>
            <w:r w:rsidRPr="00147AE5">
              <w:rPr>
                <w:rFonts w:ascii="Times New Roman" w:hAnsi="Times New Roman" w:cs="Times New Roman"/>
                <w:sz w:val="24"/>
                <w:szCs w:val="24"/>
                <w:vertAlign w:val="superscript"/>
              </w:rPr>
              <w:t>*</w:t>
            </w:r>
          </w:p>
        </w:tc>
      </w:tr>
      <w:tr w:rsidR="00CB3D82" w:rsidRPr="00147AE5" w:rsidTr="006F10B8">
        <w:trPr>
          <w:trHeight w:val="253"/>
        </w:trPr>
        <w:tc>
          <w:tcPr>
            <w:tcW w:w="0" w:type="auto"/>
          </w:tcPr>
          <w:p w:rsidR="00CB3D82" w:rsidRPr="00147AE5" w:rsidRDefault="00CB3D82" w:rsidP="006F10B8">
            <w:pPr>
              <w:spacing w:line="480" w:lineRule="auto"/>
              <w:rPr>
                <w:rFonts w:ascii="Times New Roman" w:hAnsi="Times New Roman" w:cs="Times New Roman"/>
                <w:sz w:val="24"/>
                <w:szCs w:val="24"/>
              </w:rPr>
            </w:pPr>
            <w:r w:rsidRPr="00147AE5">
              <w:rPr>
                <w:rFonts w:ascii="Times New Roman" w:hAnsi="Times New Roman" w:cs="Times New Roman"/>
                <w:sz w:val="24"/>
                <w:szCs w:val="24"/>
              </w:rPr>
              <w:t xml:space="preserve">Family social contact and support </w:t>
            </w:r>
          </w:p>
        </w:tc>
        <w:tc>
          <w:tcPr>
            <w:tcW w:w="0" w:type="auto"/>
          </w:tcPr>
          <w:p w:rsidR="00CB3D82" w:rsidRPr="00147AE5" w:rsidRDefault="00CB3D82" w:rsidP="006F10B8">
            <w:pPr>
              <w:spacing w:line="480" w:lineRule="auto"/>
              <w:rPr>
                <w:rFonts w:ascii="Times New Roman" w:hAnsi="Times New Roman" w:cs="Times New Roman"/>
                <w:sz w:val="24"/>
                <w:szCs w:val="24"/>
              </w:rPr>
            </w:pPr>
            <w:r w:rsidRPr="00147AE5">
              <w:rPr>
                <w:rFonts w:ascii="Times New Roman" w:hAnsi="Times New Roman" w:cs="Times New Roman"/>
                <w:sz w:val="24"/>
                <w:szCs w:val="24"/>
              </w:rPr>
              <w:t>-.02</w:t>
            </w:r>
          </w:p>
        </w:tc>
        <w:tc>
          <w:tcPr>
            <w:tcW w:w="0" w:type="auto"/>
          </w:tcPr>
          <w:p w:rsidR="00CB3D82" w:rsidRPr="00147AE5" w:rsidRDefault="00CB3D82" w:rsidP="006F10B8">
            <w:pPr>
              <w:spacing w:line="480" w:lineRule="auto"/>
              <w:rPr>
                <w:rFonts w:ascii="Times New Roman" w:hAnsi="Times New Roman" w:cs="Times New Roman"/>
                <w:sz w:val="24"/>
                <w:szCs w:val="24"/>
              </w:rPr>
            </w:pPr>
            <w:r w:rsidRPr="00147AE5">
              <w:rPr>
                <w:rFonts w:ascii="Times New Roman" w:hAnsi="Times New Roman" w:cs="Times New Roman"/>
                <w:sz w:val="24"/>
                <w:szCs w:val="24"/>
              </w:rPr>
              <w:t>-.05</w:t>
            </w:r>
          </w:p>
        </w:tc>
        <w:tc>
          <w:tcPr>
            <w:tcW w:w="0" w:type="auto"/>
          </w:tcPr>
          <w:p w:rsidR="00CB3D82" w:rsidRPr="00147AE5" w:rsidRDefault="00CB3D82" w:rsidP="006F10B8">
            <w:pPr>
              <w:spacing w:line="480" w:lineRule="auto"/>
              <w:rPr>
                <w:rFonts w:ascii="Times New Roman" w:hAnsi="Times New Roman" w:cs="Times New Roman"/>
                <w:sz w:val="24"/>
                <w:szCs w:val="24"/>
              </w:rPr>
            </w:pPr>
            <w:r w:rsidRPr="00147AE5">
              <w:rPr>
                <w:rFonts w:ascii="Times New Roman" w:hAnsi="Times New Roman" w:cs="Times New Roman"/>
                <w:sz w:val="24"/>
                <w:szCs w:val="24"/>
              </w:rPr>
              <w:t>-.09</w:t>
            </w:r>
          </w:p>
        </w:tc>
        <w:tc>
          <w:tcPr>
            <w:tcW w:w="0" w:type="auto"/>
          </w:tcPr>
          <w:p w:rsidR="00CB3D82" w:rsidRPr="00147AE5" w:rsidRDefault="00CB3D82" w:rsidP="006F10B8">
            <w:pPr>
              <w:spacing w:line="480" w:lineRule="auto"/>
              <w:rPr>
                <w:rFonts w:ascii="Times New Roman" w:hAnsi="Times New Roman" w:cs="Times New Roman"/>
                <w:sz w:val="24"/>
                <w:szCs w:val="24"/>
              </w:rPr>
            </w:pPr>
            <w:r w:rsidRPr="00147AE5">
              <w:rPr>
                <w:rFonts w:ascii="Times New Roman" w:hAnsi="Times New Roman" w:cs="Times New Roman"/>
                <w:sz w:val="24"/>
                <w:szCs w:val="24"/>
              </w:rPr>
              <w:t>-.01</w:t>
            </w:r>
          </w:p>
        </w:tc>
        <w:tc>
          <w:tcPr>
            <w:tcW w:w="0" w:type="auto"/>
          </w:tcPr>
          <w:p w:rsidR="00CB3D82" w:rsidRPr="00147AE5" w:rsidRDefault="00CB3D82" w:rsidP="006F10B8">
            <w:pPr>
              <w:spacing w:line="480" w:lineRule="auto"/>
              <w:rPr>
                <w:rFonts w:ascii="Times New Roman" w:hAnsi="Times New Roman" w:cs="Times New Roman"/>
                <w:sz w:val="24"/>
                <w:szCs w:val="24"/>
              </w:rPr>
            </w:pPr>
            <w:r w:rsidRPr="00147AE5">
              <w:rPr>
                <w:rFonts w:ascii="Times New Roman" w:hAnsi="Times New Roman" w:cs="Times New Roman"/>
                <w:sz w:val="24"/>
                <w:szCs w:val="24"/>
              </w:rPr>
              <w:t>-.20</w:t>
            </w:r>
            <w:r w:rsidRPr="00147AE5">
              <w:rPr>
                <w:rFonts w:ascii="Times New Roman" w:hAnsi="Times New Roman" w:cs="Times New Roman"/>
                <w:sz w:val="24"/>
                <w:szCs w:val="24"/>
                <w:vertAlign w:val="superscript"/>
              </w:rPr>
              <w:t>*</w:t>
            </w:r>
          </w:p>
        </w:tc>
      </w:tr>
      <w:tr w:rsidR="00CB3D82" w:rsidRPr="00147AE5" w:rsidTr="006F10B8">
        <w:trPr>
          <w:trHeight w:val="239"/>
        </w:trPr>
        <w:tc>
          <w:tcPr>
            <w:tcW w:w="0" w:type="auto"/>
            <w:tcBorders>
              <w:bottom w:val="nil"/>
            </w:tcBorders>
          </w:tcPr>
          <w:p w:rsidR="00CB3D82" w:rsidRPr="00147AE5" w:rsidRDefault="00CB3D82" w:rsidP="006F10B8">
            <w:pPr>
              <w:spacing w:line="480" w:lineRule="auto"/>
              <w:rPr>
                <w:rFonts w:ascii="Times New Roman" w:hAnsi="Times New Roman" w:cs="Times New Roman"/>
                <w:sz w:val="24"/>
                <w:szCs w:val="24"/>
              </w:rPr>
            </w:pPr>
            <w:r w:rsidRPr="00147AE5">
              <w:rPr>
                <w:rFonts w:ascii="Times New Roman" w:hAnsi="Times New Roman" w:cs="Times New Roman"/>
                <w:sz w:val="24"/>
                <w:szCs w:val="24"/>
              </w:rPr>
              <w:t xml:space="preserve">Friends social contact and support </w:t>
            </w:r>
          </w:p>
        </w:tc>
        <w:tc>
          <w:tcPr>
            <w:tcW w:w="0" w:type="auto"/>
            <w:tcBorders>
              <w:bottom w:val="nil"/>
            </w:tcBorders>
          </w:tcPr>
          <w:p w:rsidR="00CB3D82" w:rsidRPr="00147AE5" w:rsidRDefault="00CB3D82" w:rsidP="006F10B8">
            <w:pPr>
              <w:spacing w:line="480" w:lineRule="auto"/>
              <w:rPr>
                <w:rFonts w:ascii="Times New Roman" w:hAnsi="Times New Roman" w:cs="Times New Roman"/>
                <w:sz w:val="24"/>
                <w:szCs w:val="24"/>
              </w:rPr>
            </w:pPr>
            <w:r w:rsidRPr="00147AE5">
              <w:rPr>
                <w:rFonts w:ascii="Times New Roman" w:hAnsi="Times New Roman" w:cs="Times New Roman"/>
                <w:sz w:val="24"/>
                <w:szCs w:val="24"/>
              </w:rPr>
              <w:t>.20</w:t>
            </w:r>
            <w:r w:rsidRPr="00147AE5">
              <w:rPr>
                <w:rFonts w:ascii="Times New Roman" w:hAnsi="Times New Roman" w:cs="Times New Roman"/>
                <w:sz w:val="24"/>
                <w:szCs w:val="24"/>
                <w:vertAlign w:val="superscript"/>
              </w:rPr>
              <w:t>*</w:t>
            </w:r>
          </w:p>
        </w:tc>
        <w:tc>
          <w:tcPr>
            <w:tcW w:w="0" w:type="auto"/>
            <w:tcBorders>
              <w:bottom w:val="nil"/>
            </w:tcBorders>
          </w:tcPr>
          <w:p w:rsidR="00CB3D82" w:rsidRPr="00147AE5" w:rsidRDefault="00CB3D82" w:rsidP="006F10B8">
            <w:pPr>
              <w:spacing w:line="480" w:lineRule="auto"/>
              <w:rPr>
                <w:rFonts w:ascii="Times New Roman" w:hAnsi="Times New Roman" w:cs="Times New Roman"/>
                <w:sz w:val="24"/>
                <w:szCs w:val="24"/>
              </w:rPr>
            </w:pPr>
            <w:r w:rsidRPr="00147AE5">
              <w:rPr>
                <w:rFonts w:ascii="Times New Roman" w:hAnsi="Times New Roman" w:cs="Times New Roman"/>
                <w:sz w:val="24"/>
                <w:szCs w:val="24"/>
              </w:rPr>
              <w:t>.03</w:t>
            </w:r>
          </w:p>
        </w:tc>
        <w:tc>
          <w:tcPr>
            <w:tcW w:w="0" w:type="auto"/>
            <w:tcBorders>
              <w:bottom w:val="nil"/>
            </w:tcBorders>
          </w:tcPr>
          <w:p w:rsidR="00CB3D82" w:rsidRPr="00147AE5" w:rsidRDefault="00CB3D82" w:rsidP="006F10B8">
            <w:pPr>
              <w:spacing w:line="480" w:lineRule="auto"/>
              <w:rPr>
                <w:rFonts w:ascii="Times New Roman" w:hAnsi="Times New Roman" w:cs="Times New Roman"/>
                <w:sz w:val="24"/>
                <w:szCs w:val="24"/>
              </w:rPr>
            </w:pPr>
            <w:r w:rsidRPr="00147AE5">
              <w:rPr>
                <w:rFonts w:ascii="Times New Roman" w:hAnsi="Times New Roman" w:cs="Times New Roman"/>
                <w:sz w:val="24"/>
                <w:szCs w:val="24"/>
              </w:rPr>
              <w:t>.19</w:t>
            </w:r>
            <w:r w:rsidRPr="00147AE5">
              <w:rPr>
                <w:rFonts w:ascii="Times New Roman" w:hAnsi="Times New Roman" w:cs="Times New Roman"/>
                <w:sz w:val="24"/>
                <w:szCs w:val="24"/>
                <w:vertAlign w:val="superscript"/>
              </w:rPr>
              <w:t>*</w:t>
            </w:r>
          </w:p>
        </w:tc>
        <w:tc>
          <w:tcPr>
            <w:tcW w:w="0" w:type="auto"/>
            <w:tcBorders>
              <w:bottom w:val="nil"/>
            </w:tcBorders>
          </w:tcPr>
          <w:p w:rsidR="00CB3D82" w:rsidRPr="00147AE5" w:rsidRDefault="00CB3D82" w:rsidP="006F10B8">
            <w:pPr>
              <w:spacing w:line="480" w:lineRule="auto"/>
              <w:rPr>
                <w:rFonts w:ascii="Times New Roman" w:hAnsi="Times New Roman" w:cs="Times New Roman"/>
                <w:sz w:val="24"/>
                <w:szCs w:val="24"/>
              </w:rPr>
            </w:pPr>
            <w:r w:rsidRPr="00147AE5">
              <w:rPr>
                <w:rFonts w:ascii="Times New Roman" w:hAnsi="Times New Roman" w:cs="Times New Roman"/>
                <w:sz w:val="24"/>
                <w:szCs w:val="24"/>
              </w:rPr>
              <w:t>.08</w:t>
            </w:r>
          </w:p>
        </w:tc>
        <w:tc>
          <w:tcPr>
            <w:tcW w:w="0" w:type="auto"/>
            <w:tcBorders>
              <w:bottom w:val="nil"/>
            </w:tcBorders>
          </w:tcPr>
          <w:p w:rsidR="00CB3D82" w:rsidRPr="00147AE5" w:rsidRDefault="00CB3D82" w:rsidP="006F10B8">
            <w:pPr>
              <w:spacing w:line="480" w:lineRule="auto"/>
              <w:rPr>
                <w:rFonts w:ascii="Times New Roman" w:hAnsi="Times New Roman" w:cs="Times New Roman"/>
                <w:sz w:val="24"/>
                <w:szCs w:val="24"/>
              </w:rPr>
            </w:pPr>
            <w:r w:rsidRPr="00147AE5">
              <w:rPr>
                <w:rFonts w:ascii="Times New Roman" w:hAnsi="Times New Roman" w:cs="Times New Roman"/>
                <w:sz w:val="24"/>
                <w:szCs w:val="24"/>
              </w:rPr>
              <w:t>.02</w:t>
            </w:r>
          </w:p>
        </w:tc>
      </w:tr>
      <w:tr w:rsidR="00CB3D82" w:rsidRPr="00147AE5" w:rsidTr="006F10B8">
        <w:trPr>
          <w:trHeight w:val="253"/>
        </w:trPr>
        <w:tc>
          <w:tcPr>
            <w:tcW w:w="0" w:type="auto"/>
            <w:tcBorders>
              <w:top w:val="nil"/>
              <w:bottom w:val="single" w:sz="4" w:space="0" w:color="auto"/>
            </w:tcBorders>
          </w:tcPr>
          <w:p w:rsidR="00CB3D82" w:rsidRPr="00147AE5" w:rsidRDefault="00CB3D82" w:rsidP="006F10B8">
            <w:pPr>
              <w:spacing w:line="480" w:lineRule="auto"/>
              <w:rPr>
                <w:rFonts w:ascii="Times New Roman" w:hAnsi="Times New Roman" w:cs="Times New Roman"/>
                <w:sz w:val="24"/>
                <w:szCs w:val="24"/>
              </w:rPr>
            </w:pPr>
            <w:r w:rsidRPr="00147AE5">
              <w:rPr>
                <w:rFonts w:ascii="Times New Roman" w:hAnsi="Times New Roman" w:cs="Times New Roman"/>
                <w:sz w:val="24"/>
                <w:szCs w:val="24"/>
              </w:rPr>
              <w:t xml:space="preserve">Engagement in community  </w:t>
            </w:r>
          </w:p>
        </w:tc>
        <w:tc>
          <w:tcPr>
            <w:tcW w:w="0" w:type="auto"/>
            <w:tcBorders>
              <w:top w:val="nil"/>
              <w:bottom w:val="single" w:sz="4" w:space="0" w:color="auto"/>
            </w:tcBorders>
          </w:tcPr>
          <w:p w:rsidR="00CB3D82" w:rsidRPr="00147AE5" w:rsidRDefault="00CB3D82" w:rsidP="006F10B8">
            <w:pPr>
              <w:spacing w:line="480" w:lineRule="auto"/>
              <w:rPr>
                <w:rFonts w:ascii="Times New Roman" w:hAnsi="Times New Roman" w:cs="Times New Roman"/>
                <w:sz w:val="24"/>
                <w:szCs w:val="24"/>
              </w:rPr>
            </w:pPr>
            <w:r w:rsidRPr="00147AE5">
              <w:rPr>
                <w:rFonts w:ascii="Times New Roman" w:hAnsi="Times New Roman" w:cs="Times New Roman"/>
                <w:sz w:val="24"/>
                <w:szCs w:val="24"/>
              </w:rPr>
              <w:t>.10</w:t>
            </w:r>
          </w:p>
        </w:tc>
        <w:tc>
          <w:tcPr>
            <w:tcW w:w="0" w:type="auto"/>
            <w:tcBorders>
              <w:top w:val="nil"/>
              <w:bottom w:val="single" w:sz="4" w:space="0" w:color="auto"/>
            </w:tcBorders>
          </w:tcPr>
          <w:p w:rsidR="00CB3D82" w:rsidRPr="00147AE5" w:rsidRDefault="00CB3D82" w:rsidP="006F10B8">
            <w:pPr>
              <w:spacing w:line="480" w:lineRule="auto"/>
              <w:rPr>
                <w:rFonts w:ascii="Times New Roman" w:hAnsi="Times New Roman" w:cs="Times New Roman"/>
                <w:sz w:val="24"/>
                <w:szCs w:val="24"/>
              </w:rPr>
            </w:pPr>
            <w:r w:rsidRPr="00147AE5">
              <w:rPr>
                <w:rFonts w:ascii="Times New Roman" w:hAnsi="Times New Roman" w:cs="Times New Roman"/>
                <w:sz w:val="24"/>
                <w:szCs w:val="24"/>
              </w:rPr>
              <w:t>.13</w:t>
            </w:r>
          </w:p>
        </w:tc>
        <w:tc>
          <w:tcPr>
            <w:tcW w:w="0" w:type="auto"/>
            <w:tcBorders>
              <w:top w:val="nil"/>
              <w:bottom w:val="single" w:sz="4" w:space="0" w:color="auto"/>
            </w:tcBorders>
          </w:tcPr>
          <w:p w:rsidR="00CB3D82" w:rsidRPr="00147AE5" w:rsidRDefault="00CB3D82" w:rsidP="006F10B8">
            <w:pPr>
              <w:spacing w:line="480" w:lineRule="auto"/>
              <w:rPr>
                <w:rFonts w:ascii="Times New Roman" w:hAnsi="Times New Roman" w:cs="Times New Roman"/>
                <w:sz w:val="24"/>
                <w:szCs w:val="24"/>
              </w:rPr>
            </w:pPr>
            <w:r w:rsidRPr="00147AE5">
              <w:rPr>
                <w:rFonts w:ascii="Times New Roman" w:hAnsi="Times New Roman" w:cs="Times New Roman"/>
                <w:sz w:val="24"/>
                <w:szCs w:val="24"/>
              </w:rPr>
              <w:t>.05</w:t>
            </w:r>
          </w:p>
        </w:tc>
        <w:tc>
          <w:tcPr>
            <w:tcW w:w="0" w:type="auto"/>
            <w:tcBorders>
              <w:top w:val="nil"/>
              <w:bottom w:val="single" w:sz="4" w:space="0" w:color="auto"/>
            </w:tcBorders>
          </w:tcPr>
          <w:p w:rsidR="00CB3D82" w:rsidRPr="00147AE5" w:rsidRDefault="00CB3D82" w:rsidP="006F10B8">
            <w:pPr>
              <w:spacing w:line="480" w:lineRule="auto"/>
              <w:rPr>
                <w:rFonts w:ascii="Times New Roman" w:hAnsi="Times New Roman" w:cs="Times New Roman"/>
                <w:sz w:val="24"/>
                <w:szCs w:val="24"/>
              </w:rPr>
            </w:pPr>
            <w:r w:rsidRPr="00147AE5">
              <w:rPr>
                <w:rFonts w:ascii="Times New Roman" w:hAnsi="Times New Roman" w:cs="Times New Roman"/>
                <w:sz w:val="24"/>
                <w:szCs w:val="24"/>
              </w:rPr>
              <w:t>.05</w:t>
            </w:r>
          </w:p>
        </w:tc>
        <w:tc>
          <w:tcPr>
            <w:tcW w:w="0" w:type="auto"/>
            <w:tcBorders>
              <w:top w:val="nil"/>
              <w:bottom w:val="single" w:sz="4" w:space="0" w:color="auto"/>
            </w:tcBorders>
          </w:tcPr>
          <w:p w:rsidR="00CB3D82" w:rsidRPr="00147AE5" w:rsidRDefault="00CB3D82" w:rsidP="006F10B8">
            <w:pPr>
              <w:spacing w:line="480" w:lineRule="auto"/>
              <w:rPr>
                <w:rFonts w:ascii="Times New Roman" w:hAnsi="Times New Roman" w:cs="Times New Roman"/>
                <w:sz w:val="24"/>
                <w:szCs w:val="24"/>
              </w:rPr>
            </w:pPr>
            <w:r w:rsidRPr="00147AE5">
              <w:rPr>
                <w:rFonts w:ascii="Times New Roman" w:hAnsi="Times New Roman" w:cs="Times New Roman"/>
                <w:sz w:val="24"/>
                <w:szCs w:val="24"/>
              </w:rPr>
              <w:t>.13</w:t>
            </w:r>
            <w:r w:rsidRPr="00147AE5">
              <w:rPr>
                <w:rFonts w:ascii="Times New Roman" w:hAnsi="Times New Roman" w:cs="Times New Roman"/>
                <w:sz w:val="24"/>
                <w:szCs w:val="24"/>
                <w:vertAlign w:val="superscript"/>
              </w:rPr>
              <w:t>**</w:t>
            </w:r>
          </w:p>
        </w:tc>
      </w:tr>
      <w:tr w:rsidR="00CB3D82" w:rsidRPr="00147AE5" w:rsidTr="006F10B8">
        <w:trPr>
          <w:trHeight w:val="239"/>
        </w:trPr>
        <w:tc>
          <w:tcPr>
            <w:tcW w:w="0" w:type="auto"/>
            <w:tcBorders>
              <w:top w:val="single" w:sz="4" w:space="0" w:color="auto"/>
            </w:tcBorders>
          </w:tcPr>
          <w:p w:rsidR="00CB3D82" w:rsidRPr="00147AE5" w:rsidRDefault="00CB3D82" w:rsidP="006F10B8">
            <w:pPr>
              <w:spacing w:line="480" w:lineRule="auto"/>
              <w:rPr>
                <w:rFonts w:ascii="Times New Roman" w:hAnsi="Times New Roman" w:cs="Times New Roman"/>
                <w:sz w:val="24"/>
                <w:szCs w:val="24"/>
              </w:rPr>
            </w:pPr>
            <w:r w:rsidRPr="00147AE5">
              <w:rPr>
                <w:rFonts w:ascii="Times New Roman" w:hAnsi="Times New Roman" w:cs="Times New Roman"/>
                <w:sz w:val="24"/>
                <w:szCs w:val="24"/>
              </w:rPr>
              <w:t xml:space="preserve">R   </w:t>
            </w:r>
          </w:p>
        </w:tc>
        <w:tc>
          <w:tcPr>
            <w:tcW w:w="0" w:type="auto"/>
            <w:tcBorders>
              <w:top w:val="single" w:sz="4" w:space="0" w:color="auto"/>
            </w:tcBorders>
          </w:tcPr>
          <w:p w:rsidR="00CB3D82" w:rsidRPr="00147AE5" w:rsidRDefault="00CB3D82" w:rsidP="006F10B8">
            <w:pPr>
              <w:spacing w:line="480" w:lineRule="auto"/>
              <w:rPr>
                <w:rFonts w:ascii="Times New Roman" w:hAnsi="Times New Roman" w:cs="Times New Roman"/>
                <w:sz w:val="24"/>
                <w:szCs w:val="24"/>
              </w:rPr>
            </w:pPr>
            <w:r w:rsidRPr="00147AE5">
              <w:rPr>
                <w:rFonts w:ascii="Times New Roman" w:hAnsi="Times New Roman" w:cs="Times New Roman"/>
                <w:sz w:val="24"/>
                <w:szCs w:val="24"/>
              </w:rPr>
              <w:t>.55</w:t>
            </w:r>
          </w:p>
        </w:tc>
        <w:tc>
          <w:tcPr>
            <w:tcW w:w="0" w:type="auto"/>
            <w:tcBorders>
              <w:top w:val="single" w:sz="4" w:space="0" w:color="auto"/>
            </w:tcBorders>
          </w:tcPr>
          <w:p w:rsidR="00CB3D82" w:rsidRPr="00147AE5" w:rsidRDefault="00CB3D82" w:rsidP="006F10B8">
            <w:pPr>
              <w:spacing w:line="480" w:lineRule="auto"/>
              <w:rPr>
                <w:rFonts w:ascii="Times New Roman" w:hAnsi="Times New Roman" w:cs="Times New Roman"/>
                <w:sz w:val="24"/>
                <w:szCs w:val="24"/>
              </w:rPr>
            </w:pPr>
            <w:r w:rsidRPr="00147AE5">
              <w:rPr>
                <w:rFonts w:ascii="Times New Roman" w:hAnsi="Times New Roman" w:cs="Times New Roman"/>
                <w:sz w:val="24"/>
                <w:szCs w:val="24"/>
              </w:rPr>
              <w:t>.59</w:t>
            </w:r>
          </w:p>
        </w:tc>
        <w:tc>
          <w:tcPr>
            <w:tcW w:w="0" w:type="auto"/>
            <w:tcBorders>
              <w:top w:val="single" w:sz="4" w:space="0" w:color="auto"/>
            </w:tcBorders>
          </w:tcPr>
          <w:p w:rsidR="00CB3D82" w:rsidRPr="00147AE5" w:rsidRDefault="00CB3D82" w:rsidP="006F10B8">
            <w:pPr>
              <w:spacing w:line="480" w:lineRule="auto"/>
              <w:rPr>
                <w:rFonts w:ascii="Times New Roman" w:hAnsi="Times New Roman" w:cs="Times New Roman"/>
                <w:sz w:val="24"/>
                <w:szCs w:val="24"/>
              </w:rPr>
            </w:pPr>
            <w:r w:rsidRPr="00147AE5">
              <w:rPr>
                <w:rFonts w:ascii="Times New Roman" w:hAnsi="Times New Roman" w:cs="Times New Roman"/>
                <w:sz w:val="24"/>
                <w:szCs w:val="24"/>
              </w:rPr>
              <w:t>.48</w:t>
            </w:r>
          </w:p>
        </w:tc>
        <w:tc>
          <w:tcPr>
            <w:tcW w:w="0" w:type="auto"/>
            <w:tcBorders>
              <w:top w:val="single" w:sz="4" w:space="0" w:color="auto"/>
            </w:tcBorders>
          </w:tcPr>
          <w:p w:rsidR="00CB3D82" w:rsidRPr="00147AE5" w:rsidRDefault="00CB3D82" w:rsidP="006F10B8">
            <w:pPr>
              <w:spacing w:line="480" w:lineRule="auto"/>
              <w:rPr>
                <w:rFonts w:ascii="Times New Roman" w:hAnsi="Times New Roman" w:cs="Times New Roman"/>
                <w:sz w:val="24"/>
                <w:szCs w:val="24"/>
              </w:rPr>
            </w:pPr>
            <w:r w:rsidRPr="00147AE5">
              <w:rPr>
                <w:rFonts w:ascii="Times New Roman" w:hAnsi="Times New Roman" w:cs="Times New Roman"/>
                <w:sz w:val="24"/>
                <w:szCs w:val="24"/>
              </w:rPr>
              <w:t>.23</w:t>
            </w:r>
          </w:p>
        </w:tc>
        <w:tc>
          <w:tcPr>
            <w:tcW w:w="0" w:type="auto"/>
            <w:tcBorders>
              <w:top w:val="single" w:sz="4" w:space="0" w:color="auto"/>
            </w:tcBorders>
          </w:tcPr>
          <w:p w:rsidR="00CB3D82" w:rsidRPr="00147AE5" w:rsidRDefault="00CB3D82" w:rsidP="006F10B8">
            <w:pPr>
              <w:spacing w:line="480" w:lineRule="auto"/>
              <w:rPr>
                <w:rFonts w:ascii="Times New Roman" w:hAnsi="Times New Roman" w:cs="Times New Roman"/>
                <w:sz w:val="24"/>
                <w:szCs w:val="24"/>
              </w:rPr>
            </w:pPr>
            <w:r w:rsidRPr="00147AE5">
              <w:rPr>
                <w:rFonts w:ascii="Times New Roman" w:hAnsi="Times New Roman" w:cs="Times New Roman"/>
                <w:sz w:val="24"/>
                <w:szCs w:val="24"/>
              </w:rPr>
              <w:t>.44</w:t>
            </w:r>
          </w:p>
        </w:tc>
      </w:tr>
      <w:tr w:rsidR="00CB3D82" w:rsidRPr="00147AE5" w:rsidTr="006F10B8">
        <w:trPr>
          <w:trHeight w:val="253"/>
        </w:trPr>
        <w:tc>
          <w:tcPr>
            <w:tcW w:w="0" w:type="auto"/>
          </w:tcPr>
          <w:p w:rsidR="00CB3D82" w:rsidRPr="00147AE5" w:rsidRDefault="00CB3D82" w:rsidP="006F10B8">
            <w:pPr>
              <w:spacing w:line="480" w:lineRule="auto"/>
              <w:rPr>
                <w:rFonts w:ascii="Times New Roman" w:hAnsi="Times New Roman" w:cs="Times New Roman"/>
                <w:sz w:val="24"/>
                <w:szCs w:val="24"/>
              </w:rPr>
            </w:pPr>
            <w:r w:rsidRPr="00147AE5">
              <w:rPr>
                <w:rFonts w:ascii="Times New Roman" w:hAnsi="Times New Roman" w:cs="Times New Roman"/>
                <w:sz w:val="24"/>
                <w:szCs w:val="24"/>
              </w:rPr>
              <w:t>R</w:t>
            </w:r>
            <w:r w:rsidRPr="00147AE5">
              <w:rPr>
                <w:rFonts w:ascii="Times New Roman" w:hAnsi="Times New Roman" w:cs="Times New Roman"/>
                <w:sz w:val="24"/>
                <w:szCs w:val="24"/>
                <w:vertAlign w:val="superscript"/>
              </w:rPr>
              <w:t>2</w:t>
            </w:r>
            <w:r w:rsidRPr="00147AE5">
              <w:rPr>
                <w:rFonts w:ascii="Times New Roman" w:hAnsi="Times New Roman" w:cs="Times New Roman"/>
                <w:sz w:val="24"/>
                <w:szCs w:val="24"/>
              </w:rPr>
              <w:t xml:space="preserve">  </w:t>
            </w:r>
          </w:p>
        </w:tc>
        <w:tc>
          <w:tcPr>
            <w:tcW w:w="0" w:type="auto"/>
          </w:tcPr>
          <w:p w:rsidR="00CB3D82" w:rsidRPr="00147AE5" w:rsidRDefault="00CB3D82" w:rsidP="006F10B8">
            <w:pPr>
              <w:spacing w:line="480" w:lineRule="auto"/>
              <w:rPr>
                <w:rFonts w:ascii="Times New Roman" w:hAnsi="Times New Roman" w:cs="Times New Roman"/>
                <w:sz w:val="24"/>
                <w:szCs w:val="24"/>
              </w:rPr>
            </w:pPr>
            <w:r w:rsidRPr="00147AE5">
              <w:rPr>
                <w:rFonts w:ascii="Times New Roman" w:hAnsi="Times New Roman" w:cs="Times New Roman"/>
                <w:sz w:val="24"/>
                <w:szCs w:val="24"/>
              </w:rPr>
              <w:t>.31</w:t>
            </w:r>
          </w:p>
        </w:tc>
        <w:tc>
          <w:tcPr>
            <w:tcW w:w="0" w:type="auto"/>
          </w:tcPr>
          <w:p w:rsidR="00CB3D82" w:rsidRPr="00147AE5" w:rsidRDefault="00CB3D82" w:rsidP="006F10B8">
            <w:pPr>
              <w:spacing w:line="480" w:lineRule="auto"/>
              <w:rPr>
                <w:rFonts w:ascii="Times New Roman" w:hAnsi="Times New Roman" w:cs="Times New Roman"/>
                <w:sz w:val="24"/>
                <w:szCs w:val="24"/>
              </w:rPr>
            </w:pPr>
            <w:r w:rsidRPr="00147AE5">
              <w:rPr>
                <w:rFonts w:ascii="Times New Roman" w:hAnsi="Times New Roman" w:cs="Times New Roman"/>
                <w:sz w:val="24"/>
                <w:szCs w:val="24"/>
              </w:rPr>
              <w:t>.35</w:t>
            </w:r>
          </w:p>
        </w:tc>
        <w:tc>
          <w:tcPr>
            <w:tcW w:w="0" w:type="auto"/>
          </w:tcPr>
          <w:p w:rsidR="00CB3D82" w:rsidRPr="00147AE5" w:rsidRDefault="00CB3D82" w:rsidP="006F10B8">
            <w:pPr>
              <w:spacing w:line="480" w:lineRule="auto"/>
              <w:rPr>
                <w:rFonts w:ascii="Times New Roman" w:hAnsi="Times New Roman" w:cs="Times New Roman"/>
                <w:sz w:val="24"/>
                <w:szCs w:val="24"/>
              </w:rPr>
            </w:pPr>
            <w:r w:rsidRPr="00147AE5">
              <w:rPr>
                <w:rFonts w:ascii="Times New Roman" w:hAnsi="Times New Roman" w:cs="Times New Roman"/>
                <w:sz w:val="24"/>
                <w:szCs w:val="24"/>
              </w:rPr>
              <w:t>.23</w:t>
            </w:r>
          </w:p>
        </w:tc>
        <w:tc>
          <w:tcPr>
            <w:tcW w:w="0" w:type="auto"/>
          </w:tcPr>
          <w:p w:rsidR="00CB3D82" w:rsidRPr="00147AE5" w:rsidRDefault="00CB3D82" w:rsidP="006F10B8">
            <w:pPr>
              <w:spacing w:line="480" w:lineRule="auto"/>
              <w:rPr>
                <w:rFonts w:ascii="Times New Roman" w:hAnsi="Times New Roman" w:cs="Times New Roman"/>
                <w:sz w:val="24"/>
                <w:szCs w:val="24"/>
              </w:rPr>
            </w:pPr>
            <w:r w:rsidRPr="00147AE5">
              <w:rPr>
                <w:rFonts w:ascii="Times New Roman" w:hAnsi="Times New Roman" w:cs="Times New Roman"/>
                <w:sz w:val="24"/>
                <w:szCs w:val="24"/>
              </w:rPr>
              <w:t>.06</w:t>
            </w:r>
          </w:p>
        </w:tc>
        <w:tc>
          <w:tcPr>
            <w:tcW w:w="0" w:type="auto"/>
          </w:tcPr>
          <w:p w:rsidR="00CB3D82" w:rsidRPr="00147AE5" w:rsidRDefault="00CB3D82" w:rsidP="006F10B8">
            <w:pPr>
              <w:spacing w:line="480" w:lineRule="auto"/>
              <w:rPr>
                <w:rFonts w:ascii="Times New Roman" w:hAnsi="Times New Roman" w:cs="Times New Roman"/>
                <w:sz w:val="24"/>
                <w:szCs w:val="24"/>
              </w:rPr>
            </w:pPr>
            <w:r w:rsidRPr="00147AE5">
              <w:rPr>
                <w:rFonts w:ascii="Times New Roman" w:hAnsi="Times New Roman" w:cs="Times New Roman"/>
                <w:sz w:val="24"/>
                <w:szCs w:val="24"/>
              </w:rPr>
              <w:t>.19</w:t>
            </w:r>
          </w:p>
        </w:tc>
      </w:tr>
      <w:tr w:rsidR="00CB3D82" w:rsidRPr="00147AE5" w:rsidTr="006F10B8">
        <w:trPr>
          <w:trHeight w:val="253"/>
        </w:trPr>
        <w:tc>
          <w:tcPr>
            <w:tcW w:w="0" w:type="auto"/>
          </w:tcPr>
          <w:p w:rsidR="00CB3D82" w:rsidRPr="00147AE5" w:rsidRDefault="00CB3D82" w:rsidP="006F10B8">
            <w:pPr>
              <w:spacing w:line="480" w:lineRule="auto"/>
              <w:rPr>
                <w:rFonts w:ascii="Times New Roman" w:hAnsi="Times New Roman" w:cs="Times New Roman"/>
                <w:sz w:val="24"/>
                <w:szCs w:val="24"/>
              </w:rPr>
            </w:pPr>
            <w:r w:rsidRPr="00147AE5">
              <w:rPr>
                <w:rFonts w:ascii="Times New Roman" w:hAnsi="Times New Roman" w:cs="Times New Roman"/>
                <w:sz w:val="24"/>
                <w:szCs w:val="24"/>
              </w:rPr>
              <w:t>F(7, 165)</w:t>
            </w:r>
          </w:p>
        </w:tc>
        <w:tc>
          <w:tcPr>
            <w:tcW w:w="0" w:type="auto"/>
          </w:tcPr>
          <w:p w:rsidR="00CB3D82" w:rsidRPr="00147AE5" w:rsidRDefault="00CB3D82" w:rsidP="006F10B8">
            <w:pPr>
              <w:spacing w:line="480" w:lineRule="auto"/>
              <w:rPr>
                <w:rFonts w:ascii="Times New Roman" w:hAnsi="Times New Roman" w:cs="Times New Roman"/>
                <w:sz w:val="24"/>
                <w:szCs w:val="24"/>
              </w:rPr>
            </w:pPr>
            <w:r w:rsidRPr="00147AE5">
              <w:rPr>
                <w:rFonts w:ascii="Times New Roman" w:hAnsi="Times New Roman" w:cs="Times New Roman"/>
                <w:sz w:val="24"/>
                <w:szCs w:val="24"/>
              </w:rPr>
              <w:t>1.38</w:t>
            </w:r>
            <w:r w:rsidRPr="00147AE5">
              <w:rPr>
                <w:rFonts w:ascii="Times New Roman" w:hAnsi="Times New Roman" w:cs="Times New Roman"/>
                <w:sz w:val="24"/>
                <w:szCs w:val="24"/>
                <w:vertAlign w:val="superscript"/>
              </w:rPr>
              <w:t>*</w:t>
            </w:r>
          </w:p>
        </w:tc>
        <w:tc>
          <w:tcPr>
            <w:tcW w:w="0" w:type="auto"/>
          </w:tcPr>
          <w:p w:rsidR="00CB3D82" w:rsidRPr="00147AE5" w:rsidRDefault="00CB3D82" w:rsidP="006F10B8">
            <w:pPr>
              <w:spacing w:line="480" w:lineRule="auto"/>
              <w:rPr>
                <w:rFonts w:ascii="Times New Roman" w:hAnsi="Times New Roman" w:cs="Times New Roman"/>
                <w:sz w:val="24"/>
                <w:szCs w:val="24"/>
              </w:rPr>
            </w:pPr>
            <w:r w:rsidRPr="00147AE5">
              <w:rPr>
                <w:rFonts w:ascii="Times New Roman" w:hAnsi="Times New Roman" w:cs="Times New Roman"/>
                <w:sz w:val="24"/>
                <w:szCs w:val="24"/>
              </w:rPr>
              <w:t>12.77</w:t>
            </w:r>
            <w:r w:rsidRPr="00147AE5">
              <w:rPr>
                <w:rFonts w:ascii="Times New Roman" w:hAnsi="Times New Roman" w:cs="Times New Roman"/>
                <w:sz w:val="24"/>
                <w:szCs w:val="24"/>
                <w:vertAlign w:val="superscript"/>
              </w:rPr>
              <w:t>*</w:t>
            </w:r>
          </w:p>
        </w:tc>
        <w:tc>
          <w:tcPr>
            <w:tcW w:w="0" w:type="auto"/>
          </w:tcPr>
          <w:p w:rsidR="00CB3D82" w:rsidRPr="00147AE5" w:rsidRDefault="00CB3D82" w:rsidP="006F10B8">
            <w:pPr>
              <w:spacing w:line="480" w:lineRule="auto"/>
              <w:rPr>
                <w:rFonts w:ascii="Times New Roman" w:hAnsi="Times New Roman" w:cs="Times New Roman"/>
                <w:sz w:val="24"/>
                <w:szCs w:val="24"/>
              </w:rPr>
            </w:pPr>
            <w:r w:rsidRPr="00147AE5">
              <w:rPr>
                <w:rFonts w:ascii="Times New Roman" w:hAnsi="Times New Roman" w:cs="Times New Roman"/>
                <w:sz w:val="24"/>
                <w:szCs w:val="24"/>
              </w:rPr>
              <w:t>7.03</w:t>
            </w:r>
            <w:r w:rsidRPr="00147AE5">
              <w:rPr>
                <w:rFonts w:ascii="Times New Roman" w:hAnsi="Times New Roman" w:cs="Times New Roman"/>
                <w:sz w:val="24"/>
                <w:szCs w:val="24"/>
                <w:vertAlign w:val="superscript"/>
              </w:rPr>
              <w:t>*</w:t>
            </w:r>
          </w:p>
        </w:tc>
        <w:tc>
          <w:tcPr>
            <w:tcW w:w="0" w:type="auto"/>
          </w:tcPr>
          <w:p w:rsidR="00CB3D82" w:rsidRPr="00147AE5" w:rsidRDefault="00CB3D82" w:rsidP="006F10B8">
            <w:pPr>
              <w:spacing w:line="480" w:lineRule="auto"/>
              <w:rPr>
                <w:rFonts w:ascii="Times New Roman" w:hAnsi="Times New Roman" w:cs="Times New Roman"/>
                <w:sz w:val="24"/>
                <w:szCs w:val="24"/>
              </w:rPr>
            </w:pPr>
            <w:r w:rsidRPr="00147AE5">
              <w:rPr>
                <w:rFonts w:ascii="Times New Roman" w:hAnsi="Times New Roman" w:cs="Times New Roman"/>
                <w:sz w:val="24"/>
                <w:szCs w:val="24"/>
              </w:rPr>
              <w:t>1.36</w:t>
            </w:r>
            <w:r w:rsidRPr="00147AE5">
              <w:rPr>
                <w:rFonts w:ascii="Times New Roman" w:hAnsi="Times New Roman" w:cs="Times New Roman"/>
                <w:sz w:val="24"/>
                <w:szCs w:val="24"/>
                <w:vertAlign w:val="superscript"/>
              </w:rPr>
              <w:t>**</w:t>
            </w:r>
          </w:p>
        </w:tc>
        <w:tc>
          <w:tcPr>
            <w:tcW w:w="0" w:type="auto"/>
          </w:tcPr>
          <w:p w:rsidR="00CB3D82" w:rsidRPr="00147AE5" w:rsidRDefault="00CB3D82" w:rsidP="006F10B8">
            <w:pPr>
              <w:spacing w:line="480" w:lineRule="auto"/>
              <w:rPr>
                <w:rFonts w:ascii="Times New Roman" w:hAnsi="Times New Roman" w:cs="Times New Roman"/>
                <w:sz w:val="24"/>
                <w:szCs w:val="24"/>
              </w:rPr>
            </w:pPr>
            <w:r w:rsidRPr="00147AE5">
              <w:rPr>
                <w:rFonts w:ascii="Times New Roman" w:hAnsi="Times New Roman" w:cs="Times New Roman"/>
                <w:sz w:val="24"/>
                <w:szCs w:val="24"/>
              </w:rPr>
              <w:t>5.65</w:t>
            </w:r>
            <w:r w:rsidRPr="00147AE5">
              <w:rPr>
                <w:rFonts w:ascii="Times New Roman" w:hAnsi="Times New Roman" w:cs="Times New Roman"/>
                <w:sz w:val="24"/>
                <w:szCs w:val="24"/>
                <w:vertAlign w:val="superscript"/>
              </w:rPr>
              <w:t>*</w:t>
            </w:r>
          </w:p>
        </w:tc>
      </w:tr>
    </w:tbl>
    <w:p w:rsidR="00CB3D82" w:rsidRPr="00147AE5" w:rsidRDefault="00CB3D82" w:rsidP="00CB3D82">
      <w:pPr>
        <w:spacing w:line="480" w:lineRule="auto"/>
        <w:rPr>
          <w:rFonts w:ascii="Times New Roman" w:hAnsi="Times New Roman" w:cs="Times New Roman"/>
          <w:sz w:val="24"/>
          <w:szCs w:val="24"/>
        </w:rPr>
      </w:pPr>
      <w:r w:rsidRPr="00147AE5">
        <w:rPr>
          <w:rFonts w:ascii="Times New Roman" w:hAnsi="Times New Roman" w:cs="Times New Roman"/>
          <w:sz w:val="24"/>
          <w:szCs w:val="24"/>
        </w:rPr>
        <w:t>Cohen set correlation R</w:t>
      </w:r>
      <w:r w:rsidRPr="00147AE5">
        <w:rPr>
          <w:rFonts w:ascii="Times New Roman" w:hAnsi="Times New Roman" w:cs="Times New Roman"/>
          <w:sz w:val="24"/>
          <w:szCs w:val="24"/>
          <w:vertAlign w:val="superscript"/>
        </w:rPr>
        <w:t>2</w:t>
      </w:r>
      <w:r w:rsidRPr="00147AE5">
        <w:rPr>
          <w:rFonts w:ascii="Times New Roman" w:hAnsi="Times New Roman" w:cs="Times New Roman"/>
          <w:sz w:val="24"/>
          <w:szCs w:val="24"/>
        </w:rPr>
        <w:t>= .58, F(35, 65</w:t>
      </w:r>
      <w:r>
        <w:rPr>
          <w:rFonts w:ascii="Times New Roman" w:hAnsi="Times New Roman" w:cs="Times New Roman"/>
          <w:sz w:val="24"/>
          <w:szCs w:val="24"/>
        </w:rPr>
        <w:t>0.</w:t>
      </w:r>
      <w:r w:rsidRPr="00147AE5">
        <w:rPr>
          <w:rFonts w:ascii="Times New Roman" w:hAnsi="Times New Roman" w:cs="Times New Roman"/>
          <w:sz w:val="24"/>
          <w:szCs w:val="24"/>
        </w:rPr>
        <w:t>25)</w:t>
      </w:r>
      <w:r>
        <w:rPr>
          <w:rFonts w:ascii="Times New Roman" w:hAnsi="Times New Roman" w:cs="Times New Roman"/>
          <w:sz w:val="24"/>
          <w:szCs w:val="24"/>
        </w:rPr>
        <w:t xml:space="preserve"> </w:t>
      </w:r>
      <w:r w:rsidRPr="00147AE5">
        <w:rPr>
          <w:rFonts w:ascii="Times New Roman" w:hAnsi="Times New Roman" w:cs="Times New Roman"/>
          <w:sz w:val="24"/>
          <w:szCs w:val="24"/>
        </w:rPr>
        <w:t>=</w:t>
      </w:r>
      <w:r>
        <w:rPr>
          <w:rFonts w:ascii="Times New Roman" w:hAnsi="Times New Roman" w:cs="Times New Roman"/>
          <w:sz w:val="24"/>
          <w:szCs w:val="24"/>
        </w:rPr>
        <w:t xml:space="preserve"> </w:t>
      </w:r>
      <w:r w:rsidRPr="00147AE5">
        <w:rPr>
          <w:rFonts w:ascii="Times New Roman" w:hAnsi="Times New Roman" w:cs="Times New Roman"/>
          <w:sz w:val="24"/>
          <w:szCs w:val="24"/>
        </w:rPr>
        <w:t>4.22</w:t>
      </w:r>
    </w:p>
    <w:p w:rsidR="00CB3D82" w:rsidRPr="00147AE5" w:rsidRDefault="00CB3D82" w:rsidP="00CB3D82">
      <w:pPr>
        <w:spacing w:line="480" w:lineRule="auto"/>
        <w:rPr>
          <w:rFonts w:ascii="Times New Roman" w:hAnsi="Times New Roman" w:cs="Times New Roman"/>
          <w:sz w:val="24"/>
          <w:szCs w:val="24"/>
        </w:rPr>
      </w:pPr>
      <w:r w:rsidRPr="00147AE5">
        <w:rPr>
          <w:rFonts w:ascii="Times New Roman" w:hAnsi="Times New Roman" w:cs="Times New Roman"/>
          <w:sz w:val="24"/>
          <w:szCs w:val="24"/>
          <w:vertAlign w:val="superscript"/>
        </w:rPr>
        <w:t>*</w:t>
      </w:r>
      <w:r w:rsidRPr="00147AE5">
        <w:rPr>
          <w:rFonts w:ascii="Times New Roman" w:hAnsi="Times New Roman" w:cs="Times New Roman"/>
          <w:sz w:val="24"/>
          <w:szCs w:val="24"/>
        </w:rPr>
        <w:t xml:space="preserve">p&lt;.01, </w:t>
      </w:r>
      <w:r w:rsidRPr="00147AE5">
        <w:rPr>
          <w:rFonts w:ascii="Times New Roman" w:hAnsi="Times New Roman" w:cs="Times New Roman"/>
          <w:sz w:val="24"/>
          <w:szCs w:val="24"/>
          <w:vertAlign w:val="superscript"/>
        </w:rPr>
        <w:t>**</w:t>
      </w:r>
      <w:r w:rsidRPr="00147AE5">
        <w:rPr>
          <w:rFonts w:ascii="Times New Roman" w:hAnsi="Times New Roman" w:cs="Times New Roman"/>
          <w:sz w:val="24"/>
          <w:szCs w:val="24"/>
        </w:rPr>
        <w:t>p&lt;.05</w:t>
      </w:r>
    </w:p>
    <w:p w:rsidR="00CB3D82" w:rsidRPr="00147AE5" w:rsidRDefault="00CB3D82" w:rsidP="00CB3D82">
      <w:pPr>
        <w:spacing w:line="480" w:lineRule="auto"/>
        <w:rPr>
          <w:rFonts w:ascii="Times New Roman" w:hAnsi="Times New Roman" w:cs="Times New Roman"/>
          <w:sz w:val="24"/>
          <w:szCs w:val="24"/>
        </w:rPr>
      </w:pPr>
    </w:p>
    <w:p w:rsidR="00CB3D82" w:rsidRPr="00147AE5" w:rsidRDefault="00CB3D82" w:rsidP="00CB3D82">
      <w:pPr>
        <w:spacing w:line="480" w:lineRule="auto"/>
        <w:rPr>
          <w:rFonts w:ascii="Times New Roman" w:hAnsi="Times New Roman" w:cs="Times New Roman"/>
          <w:sz w:val="24"/>
          <w:szCs w:val="24"/>
        </w:rPr>
      </w:pPr>
    </w:p>
    <w:p w:rsidR="00CB3D82" w:rsidRPr="00147AE5" w:rsidRDefault="00CB3D82" w:rsidP="00CB3D82">
      <w:pPr>
        <w:spacing w:line="480" w:lineRule="auto"/>
        <w:rPr>
          <w:rFonts w:ascii="Times New Roman" w:hAnsi="Times New Roman" w:cs="Times New Roman"/>
          <w:sz w:val="24"/>
          <w:szCs w:val="24"/>
        </w:rPr>
      </w:pPr>
    </w:p>
    <w:p w:rsidR="00CB3D82" w:rsidRPr="00147AE5" w:rsidRDefault="00CB3D82" w:rsidP="00CB3D82">
      <w:pPr>
        <w:spacing w:line="480" w:lineRule="auto"/>
        <w:rPr>
          <w:rFonts w:ascii="Times New Roman" w:hAnsi="Times New Roman" w:cs="Times New Roman"/>
          <w:sz w:val="24"/>
          <w:szCs w:val="24"/>
        </w:rPr>
      </w:pPr>
    </w:p>
    <w:p w:rsidR="00CB3D82" w:rsidRDefault="00CB3D82" w:rsidP="00CB3D82">
      <w:pPr>
        <w:spacing w:line="480" w:lineRule="auto"/>
        <w:rPr>
          <w:rFonts w:ascii="Times New Roman" w:hAnsi="Times New Roman" w:cs="Times New Roman"/>
          <w:sz w:val="24"/>
          <w:szCs w:val="24"/>
        </w:rPr>
      </w:pPr>
    </w:p>
    <w:p w:rsidR="00CB3D82" w:rsidRDefault="00CB3D82" w:rsidP="00CB3D82">
      <w:pPr>
        <w:spacing w:line="480" w:lineRule="auto"/>
        <w:rPr>
          <w:rFonts w:ascii="Times New Roman" w:hAnsi="Times New Roman" w:cs="Times New Roman"/>
          <w:sz w:val="24"/>
          <w:szCs w:val="24"/>
        </w:rPr>
      </w:pPr>
    </w:p>
    <w:p w:rsidR="00CB3D82" w:rsidRPr="00147AE5" w:rsidRDefault="00CB3D82" w:rsidP="00CB3D82">
      <w:pPr>
        <w:spacing w:line="480" w:lineRule="auto"/>
        <w:rPr>
          <w:rFonts w:ascii="Times New Roman" w:hAnsi="Times New Roman" w:cs="Times New Roman"/>
          <w:sz w:val="24"/>
          <w:szCs w:val="24"/>
        </w:rPr>
      </w:pPr>
    </w:p>
    <w:p w:rsidR="00CB3D82" w:rsidRPr="00147AE5" w:rsidRDefault="00CB3D82" w:rsidP="00CB3D82">
      <w:pPr>
        <w:spacing w:line="480" w:lineRule="auto"/>
        <w:jc w:val="center"/>
        <w:rPr>
          <w:rFonts w:ascii="Times New Roman" w:hAnsi="Times New Roman" w:cs="Times New Roman"/>
          <w:i/>
          <w:sz w:val="24"/>
          <w:szCs w:val="24"/>
          <w:lang w:val="en-GB"/>
        </w:rPr>
      </w:pPr>
      <w:r>
        <w:rPr>
          <w:rFonts w:ascii="Times New Roman" w:hAnsi="Times New Roman" w:cs="Times New Roman"/>
          <w:i/>
          <w:sz w:val="24"/>
          <w:szCs w:val="24"/>
          <w:lang w:val="en-GB"/>
        </w:rPr>
        <w:t xml:space="preserve">Table 2. </w:t>
      </w:r>
      <w:r w:rsidRPr="00147AE5">
        <w:rPr>
          <w:rFonts w:ascii="Times New Roman" w:hAnsi="Times New Roman" w:cs="Times New Roman"/>
          <w:i/>
          <w:sz w:val="24"/>
          <w:szCs w:val="24"/>
          <w:lang w:val="en-GB"/>
        </w:rPr>
        <w:t>Set correlation analysis showing partial correlations between the BAS scales and the Mini-K subscales (f</w:t>
      </w:r>
      <w:r>
        <w:rPr>
          <w:rFonts w:ascii="Times New Roman" w:hAnsi="Times New Roman" w:cs="Times New Roman"/>
          <w:i/>
          <w:sz w:val="24"/>
          <w:szCs w:val="24"/>
          <w:lang w:val="en-GB"/>
        </w:rPr>
        <w:t>e</w:t>
      </w:r>
      <w:r w:rsidRPr="00147AE5">
        <w:rPr>
          <w:rFonts w:ascii="Times New Roman" w:hAnsi="Times New Roman" w:cs="Times New Roman"/>
          <w:i/>
          <w:sz w:val="24"/>
          <w:szCs w:val="24"/>
          <w:lang w:val="en-GB"/>
        </w:rPr>
        <w:t>male participants)</w:t>
      </w:r>
    </w:p>
    <w:tbl>
      <w:tblPr>
        <w:tblStyle w:val="PlainTable2"/>
        <w:tblW w:w="0" w:type="auto"/>
        <w:tblLook w:val="0600" w:firstRow="0" w:lastRow="0" w:firstColumn="0" w:lastColumn="0" w:noHBand="1" w:noVBand="1"/>
      </w:tblPr>
      <w:tblGrid>
        <w:gridCol w:w="3496"/>
        <w:gridCol w:w="963"/>
        <w:gridCol w:w="1309"/>
        <w:gridCol w:w="1203"/>
        <w:gridCol w:w="1323"/>
        <w:gridCol w:w="716"/>
      </w:tblGrid>
      <w:tr w:rsidR="00CB3D82" w:rsidRPr="00147AE5" w:rsidTr="006F10B8">
        <w:trPr>
          <w:trHeight w:val="253"/>
        </w:trPr>
        <w:tc>
          <w:tcPr>
            <w:tcW w:w="0" w:type="auto"/>
          </w:tcPr>
          <w:p w:rsidR="00CB3D82" w:rsidRPr="00147AE5" w:rsidRDefault="00CB3D82" w:rsidP="006F10B8">
            <w:pPr>
              <w:spacing w:line="480" w:lineRule="auto"/>
              <w:rPr>
                <w:rFonts w:ascii="Times New Roman" w:hAnsi="Times New Roman" w:cs="Times New Roman"/>
                <w:sz w:val="24"/>
                <w:szCs w:val="24"/>
              </w:rPr>
            </w:pPr>
          </w:p>
          <w:p w:rsidR="00CB3D82" w:rsidRPr="00147AE5" w:rsidRDefault="00CB3D82" w:rsidP="006F10B8">
            <w:pPr>
              <w:spacing w:line="480" w:lineRule="auto"/>
              <w:rPr>
                <w:rFonts w:ascii="Times New Roman" w:hAnsi="Times New Roman" w:cs="Times New Roman"/>
                <w:sz w:val="24"/>
                <w:szCs w:val="24"/>
              </w:rPr>
            </w:pPr>
          </w:p>
        </w:tc>
        <w:tc>
          <w:tcPr>
            <w:tcW w:w="0" w:type="auto"/>
            <w:tcBorders>
              <w:top w:val="single" w:sz="4" w:space="0" w:color="7F7F7F" w:themeColor="text1" w:themeTint="80"/>
              <w:bottom w:val="single" w:sz="4" w:space="0" w:color="auto"/>
            </w:tcBorders>
          </w:tcPr>
          <w:p w:rsidR="00CB3D82" w:rsidRPr="00147AE5" w:rsidRDefault="00CB3D82" w:rsidP="006F10B8">
            <w:pPr>
              <w:spacing w:line="480" w:lineRule="auto"/>
              <w:rPr>
                <w:rFonts w:ascii="Times New Roman" w:hAnsi="Times New Roman" w:cs="Times New Roman"/>
                <w:sz w:val="24"/>
                <w:szCs w:val="24"/>
              </w:rPr>
            </w:pPr>
            <w:r w:rsidRPr="00147AE5">
              <w:rPr>
                <w:rFonts w:ascii="Times New Roman" w:hAnsi="Times New Roman" w:cs="Times New Roman"/>
                <w:sz w:val="24"/>
                <w:szCs w:val="24"/>
              </w:rPr>
              <w:t>Reward</w:t>
            </w:r>
          </w:p>
          <w:p w:rsidR="00CB3D82" w:rsidRPr="00147AE5" w:rsidRDefault="00CB3D82" w:rsidP="006F10B8">
            <w:pPr>
              <w:spacing w:line="480" w:lineRule="auto"/>
              <w:rPr>
                <w:rFonts w:ascii="Times New Roman" w:hAnsi="Times New Roman" w:cs="Times New Roman"/>
                <w:sz w:val="24"/>
                <w:szCs w:val="24"/>
              </w:rPr>
            </w:pPr>
            <w:r w:rsidRPr="00147AE5">
              <w:rPr>
                <w:rFonts w:ascii="Times New Roman" w:hAnsi="Times New Roman" w:cs="Times New Roman"/>
                <w:sz w:val="24"/>
                <w:szCs w:val="24"/>
              </w:rPr>
              <w:t>Interest</w:t>
            </w:r>
          </w:p>
        </w:tc>
        <w:tc>
          <w:tcPr>
            <w:tcW w:w="0" w:type="auto"/>
            <w:tcBorders>
              <w:top w:val="single" w:sz="4" w:space="0" w:color="7F7F7F" w:themeColor="text1" w:themeTint="80"/>
              <w:bottom w:val="single" w:sz="4" w:space="0" w:color="auto"/>
            </w:tcBorders>
          </w:tcPr>
          <w:p w:rsidR="00CB3D82" w:rsidRPr="00147AE5" w:rsidRDefault="00CB3D82" w:rsidP="006F10B8">
            <w:pPr>
              <w:spacing w:line="480" w:lineRule="auto"/>
              <w:rPr>
                <w:rFonts w:ascii="Times New Roman" w:hAnsi="Times New Roman" w:cs="Times New Roman"/>
                <w:sz w:val="24"/>
                <w:szCs w:val="24"/>
              </w:rPr>
            </w:pPr>
            <w:r w:rsidRPr="00147AE5">
              <w:rPr>
                <w:rFonts w:ascii="Times New Roman" w:hAnsi="Times New Roman" w:cs="Times New Roman"/>
                <w:sz w:val="24"/>
                <w:szCs w:val="24"/>
              </w:rPr>
              <w:t>Goal-Drive</w:t>
            </w:r>
          </w:p>
          <w:p w:rsidR="00CB3D82" w:rsidRPr="00147AE5" w:rsidRDefault="00CB3D82" w:rsidP="006F10B8">
            <w:pPr>
              <w:spacing w:line="480" w:lineRule="auto"/>
              <w:rPr>
                <w:rFonts w:ascii="Times New Roman" w:hAnsi="Times New Roman" w:cs="Times New Roman"/>
                <w:sz w:val="24"/>
                <w:szCs w:val="24"/>
              </w:rPr>
            </w:pPr>
            <w:r w:rsidRPr="00147AE5">
              <w:rPr>
                <w:rFonts w:ascii="Times New Roman" w:hAnsi="Times New Roman" w:cs="Times New Roman"/>
                <w:sz w:val="24"/>
                <w:szCs w:val="24"/>
              </w:rPr>
              <w:t>Persistence</w:t>
            </w:r>
          </w:p>
        </w:tc>
        <w:tc>
          <w:tcPr>
            <w:tcW w:w="0" w:type="auto"/>
            <w:tcBorders>
              <w:top w:val="single" w:sz="4" w:space="0" w:color="7F7F7F" w:themeColor="text1" w:themeTint="80"/>
              <w:bottom w:val="single" w:sz="4" w:space="0" w:color="auto"/>
            </w:tcBorders>
          </w:tcPr>
          <w:p w:rsidR="00CB3D82" w:rsidRPr="00147AE5" w:rsidRDefault="00CB3D82" w:rsidP="006F10B8">
            <w:pPr>
              <w:spacing w:line="480" w:lineRule="auto"/>
              <w:rPr>
                <w:rFonts w:ascii="Times New Roman" w:hAnsi="Times New Roman" w:cs="Times New Roman"/>
                <w:sz w:val="24"/>
                <w:szCs w:val="24"/>
              </w:rPr>
            </w:pPr>
            <w:r w:rsidRPr="00147AE5">
              <w:rPr>
                <w:rFonts w:ascii="Times New Roman" w:hAnsi="Times New Roman" w:cs="Times New Roman"/>
                <w:sz w:val="24"/>
                <w:szCs w:val="24"/>
              </w:rPr>
              <w:t>Reward</w:t>
            </w:r>
          </w:p>
          <w:p w:rsidR="00CB3D82" w:rsidRPr="00147AE5" w:rsidRDefault="00CB3D82" w:rsidP="006F10B8">
            <w:pPr>
              <w:spacing w:line="480" w:lineRule="auto"/>
              <w:rPr>
                <w:rFonts w:ascii="Times New Roman" w:hAnsi="Times New Roman" w:cs="Times New Roman"/>
                <w:sz w:val="24"/>
                <w:szCs w:val="24"/>
              </w:rPr>
            </w:pPr>
            <w:r w:rsidRPr="00147AE5">
              <w:rPr>
                <w:rFonts w:ascii="Times New Roman" w:hAnsi="Times New Roman" w:cs="Times New Roman"/>
                <w:sz w:val="24"/>
                <w:szCs w:val="24"/>
              </w:rPr>
              <w:t>Reactivity</w:t>
            </w:r>
          </w:p>
        </w:tc>
        <w:tc>
          <w:tcPr>
            <w:tcW w:w="0" w:type="auto"/>
            <w:tcBorders>
              <w:top w:val="single" w:sz="4" w:space="0" w:color="7F7F7F" w:themeColor="text1" w:themeTint="80"/>
              <w:bottom w:val="single" w:sz="4" w:space="0" w:color="auto"/>
            </w:tcBorders>
          </w:tcPr>
          <w:p w:rsidR="00CB3D82" w:rsidRPr="00147AE5" w:rsidRDefault="00CB3D82" w:rsidP="006F10B8">
            <w:pPr>
              <w:spacing w:line="480" w:lineRule="auto"/>
              <w:rPr>
                <w:rFonts w:ascii="Times New Roman" w:hAnsi="Times New Roman" w:cs="Times New Roman"/>
                <w:sz w:val="24"/>
                <w:szCs w:val="24"/>
              </w:rPr>
            </w:pPr>
            <w:r w:rsidRPr="00147AE5">
              <w:rPr>
                <w:rFonts w:ascii="Times New Roman" w:hAnsi="Times New Roman" w:cs="Times New Roman"/>
                <w:sz w:val="24"/>
                <w:szCs w:val="24"/>
              </w:rPr>
              <w:t>Impulsivity</w:t>
            </w:r>
          </w:p>
        </w:tc>
        <w:tc>
          <w:tcPr>
            <w:tcW w:w="0" w:type="auto"/>
            <w:tcBorders>
              <w:top w:val="single" w:sz="4" w:space="0" w:color="7F7F7F" w:themeColor="text1" w:themeTint="80"/>
              <w:bottom w:val="single" w:sz="4" w:space="0" w:color="auto"/>
            </w:tcBorders>
          </w:tcPr>
          <w:p w:rsidR="00CB3D82" w:rsidRPr="00147AE5" w:rsidRDefault="00CB3D82" w:rsidP="006F10B8">
            <w:pPr>
              <w:spacing w:line="480" w:lineRule="auto"/>
              <w:rPr>
                <w:rFonts w:ascii="Times New Roman" w:hAnsi="Times New Roman" w:cs="Times New Roman"/>
                <w:sz w:val="24"/>
                <w:szCs w:val="24"/>
              </w:rPr>
            </w:pPr>
            <w:r w:rsidRPr="00147AE5">
              <w:rPr>
                <w:rFonts w:ascii="Times New Roman" w:hAnsi="Times New Roman" w:cs="Times New Roman"/>
                <w:sz w:val="24"/>
                <w:szCs w:val="24"/>
              </w:rPr>
              <w:t>SR</w:t>
            </w:r>
          </w:p>
        </w:tc>
      </w:tr>
      <w:tr w:rsidR="00CB3D82" w:rsidRPr="00147AE5" w:rsidTr="006F10B8">
        <w:trPr>
          <w:trHeight w:val="253"/>
        </w:trPr>
        <w:tc>
          <w:tcPr>
            <w:tcW w:w="0" w:type="auto"/>
          </w:tcPr>
          <w:p w:rsidR="00CB3D82" w:rsidRPr="00147AE5" w:rsidRDefault="00CB3D82" w:rsidP="006F10B8">
            <w:pPr>
              <w:spacing w:line="480" w:lineRule="auto"/>
              <w:rPr>
                <w:rFonts w:ascii="Times New Roman" w:hAnsi="Times New Roman" w:cs="Times New Roman"/>
                <w:sz w:val="24"/>
                <w:szCs w:val="24"/>
              </w:rPr>
            </w:pPr>
            <w:r w:rsidRPr="00147AE5">
              <w:rPr>
                <w:rFonts w:ascii="Times New Roman" w:hAnsi="Times New Roman" w:cs="Times New Roman"/>
                <w:sz w:val="24"/>
                <w:szCs w:val="24"/>
              </w:rPr>
              <w:t xml:space="preserve">Age </w:t>
            </w:r>
          </w:p>
        </w:tc>
        <w:tc>
          <w:tcPr>
            <w:tcW w:w="0" w:type="auto"/>
            <w:tcBorders>
              <w:top w:val="single" w:sz="4" w:space="0" w:color="auto"/>
            </w:tcBorders>
          </w:tcPr>
          <w:p w:rsidR="00CB3D82" w:rsidRPr="00147AE5" w:rsidRDefault="00CB3D82" w:rsidP="006F10B8">
            <w:pPr>
              <w:spacing w:line="480" w:lineRule="auto"/>
              <w:rPr>
                <w:rFonts w:ascii="Times New Roman" w:hAnsi="Times New Roman" w:cs="Times New Roman"/>
                <w:sz w:val="24"/>
                <w:szCs w:val="24"/>
              </w:rPr>
            </w:pPr>
            <w:r w:rsidRPr="00147AE5">
              <w:rPr>
                <w:rFonts w:ascii="Times New Roman" w:hAnsi="Times New Roman" w:cs="Times New Roman"/>
                <w:sz w:val="24"/>
                <w:szCs w:val="24"/>
              </w:rPr>
              <w:t>.09</w:t>
            </w:r>
          </w:p>
        </w:tc>
        <w:tc>
          <w:tcPr>
            <w:tcW w:w="0" w:type="auto"/>
            <w:tcBorders>
              <w:top w:val="single" w:sz="4" w:space="0" w:color="auto"/>
            </w:tcBorders>
          </w:tcPr>
          <w:p w:rsidR="00CB3D82" w:rsidRPr="00147AE5" w:rsidRDefault="00CB3D82" w:rsidP="006F10B8">
            <w:pPr>
              <w:spacing w:line="480" w:lineRule="auto"/>
              <w:rPr>
                <w:rFonts w:ascii="Times New Roman" w:hAnsi="Times New Roman" w:cs="Times New Roman"/>
                <w:sz w:val="24"/>
                <w:szCs w:val="24"/>
              </w:rPr>
            </w:pPr>
            <w:r w:rsidRPr="00147AE5">
              <w:rPr>
                <w:rFonts w:ascii="Times New Roman" w:hAnsi="Times New Roman" w:cs="Times New Roman"/>
                <w:sz w:val="24"/>
                <w:szCs w:val="24"/>
              </w:rPr>
              <w:t>-.06</w:t>
            </w:r>
          </w:p>
        </w:tc>
        <w:tc>
          <w:tcPr>
            <w:tcW w:w="0" w:type="auto"/>
            <w:tcBorders>
              <w:top w:val="single" w:sz="4" w:space="0" w:color="auto"/>
            </w:tcBorders>
          </w:tcPr>
          <w:p w:rsidR="00CB3D82" w:rsidRPr="00147AE5" w:rsidRDefault="00CB3D82" w:rsidP="006F10B8">
            <w:pPr>
              <w:spacing w:line="480" w:lineRule="auto"/>
              <w:rPr>
                <w:rFonts w:ascii="Times New Roman" w:hAnsi="Times New Roman" w:cs="Times New Roman"/>
                <w:sz w:val="24"/>
                <w:szCs w:val="24"/>
              </w:rPr>
            </w:pPr>
            <w:r w:rsidRPr="00147AE5">
              <w:rPr>
                <w:rFonts w:ascii="Times New Roman" w:hAnsi="Times New Roman" w:cs="Times New Roman"/>
                <w:sz w:val="24"/>
                <w:szCs w:val="24"/>
              </w:rPr>
              <w:t>-.01</w:t>
            </w:r>
          </w:p>
        </w:tc>
        <w:tc>
          <w:tcPr>
            <w:tcW w:w="0" w:type="auto"/>
            <w:tcBorders>
              <w:top w:val="single" w:sz="4" w:space="0" w:color="auto"/>
            </w:tcBorders>
          </w:tcPr>
          <w:p w:rsidR="00CB3D82" w:rsidRPr="00147AE5" w:rsidRDefault="00CB3D82" w:rsidP="006F10B8">
            <w:pPr>
              <w:spacing w:line="480" w:lineRule="auto"/>
              <w:rPr>
                <w:rFonts w:ascii="Times New Roman" w:hAnsi="Times New Roman" w:cs="Times New Roman"/>
                <w:sz w:val="24"/>
                <w:szCs w:val="24"/>
              </w:rPr>
            </w:pPr>
            <w:r w:rsidRPr="00147AE5">
              <w:rPr>
                <w:rFonts w:ascii="Times New Roman" w:hAnsi="Times New Roman" w:cs="Times New Roman"/>
                <w:sz w:val="24"/>
                <w:szCs w:val="24"/>
              </w:rPr>
              <w:t>-.12</w:t>
            </w:r>
            <w:r w:rsidRPr="00147AE5">
              <w:rPr>
                <w:rFonts w:ascii="Times New Roman" w:hAnsi="Times New Roman" w:cs="Times New Roman"/>
                <w:sz w:val="24"/>
                <w:szCs w:val="24"/>
                <w:vertAlign w:val="superscript"/>
              </w:rPr>
              <w:t>*</w:t>
            </w:r>
          </w:p>
        </w:tc>
        <w:tc>
          <w:tcPr>
            <w:tcW w:w="0" w:type="auto"/>
            <w:tcBorders>
              <w:top w:val="single" w:sz="4" w:space="0" w:color="auto"/>
            </w:tcBorders>
          </w:tcPr>
          <w:p w:rsidR="00CB3D82" w:rsidRPr="00147AE5" w:rsidRDefault="00CB3D82" w:rsidP="006F10B8">
            <w:pPr>
              <w:spacing w:line="480" w:lineRule="auto"/>
              <w:rPr>
                <w:rFonts w:ascii="Times New Roman" w:hAnsi="Times New Roman" w:cs="Times New Roman"/>
                <w:sz w:val="24"/>
                <w:szCs w:val="24"/>
              </w:rPr>
            </w:pPr>
            <w:r w:rsidRPr="00147AE5">
              <w:rPr>
                <w:rFonts w:ascii="Times New Roman" w:hAnsi="Times New Roman" w:cs="Times New Roman"/>
                <w:sz w:val="24"/>
                <w:szCs w:val="24"/>
              </w:rPr>
              <w:t>-.28</w:t>
            </w:r>
            <w:r w:rsidRPr="00147AE5">
              <w:rPr>
                <w:rFonts w:ascii="Times New Roman" w:hAnsi="Times New Roman" w:cs="Times New Roman"/>
                <w:sz w:val="24"/>
                <w:szCs w:val="24"/>
                <w:vertAlign w:val="superscript"/>
              </w:rPr>
              <w:t>*</w:t>
            </w:r>
          </w:p>
        </w:tc>
      </w:tr>
      <w:tr w:rsidR="00CB3D82" w:rsidRPr="00147AE5" w:rsidTr="006F10B8">
        <w:trPr>
          <w:trHeight w:val="239"/>
        </w:trPr>
        <w:tc>
          <w:tcPr>
            <w:tcW w:w="0" w:type="auto"/>
          </w:tcPr>
          <w:p w:rsidR="00CB3D82" w:rsidRPr="00147AE5" w:rsidRDefault="00CB3D82" w:rsidP="006F10B8">
            <w:pPr>
              <w:spacing w:line="480" w:lineRule="auto"/>
              <w:rPr>
                <w:rFonts w:ascii="Times New Roman" w:hAnsi="Times New Roman" w:cs="Times New Roman"/>
                <w:sz w:val="24"/>
                <w:szCs w:val="24"/>
              </w:rPr>
            </w:pPr>
            <w:r w:rsidRPr="00147AE5">
              <w:rPr>
                <w:rFonts w:ascii="Times New Roman" w:hAnsi="Times New Roman" w:cs="Times New Roman"/>
                <w:sz w:val="24"/>
                <w:szCs w:val="24"/>
              </w:rPr>
              <w:t>Insight, planning, and control</w:t>
            </w:r>
          </w:p>
        </w:tc>
        <w:tc>
          <w:tcPr>
            <w:tcW w:w="0" w:type="auto"/>
          </w:tcPr>
          <w:p w:rsidR="00CB3D82" w:rsidRPr="00147AE5" w:rsidRDefault="00CB3D82" w:rsidP="006F10B8">
            <w:pPr>
              <w:spacing w:line="480" w:lineRule="auto"/>
              <w:rPr>
                <w:rFonts w:ascii="Times New Roman" w:hAnsi="Times New Roman" w:cs="Times New Roman"/>
                <w:sz w:val="24"/>
                <w:szCs w:val="24"/>
              </w:rPr>
            </w:pPr>
            <w:r w:rsidRPr="00147AE5">
              <w:rPr>
                <w:rFonts w:ascii="Times New Roman" w:hAnsi="Times New Roman" w:cs="Times New Roman"/>
                <w:sz w:val="24"/>
                <w:szCs w:val="24"/>
              </w:rPr>
              <w:t>.37</w:t>
            </w:r>
            <w:r w:rsidRPr="00147AE5">
              <w:rPr>
                <w:rFonts w:ascii="Times New Roman" w:hAnsi="Times New Roman" w:cs="Times New Roman"/>
                <w:sz w:val="24"/>
                <w:szCs w:val="24"/>
                <w:vertAlign w:val="superscript"/>
              </w:rPr>
              <w:t>**</w:t>
            </w:r>
          </w:p>
        </w:tc>
        <w:tc>
          <w:tcPr>
            <w:tcW w:w="0" w:type="auto"/>
          </w:tcPr>
          <w:p w:rsidR="00CB3D82" w:rsidRPr="00147AE5" w:rsidRDefault="00CB3D82" w:rsidP="006F10B8">
            <w:pPr>
              <w:spacing w:line="480" w:lineRule="auto"/>
              <w:rPr>
                <w:rFonts w:ascii="Times New Roman" w:hAnsi="Times New Roman" w:cs="Times New Roman"/>
                <w:sz w:val="24"/>
                <w:szCs w:val="24"/>
              </w:rPr>
            </w:pPr>
            <w:r w:rsidRPr="00147AE5">
              <w:rPr>
                <w:rFonts w:ascii="Times New Roman" w:hAnsi="Times New Roman" w:cs="Times New Roman"/>
                <w:sz w:val="24"/>
                <w:szCs w:val="24"/>
              </w:rPr>
              <w:t>.51</w:t>
            </w:r>
            <w:r w:rsidRPr="00147AE5">
              <w:rPr>
                <w:rFonts w:ascii="Times New Roman" w:hAnsi="Times New Roman" w:cs="Times New Roman"/>
                <w:sz w:val="24"/>
                <w:szCs w:val="24"/>
                <w:vertAlign w:val="superscript"/>
              </w:rPr>
              <w:t>**</w:t>
            </w:r>
          </w:p>
        </w:tc>
        <w:tc>
          <w:tcPr>
            <w:tcW w:w="0" w:type="auto"/>
          </w:tcPr>
          <w:p w:rsidR="00CB3D82" w:rsidRPr="00147AE5" w:rsidRDefault="00CB3D82" w:rsidP="006F10B8">
            <w:pPr>
              <w:spacing w:line="480" w:lineRule="auto"/>
              <w:rPr>
                <w:rFonts w:ascii="Times New Roman" w:hAnsi="Times New Roman" w:cs="Times New Roman"/>
                <w:sz w:val="24"/>
                <w:szCs w:val="24"/>
              </w:rPr>
            </w:pPr>
            <w:r w:rsidRPr="00147AE5">
              <w:rPr>
                <w:rFonts w:ascii="Times New Roman" w:hAnsi="Times New Roman" w:cs="Times New Roman"/>
                <w:sz w:val="24"/>
                <w:szCs w:val="24"/>
              </w:rPr>
              <w:t>.19</w:t>
            </w:r>
            <w:r w:rsidRPr="00147AE5">
              <w:rPr>
                <w:rFonts w:ascii="Times New Roman" w:hAnsi="Times New Roman" w:cs="Times New Roman"/>
                <w:sz w:val="24"/>
                <w:szCs w:val="24"/>
                <w:vertAlign w:val="superscript"/>
              </w:rPr>
              <w:t>*</w:t>
            </w:r>
          </w:p>
        </w:tc>
        <w:tc>
          <w:tcPr>
            <w:tcW w:w="0" w:type="auto"/>
          </w:tcPr>
          <w:p w:rsidR="00CB3D82" w:rsidRPr="00147AE5" w:rsidRDefault="00CB3D82" w:rsidP="006F10B8">
            <w:pPr>
              <w:spacing w:line="480" w:lineRule="auto"/>
              <w:rPr>
                <w:rFonts w:ascii="Times New Roman" w:hAnsi="Times New Roman" w:cs="Times New Roman"/>
                <w:sz w:val="24"/>
                <w:szCs w:val="24"/>
              </w:rPr>
            </w:pPr>
            <w:r w:rsidRPr="00147AE5">
              <w:rPr>
                <w:rFonts w:ascii="Times New Roman" w:hAnsi="Times New Roman" w:cs="Times New Roman"/>
                <w:sz w:val="24"/>
                <w:szCs w:val="24"/>
              </w:rPr>
              <w:t>.03</w:t>
            </w:r>
          </w:p>
        </w:tc>
        <w:tc>
          <w:tcPr>
            <w:tcW w:w="0" w:type="auto"/>
          </w:tcPr>
          <w:p w:rsidR="00CB3D82" w:rsidRPr="00147AE5" w:rsidRDefault="00CB3D82" w:rsidP="006F10B8">
            <w:pPr>
              <w:spacing w:line="480" w:lineRule="auto"/>
              <w:rPr>
                <w:rFonts w:ascii="Times New Roman" w:hAnsi="Times New Roman" w:cs="Times New Roman"/>
                <w:sz w:val="24"/>
                <w:szCs w:val="24"/>
              </w:rPr>
            </w:pPr>
            <w:r w:rsidRPr="00147AE5">
              <w:rPr>
                <w:rFonts w:ascii="Times New Roman" w:hAnsi="Times New Roman" w:cs="Times New Roman"/>
                <w:sz w:val="24"/>
                <w:szCs w:val="24"/>
              </w:rPr>
              <w:t>.13</w:t>
            </w:r>
            <w:r w:rsidRPr="00147AE5">
              <w:rPr>
                <w:rFonts w:ascii="Times New Roman" w:hAnsi="Times New Roman" w:cs="Times New Roman"/>
                <w:sz w:val="24"/>
                <w:szCs w:val="24"/>
                <w:vertAlign w:val="superscript"/>
              </w:rPr>
              <w:t>*</w:t>
            </w:r>
          </w:p>
        </w:tc>
      </w:tr>
      <w:tr w:rsidR="00CB3D82" w:rsidRPr="00147AE5" w:rsidTr="006F10B8">
        <w:trPr>
          <w:trHeight w:val="253"/>
        </w:trPr>
        <w:tc>
          <w:tcPr>
            <w:tcW w:w="0" w:type="auto"/>
          </w:tcPr>
          <w:p w:rsidR="00CB3D82" w:rsidRPr="00147AE5" w:rsidRDefault="00CB3D82" w:rsidP="006F10B8">
            <w:pPr>
              <w:spacing w:line="480" w:lineRule="auto"/>
              <w:rPr>
                <w:rFonts w:ascii="Times New Roman" w:hAnsi="Times New Roman" w:cs="Times New Roman"/>
                <w:sz w:val="24"/>
                <w:szCs w:val="24"/>
              </w:rPr>
            </w:pPr>
            <w:r w:rsidRPr="00147AE5">
              <w:rPr>
                <w:rFonts w:ascii="Times New Roman" w:hAnsi="Times New Roman" w:cs="Times New Roman"/>
                <w:sz w:val="24"/>
                <w:szCs w:val="24"/>
              </w:rPr>
              <w:t xml:space="preserve">Mother/father relationship quality </w:t>
            </w:r>
          </w:p>
        </w:tc>
        <w:tc>
          <w:tcPr>
            <w:tcW w:w="0" w:type="auto"/>
          </w:tcPr>
          <w:p w:rsidR="00CB3D82" w:rsidRPr="00147AE5" w:rsidRDefault="00CB3D82" w:rsidP="006F10B8">
            <w:pPr>
              <w:spacing w:line="480" w:lineRule="auto"/>
              <w:rPr>
                <w:rFonts w:ascii="Times New Roman" w:hAnsi="Times New Roman" w:cs="Times New Roman"/>
                <w:sz w:val="24"/>
                <w:szCs w:val="24"/>
              </w:rPr>
            </w:pPr>
            <w:r w:rsidRPr="00147AE5">
              <w:rPr>
                <w:rFonts w:ascii="Times New Roman" w:hAnsi="Times New Roman" w:cs="Times New Roman"/>
                <w:sz w:val="24"/>
                <w:szCs w:val="24"/>
              </w:rPr>
              <w:t>.01</w:t>
            </w:r>
          </w:p>
        </w:tc>
        <w:tc>
          <w:tcPr>
            <w:tcW w:w="0" w:type="auto"/>
          </w:tcPr>
          <w:p w:rsidR="00CB3D82" w:rsidRPr="00147AE5" w:rsidRDefault="00CB3D82" w:rsidP="006F10B8">
            <w:pPr>
              <w:spacing w:line="480" w:lineRule="auto"/>
              <w:rPr>
                <w:rFonts w:ascii="Times New Roman" w:hAnsi="Times New Roman" w:cs="Times New Roman"/>
                <w:sz w:val="24"/>
                <w:szCs w:val="24"/>
              </w:rPr>
            </w:pPr>
            <w:r w:rsidRPr="00147AE5">
              <w:rPr>
                <w:rFonts w:ascii="Times New Roman" w:hAnsi="Times New Roman" w:cs="Times New Roman"/>
                <w:sz w:val="24"/>
                <w:szCs w:val="24"/>
              </w:rPr>
              <w:t>-.04</w:t>
            </w:r>
          </w:p>
        </w:tc>
        <w:tc>
          <w:tcPr>
            <w:tcW w:w="0" w:type="auto"/>
          </w:tcPr>
          <w:p w:rsidR="00CB3D82" w:rsidRPr="00147AE5" w:rsidRDefault="00CB3D82" w:rsidP="006F10B8">
            <w:pPr>
              <w:spacing w:line="480" w:lineRule="auto"/>
              <w:rPr>
                <w:rFonts w:ascii="Times New Roman" w:hAnsi="Times New Roman" w:cs="Times New Roman"/>
                <w:sz w:val="24"/>
                <w:szCs w:val="24"/>
              </w:rPr>
            </w:pPr>
            <w:r w:rsidRPr="00147AE5">
              <w:rPr>
                <w:rFonts w:ascii="Times New Roman" w:hAnsi="Times New Roman" w:cs="Times New Roman"/>
                <w:sz w:val="24"/>
                <w:szCs w:val="24"/>
              </w:rPr>
              <w:t>.05</w:t>
            </w:r>
          </w:p>
        </w:tc>
        <w:tc>
          <w:tcPr>
            <w:tcW w:w="0" w:type="auto"/>
          </w:tcPr>
          <w:p w:rsidR="00CB3D82" w:rsidRPr="00147AE5" w:rsidRDefault="00CB3D82" w:rsidP="006F10B8">
            <w:pPr>
              <w:spacing w:line="480" w:lineRule="auto"/>
              <w:rPr>
                <w:rFonts w:ascii="Times New Roman" w:hAnsi="Times New Roman" w:cs="Times New Roman"/>
                <w:sz w:val="24"/>
                <w:szCs w:val="24"/>
              </w:rPr>
            </w:pPr>
            <w:r w:rsidRPr="00147AE5">
              <w:rPr>
                <w:rFonts w:ascii="Times New Roman" w:hAnsi="Times New Roman" w:cs="Times New Roman"/>
                <w:sz w:val="24"/>
                <w:szCs w:val="24"/>
              </w:rPr>
              <w:t>.05</w:t>
            </w:r>
          </w:p>
        </w:tc>
        <w:tc>
          <w:tcPr>
            <w:tcW w:w="0" w:type="auto"/>
          </w:tcPr>
          <w:p w:rsidR="00CB3D82" w:rsidRPr="00147AE5" w:rsidRDefault="00CB3D82" w:rsidP="006F10B8">
            <w:pPr>
              <w:spacing w:line="480" w:lineRule="auto"/>
              <w:rPr>
                <w:rFonts w:ascii="Times New Roman" w:hAnsi="Times New Roman" w:cs="Times New Roman"/>
                <w:sz w:val="24"/>
                <w:szCs w:val="24"/>
              </w:rPr>
            </w:pPr>
            <w:r w:rsidRPr="00147AE5">
              <w:rPr>
                <w:rFonts w:ascii="Times New Roman" w:hAnsi="Times New Roman" w:cs="Times New Roman"/>
                <w:sz w:val="24"/>
                <w:szCs w:val="24"/>
              </w:rPr>
              <w:t>.02</w:t>
            </w:r>
          </w:p>
        </w:tc>
      </w:tr>
      <w:tr w:rsidR="00CB3D82" w:rsidRPr="00147AE5" w:rsidTr="006F10B8">
        <w:trPr>
          <w:trHeight w:val="239"/>
        </w:trPr>
        <w:tc>
          <w:tcPr>
            <w:tcW w:w="0" w:type="auto"/>
          </w:tcPr>
          <w:p w:rsidR="00CB3D82" w:rsidRPr="00147AE5" w:rsidRDefault="00CB3D82" w:rsidP="006F10B8">
            <w:pPr>
              <w:spacing w:line="480" w:lineRule="auto"/>
              <w:rPr>
                <w:rFonts w:ascii="Times New Roman" w:hAnsi="Times New Roman" w:cs="Times New Roman"/>
                <w:sz w:val="24"/>
                <w:szCs w:val="24"/>
              </w:rPr>
            </w:pPr>
            <w:r w:rsidRPr="00147AE5">
              <w:rPr>
                <w:rFonts w:ascii="Times New Roman" w:hAnsi="Times New Roman" w:cs="Times New Roman"/>
                <w:sz w:val="24"/>
                <w:szCs w:val="24"/>
              </w:rPr>
              <w:t xml:space="preserve">Experience in close relationships </w:t>
            </w:r>
          </w:p>
        </w:tc>
        <w:tc>
          <w:tcPr>
            <w:tcW w:w="0" w:type="auto"/>
          </w:tcPr>
          <w:p w:rsidR="00CB3D82" w:rsidRPr="00147AE5" w:rsidRDefault="00CB3D82" w:rsidP="006F10B8">
            <w:pPr>
              <w:spacing w:line="480" w:lineRule="auto"/>
              <w:rPr>
                <w:rFonts w:ascii="Times New Roman" w:hAnsi="Times New Roman" w:cs="Times New Roman"/>
                <w:sz w:val="24"/>
                <w:szCs w:val="24"/>
              </w:rPr>
            </w:pPr>
            <w:r w:rsidRPr="00147AE5">
              <w:rPr>
                <w:rFonts w:ascii="Times New Roman" w:hAnsi="Times New Roman" w:cs="Times New Roman"/>
                <w:sz w:val="24"/>
                <w:szCs w:val="24"/>
              </w:rPr>
              <w:t>-.10</w:t>
            </w:r>
          </w:p>
        </w:tc>
        <w:tc>
          <w:tcPr>
            <w:tcW w:w="0" w:type="auto"/>
          </w:tcPr>
          <w:p w:rsidR="00CB3D82" w:rsidRPr="00147AE5" w:rsidRDefault="00CB3D82" w:rsidP="006F10B8">
            <w:pPr>
              <w:spacing w:line="480" w:lineRule="auto"/>
              <w:rPr>
                <w:rFonts w:ascii="Times New Roman" w:hAnsi="Times New Roman" w:cs="Times New Roman"/>
                <w:sz w:val="24"/>
                <w:szCs w:val="24"/>
              </w:rPr>
            </w:pPr>
            <w:r w:rsidRPr="00147AE5">
              <w:rPr>
                <w:rFonts w:ascii="Times New Roman" w:hAnsi="Times New Roman" w:cs="Times New Roman"/>
                <w:sz w:val="24"/>
                <w:szCs w:val="24"/>
              </w:rPr>
              <w:t>.09</w:t>
            </w:r>
          </w:p>
        </w:tc>
        <w:tc>
          <w:tcPr>
            <w:tcW w:w="0" w:type="auto"/>
          </w:tcPr>
          <w:p w:rsidR="00CB3D82" w:rsidRPr="00147AE5" w:rsidRDefault="00CB3D82" w:rsidP="006F10B8">
            <w:pPr>
              <w:spacing w:line="480" w:lineRule="auto"/>
              <w:rPr>
                <w:rFonts w:ascii="Times New Roman" w:hAnsi="Times New Roman" w:cs="Times New Roman"/>
                <w:sz w:val="24"/>
                <w:szCs w:val="24"/>
              </w:rPr>
            </w:pPr>
            <w:r w:rsidRPr="00147AE5">
              <w:rPr>
                <w:rFonts w:ascii="Times New Roman" w:hAnsi="Times New Roman" w:cs="Times New Roman"/>
                <w:sz w:val="24"/>
                <w:szCs w:val="24"/>
              </w:rPr>
              <w:t>.09</w:t>
            </w:r>
          </w:p>
        </w:tc>
        <w:tc>
          <w:tcPr>
            <w:tcW w:w="0" w:type="auto"/>
          </w:tcPr>
          <w:p w:rsidR="00CB3D82" w:rsidRPr="00147AE5" w:rsidRDefault="00CB3D82" w:rsidP="006F10B8">
            <w:pPr>
              <w:spacing w:line="480" w:lineRule="auto"/>
              <w:rPr>
                <w:rFonts w:ascii="Times New Roman" w:hAnsi="Times New Roman" w:cs="Times New Roman"/>
                <w:sz w:val="24"/>
                <w:szCs w:val="24"/>
              </w:rPr>
            </w:pPr>
            <w:r w:rsidRPr="00147AE5">
              <w:rPr>
                <w:rFonts w:ascii="Times New Roman" w:hAnsi="Times New Roman" w:cs="Times New Roman"/>
                <w:sz w:val="24"/>
                <w:szCs w:val="24"/>
              </w:rPr>
              <w:t>-.03</w:t>
            </w:r>
          </w:p>
        </w:tc>
        <w:tc>
          <w:tcPr>
            <w:tcW w:w="0" w:type="auto"/>
          </w:tcPr>
          <w:p w:rsidR="00CB3D82" w:rsidRPr="00147AE5" w:rsidRDefault="00CB3D82" w:rsidP="006F10B8">
            <w:pPr>
              <w:spacing w:line="480" w:lineRule="auto"/>
              <w:rPr>
                <w:rFonts w:ascii="Times New Roman" w:hAnsi="Times New Roman" w:cs="Times New Roman"/>
                <w:sz w:val="24"/>
                <w:szCs w:val="24"/>
              </w:rPr>
            </w:pPr>
            <w:r w:rsidRPr="00147AE5">
              <w:rPr>
                <w:rFonts w:ascii="Times New Roman" w:hAnsi="Times New Roman" w:cs="Times New Roman"/>
                <w:sz w:val="24"/>
                <w:szCs w:val="24"/>
              </w:rPr>
              <w:t>-.11</w:t>
            </w:r>
            <w:r w:rsidRPr="00147AE5">
              <w:rPr>
                <w:rFonts w:ascii="Times New Roman" w:hAnsi="Times New Roman" w:cs="Times New Roman"/>
                <w:sz w:val="24"/>
                <w:szCs w:val="24"/>
                <w:vertAlign w:val="superscript"/>
              </w:rPr>
              <w:t>*</w:t>
            </w:r>
          </w:p>
        </w:tc>
      </w:tr>
      <w:tr w:rsidR="00CB3D82" w:rsidRPr="00147AE5" w:rsidTr="006F10B8">
        <w:trPr>
          <w:trHeight w:val="253"/>
        </w:trPr>
        <w:tc>
          <w:tcPr>
            <w:tcW w:w="0" w:type="auto"/>
          </w:tcPr>
          <w:p w:rsidR="00CB3D82" w:rsidRPr="00147AE5" w:rsidRDefault="00CB3D82" w:rsidP="006F10B8">
            <w:pPr>
              <w:spacing w:line="480" w:lineRule="auto"/>
              <w:rPr>
                <w:rFonts w:ascii="Times New Roman" w:hAnsi="Times New Roman" w:cs="Times New Roman"/>
                <w:sz w:val="24"/>
                <w:szCs w:val="24"/>
              </w:rPr>
            </w:pPr>
            <w:r w:rsidRPr="00147AE5">
              <w:rPr>
                <w:rFonts w:ascii="Times New Roman" w:hAnsi="Times New Roman" w:cs="Times New Roman"/>
                <w:sz w:val="24"/>
                <w:szCs w:val="24"/>
              </w:rPr>
              <w:t xml:space="preserve">Family social contact and support </w:t>
            </w:r>
          </w:p>
        </w:tc>
        <w:tc>
          <w:tcPr>
            <w:tcW w:w="0" w:type="auto"/>
          </w:tcPr>
          <w:p w:rsidR="00CB3D82" w:rsidRPr="00147AE5" w:rsidRDefault="00CB3D82" w:rsidP="006F10B8">
            <w:pPr>
              <w:spacing w:line="480" w:lineRule="auto"/>
              <w:rPr>
                <w:rFonts w:ascii="Times New Roman" w:hAnsi="Times New Roman" w:cs="Times New Roman"/>
                <w:sz w:val="24"/>
                <w:szCs w:val="24"/>
              </w:rPr>
            </w:pPr>
            <w:r w:rsidRPr="00147AE5">
              <w:rPr>
                <w:rFonts w:ascii="Times New Roman" w:hAnsi="Times New Roman" w:cs="Times New Roman"/>
                <w:sz w:val="24"/>
                <w:szCs w:val="24"/>
              </w:rPr>
              <w:t>-.02</w:t>
            </w:r>
          </w:p>
        </w:tc>
        <w:tc>
          <w:tcPr>
            <w:tcW w:w="0" w:type="auto"/>
          </w:tcPr>
          <w:p w:rsidR="00CB3D82" w:rsidRPr="00147AE5" w:rsidRDefault="00CB3D82" w:rsidP="006F10B8">
            <w:pPr>
              <w:spacing w:line="480" w:lineRule="auto"/>
              <w:rPr>
                <w:rFonts w:ascii="Times New Roman" w:hAnsi="Times New Roman" w:cs="Times New Roman"/>
                <w:sz w:val="24"/>
                <w:szCs w:val="24"/>
              </w:rPr>
            </w:pPr>
            <w:r w:rsidRPr="00147AE5">
              <w:rPr>
                <w:rFonts w:ascii="Times New Roman" w:hAnsi="Times New Roman" w:cs="Times New Roman"/>
                <w:sz w:val="24"/>
                <w:szCs w:val="24"/>
              </w:rPr>
              <w:t>.05</w:t>
            </w:r>
          </w:p>
        </w:tc>
        <w:tc>
          <w:tcPr>
            <w:tcW w:w="0" w:type="auto"/>
          </w:tcPr>
          <w:p w:rsidR="00CB3D82" w:rsidRPr="00147AE5" w:rsidRDefault="00CB3D82" w:rsidP="006F10B8">
            <w:pPr>
              <w:spacing w:line="480" w:lineRule="auto"/>
              <w:rPr>
                <w:rFonts w:ascii="Times New Roman" w:hAnsi="Times New Roman" w:cs="Times New Roman"/>
                <w:sz w:val="24"/>
                <w:szCs w:val="24"/>
              </w:rPr>
            </w:pPr>
            <w:r w:rsidRPr="00147AE5">
              <w:rPr>
                <w:rFonts w:ascii="Times New Roman" w:hAnsi="Times New Roman" w:cs="Times New Roman"/>
                <w:sz w:val="24"/>
                <w:szCs w:val="24"/>
              </w:rPr>
              <w:t>.08</w:t>
            </w:r>
          </w:p>
        </w:tc>
        <w:tc>
          <w:tcPr>
            <w:tcW w:w="0" w:type="auto"/>
          </w:tcPr>
          <w:p w:rsidR="00CB3D82" w:rsidRPr="00147AE5" w:rsidRDefault="00CB3D82" w:rsidP="006F10B8">
            <w:pPr>
              <w:spacing w:line="480" w:lineRule="auto"/>
              <w:rPr>
                <w:rFonts w:ascii="Times New Roman" w:hAnsi="Times New Roman" w:cs="Times New Roman"/>
                <w:sz w:val="24"/>
                <w:szCs w:val="24"/>
              </w:rPr>
            </w:pPr>
            <w:r w:rsidRPr="00147AE5">
              <w:rPr>
                <w:rFonts w:ascii="Times New Roman" w:hAnsi="Times New Roman" w:cs="Times New Roman"/>
                <w:sz w:val="24"/>
                <w:szCs w:val="24"/>
              </w:rPr>
              <w:t>-.01</w:t>
            </w:r>
          </w:p>
        </w:tc>
        <w:tc>
          <w:tcPr>
            <w:tcW w:w="0" w:type="auto"/>
          </w:tcPr>
          <w:p w:rsidR="00CB3D82" w:rsidRPr="00147AE5" w:rsidRDefault="00CB3D82" w:rsidP="006F10B8">
            <w:pPr>
              <w:spacing w:line="480" w:lineRule="auto"/>
              <w:rPr>
                <w:rFonts w:ascii="Times New Roman" w:hAnsi="Times New Roman" w:cs="Times New Roman"/>
                <w:sz w:val="24"/>
                <w:szCs w:val="24"/>
              </w:rPr>
            </w:pPr>
            <w:r w:rsidRPr="00147AE5">
              <w:rPr>
                <w:rFonts w:ascii="Times New Roman" w:hAnsi="Times New Roman" w:cs="Times New Roman"/>
                <w:sz w:val="24"/>
                <w:szCs w:val="24"/>
              </w:rPr>
              <w:t>-.03</w:t>
            </w:r>
          </w:p>
        </w:tc>
      </w:tr>
      <w:tr w:rsidR="00CB3D82" w:rsidRPr="00147AE5" w:rsidTr="006F10B8">
        <w:trPr>
          <w:trHeight w:val="239"/>
        </w:trPr>
        <w:tc>
          <w:tcPr>
            <w:tcW w:w="0" w:type="auto"/>
          </w:tcPr>
          <w:p w:rsidR="00CB3D82" w:rsidRPr="00147AE5" w:rsidRDefault="00CB3D82" w:rsidP="006F10B8">
            <w:pPr>
              <w:spacing w:line="480" w:lineRule="auto"/>
              <w:rPr>
                <w:rFonts w:ascii="Times New Roman" w:hAnsi="Times New Roman" w:cs="Times New Roman"/>
                <w:sz w:val="24"/>
                <w:szCs w:val="24"/>
              </w:rPr>
            </w:pPr>
            <w:r w:rsidRPr="00147AE5">
              <w:rPr>
                <w:rFonts w:ascii="Times New Roman" w:hAnsi="Times New Roman" w:cs="Times New Roman"/>
                <w:sz w:val="24"/>
                <w:szCs w:val="24"/>
              </w:rPr>
              <w:t xml:space="preserve">Friends social contact and support </w:t>
            </w:r>
          </w:p>
        </w:tc>
        <w:tc>
          <w:tcPr>
            <w:tcW w:w="0" w:type="auto"/>
          </w:tcPr>
          <w:p w:rsidR="00CB3D82" w:rsidRPr="00147AE5" w:rsidRDefault="00CB3D82" w:rsidP="006F10B8">
            <w:pPr>
              <w:spacing w:line="480" w:lineRule="auto"/>
              <w:rPr>
                <w:rFonts w:ascii="Times New Roman" w:hAnsi="Times New Roman" w:cs="Times New Roman"/>
                <w:sz w:val="24"/>
                <w:szCs w:val="24"/>
              </w:rPr>
            </w:pPr>
            <w:r w:rsidRPr="00147AE5">
              <w:rPr>
                <w:rFonts w:ascii="Times New Roman" w:hAnsi="Times New Roman" w:cs="Times New Roman"/>
                <w:sz w:val="24"/>
                <w:szCs w:val="24"/>
              </w:rPr>
              <w:t>.18</w:t>
            </w:r>
            <w:r w:rsidRPr="00147AE5">
              <w:rPr>
                <w:rFonts w:ascii="Times New Roman" w:hAnsi="Times New Roman" w:cs="Times New Roman"/>
                <w:sz w:val="24"/>
                <w:szCs w:val="24"/>
                <w:vertAlign w:val="superscript"/>
              </w:rPr>
              <w:t>**</w:t>
            </w:r>
          </w:p>
        </w:tc>
        <w:tc>
          <w:tcPr>
            <w:tcW w:w="0" w:type="auto"/>
          </w:tcPr>
          <w:p w:rsidR="00CB3D82" w:rsidRPr="00147AE5" w:rsidRDefault="00CB3D82" w:rsidP="006F10B8">
            <w:pPr>
              <w:spacing w:line="480" w:lineRule="auto"/>
              <w:rPr>
                <w:rFonts w:ascii="Times New Roman" w:hAnsi="Times New Roman" w:cs="Times New Roman"/>
                <w:sz w:val="24"/>
                <w:szCs w:val="24"/>
              </w:rPr>
            </w:pPr>
            <w:r w:rsidRPr="00147AE5">
              <w:rPr>
                <w:rFonts w:ascii="Times New Roman" w:hAnsi="Times New Roman" w:cs="Times New Roman"/>
                <w:sz w:val="24"/>
                <w:szCs w:val="24"/>
              </w:rPr>
              <w:t>.01</w:t>
            </w:r>
          </w:p>
        </w:tc>
        <w:tc>
          <w:tcPr>
            <w:tcW w:w="0" w:type="auto"/>
          </w:tcPr>
          <w:p w:rsidR="00CB3D82" w:rsidRPr="00147AE5" w:rsidRDefault="00CB3D82" w:rsidP="006F10B8">
            <w:pPr>
              <w:spacing w:line="480" w:lineRule="auto"/>
              <w:rPr>
                <w:rFonts w:ascii="Times New Roman" w:hAnsi="Times New Roman" w:cs="Times New Roman"/>
                <w:sz w:val="24"/>
                <w:szCs w:val="24"/>
              </w:rPr>
            </w:pPr>
            <w:r w:rsidRPr="00147AE5">
              <w:rPr>
                <w:rFonts w:ascii="Times New Roman" w:hAnsi="Times New Roman" w:cs="Times New Roman"/>
                <w:sz w:val="24"/>
                <w:szCs w:val="24"/>
              </w:rPr>
              <w:t>.23</w:t>
            </w:r>
            <w:r w:rsidRPr="00147AE5">
              <w:rPr>
                <w:rFonts w:ascii="Times New Roman" w:hAnsi="Times New Roman" w:cs="Times New Roman"/>
                <w:sz w:val="24"/>
                <w:szCs w:val="24"/>
                <w:vertAlign w:val="superscript"/>
              </w:rPr>
              <w:t>**</w:t>
            </w:r>
          </w:p>
        </w:tc>
        <w:tc>
          <w:tcPr>
            <w:tcW w:w="0" w:type="auto"/>
          </w:tcPr>
          <w:p w:rsidR="00CB3D82" w:rsidRPr="00147AE5" w:rsidRDefault="00CB3D82" w:rsidP="006F10B8">
            <w:pPr>
              <w:spacing w:line="480" w:lineRule="auto"/>
              <w:rPr>
                <w:rFonts w:ascii="Times New Roman" w:hAnsi="Times New Roman" w:cs="Times New Roman"/>
                <w:sz w:val="24"/>
                <w:szCs w:val="24"/>
              </w:rPr>
            </w:pPr>
            <w:r w:rsidRPr="00147AE5">
              <w:rPr>
                <w:rFonts w:ascii="Times New Roman" w:hAnsi="Times New Roman" w:cs="Times New Roman"/>
                <w:sz w:val="24"/>
                <w:szCs w:val="24"/>
              </w:rPr>
              <w:t>.13</w:t>
            </w:r>
          </w:p>
        </w:tc>
        <w:tc>
          <w:tcPr>
            <w:tcW w:w="0" w:type="auto"/>
          </w:tcPr>
          <w:p w:rsidR="00CB3D82" w:rsidRPr="00147AE5" w:rsidRDefault="00CB3D82" w:rsidP="006F10B8">
            <w:pPr>
              <w:spacing w:line="480" w:lineRule="auto"/>
              <w:rPr>
                <w:rFonts w:ascii="Times New Roman" w:hAnsi="Times New Roman" w:cs="Times New Roman"/>
                <w:sz w:val="24"/>
                <w:szCs w:val="24"/>
              </w:rPr>
            </w:pPr>
            <w:r w:rsidRPr="00147AE5">
              <w:rPr>
                <w:rFonts w:ascii="Times New Roman" w:hAnsi="Times New Roman" w:cs="Times New Roman"/>
                <w:sz w:val="24"/>
                <w:szCs w:val="24"/>
              </w:rPr>
              <w:t>-.15</w:t>
            </w:r>
            <w:r w:rsidRPr="00147AE5">
              <w:rPr>
                <w:rFonts w:ascii="Times New Roman" w:hAnsi="Times New Roman" w:cs="Times New Roman"/>
                <w:sz w:val="24"/>
                <w:szCs w:val="24"/>
                <w:vertAlign w:val="superscript"/>
              </w:rPr>
              <w:t>*</w:t>
            </w:r>
          </w:p>
        </w:tc>
      </w:tr>
      <w:tr w:rsidR="00CB3D82" w:rsidRPr="00147AE5" w:rsidTr="006F10B8">
        <w:trPr>
          <w:trHeight w:val="253"/>
        </w:trPr>
        <w:tc>
          <w:tcPr>
            <w:tcW w:w="0" w:type="auto"/>
            <w:tcBorders>
              <w:bottom w:val="single" w:sz="4" w:space="0" w:color="auto"/>
            </w:tcBorders>
          </w:tcPr>
          <w:p w:rsidR="00CB3D82" w:rsidRPr="00147AE5" w:rsidRDefault="00CB3D82" w:rsidP="006F10B8">
            <w:pPr>
              <w:spacing w:line="480" w:lineRule="auto"/>
              <w:rPr>
                <w:rFonts w:ascii="Times New Roman" w:hAnsi="Times New Roman" w:cs="Times New Roman"/>
                <w:sz w:val="24"/>
                <w:szCs w:val="24"/>
              </w:rPr>
            </w:pPr>
            <w:r w:rsidRPr="00147AE5">
              <w:rPr>
                <w:rFonts w:ascii="Times New Roman" w:hAnsi="Times New Roman" w:cs="Times New Roman"/>
                <w:sz w:val="24"/>
                <w:szCs w:val="24"/>
              </w:rPr>
              <w:t xml:space="preserve">Engagement in community  </w:t>
            </w:r>
          </w:p>
        </w:tc>
        <w:tc>
          <w:tcPr>
            <w:tcW w:w="0" w:type="auto"/>
            <w:tcBorders>
              <w:bottom w:val="single" w:sz="4" w:space="0" w:color="auto"/>
            </w:tcBorders>
          </w:tcPr>
          <w:p w:rsidR="00CB3D82" w:rsidRPr="00147AE5" w:rsidRDefault="00CB3D82" w:rsidP="006F10B8">
            <w:pPr>
              <w:spacing w:line="480" w:lineRule="auto"/>
              <w:rPr>
                <w:rFonts w:ascii="Times New Roman" w:hAnsi="Times New Roman" w:cs="Times New Roman"/>
                <w:sz w:val="24"/>
                <w:szCs w:val="24"/>
              </w:rPr>
            </w:pPr>
            <w:r w:rsidRPr="00147AE5">
              <w:rPr>
                <w:rFonts w:ascii="Times New Roman" w:hAnsi="Times New Roman" w:cs="Times New Roman"/>
                <w:sz w:val="24"/>
                <w:szCs w:val="24"/>
              </w:rPr>
              <w:t>.11</w:t>
            </w:r>
          </w:p>
        </w:tc>
        <w:tc>
          <w:tcPr>
            <w:tcW w:w="0" w:type="auto"/>
            <w:tcBorders>
              <w:bottom w:val="single" w:sz="4" w:space="0" w:color="auto"/>
            </w:tcBorders>
          </w:tcPr>
          <w:p w:rsidR="00CB3D82" w:rsidRPr="00147AE5" w:rsidRDefault="00CB3D82" w:rsidP="006F10B8">
            <w:pPr>
              <w:spacing w:line="480" w:lineRule="auto"/>
              <w:rPr>
                <w:rFonts w:ascii="Times New Roman" w:hAnsi="Times New Roman" w:cs="Times New Roman"/>
                <w:sz w:val="24"/>
                <w:szCs w:val="24"/>
              </w:rPr>
            </w:pPr>
            <w:r w:rsidRPr="00147AE5">
              <w:rPr>
                <w:rFonts w:ascii="Times New Roman" w:hAnsi="Times New Roman" w:cs="Times New Roman"/>
                <w:sz w:val="24"/>
                <w:szCs w:val="24"/>
              </w:rPr>
              <w:t>.04</w:t>
            </w:r>
          </w:p>
        </w:tc>
        <w:tc>
          <w:tcPr>
            <w:tcW w:w="0" w:type="auto"/>
            <w:tcBorders>
              <w:bottom w:val="single" w:sz="4" w:space="0" w:color="auto"/>
            </w:tcBorders>
          </w:tcPr>
          <w:p w:rsidR="00CB3D82" w:rsidRPr="00147AE5" w:rsidRDefault="00CB3D82" w:rsidP="006F10B8">
            <w:pPr>
              <w:spacing w:line="480" w:lineRule="auto"/>
              <w:rPr>
                <w:rFonts w:ascii="Times New Roman" w:hAnsi="Times New Roman" w:cs="Times New Roman"/>
                <w:sz w:val="24"/>
                <w:szCs w:val="24"/>
              </w:rPr>
            </w:pPr>
            <w:r w:rsidRPr="00147AE5">
              <w:rPr>
                <w:rFonts w:ascii="Times New Roman" w:hAnsi="Times New Roman" w:cs="Times New Roman"/>
                <w:sz w:val="24"/>
                <w:szCs w:val="24"/>
              </w:rPr>
              <w:t>-.04</w:t>
            </w:r>
          </w:p>
        </w:tc>
        <w:tc>
          <w:tcPr>
            <w:tcW w:w="0" w:type="auto"/>
            <w:tcBorders>
              <w:bottom w:val="single" w:sz="4" w:space="0" w:color="auto"/>
            </w:tcBorders>
          </w:tcPr>
          <w:p w:rsidR="00CB3D82" w:rsidRPr="00147AE5" w:rsidRDefault="00CB3D82" w:rsidP="006F10B8">
            <w:pPr>
              <w:spacing w:line="480" w:lineRule="auto"/>
              <w:rPr>
                <w:rFonts w:ascii="Times New Roman" w:hAnsi="Times New Roman" w:cs="Times New Roman"/>
                <w:sz w:val="24"/>
                <w:szCs w:val="24"/>
              </w:rPr>
            </w:pPr>
            <w:r w:rsidRPr="00147AE5">
              <w:rPr>
                <w:rFonts w:ascii="Times New Roman" w:hAnsi="Times New Roman" w:cs="Times New Roman"/>
                <w:sz w:val="24"/>
                <w:szCs w:val="24"/>
              </w:rPr>
              <w:t>.08</w:t>
            </w:r>
          </w:p>
        </w:tc>
        <w:tc>
          <w:tcPr>
            <w:tcW w:w="0" w:type="auto"/>
            <w:tcBorders>
              <w:bottom w:val="single" w:sz="4" w:space="0" w:color="auto"/>
            </w:tcBorders>
          </w:tcPr>
          <w:p w:rsidR="00CB3D82" w:rsidRPr="00147AE5" w:rsidRDefault="00CB3D82" w:rsidP="006F10B8">
            <w:pPr>
              <w:spacing w:line="480" w:lineRule="auto"/>
              <w:rPr>
                <w:rFonts w:ascii="Times New Roman" w:hAnsi="Times New Roman" w:cs="Times New Roman"/>
                <w:sz w:val="24"/>
                <w:szCs w:val="24"/>
              </w:rPr>
            </w:pPr>
            <w:r w:rsidRPr="00147AE5">
              <w:rPr>
                <w:rFonts w:ascii="Times New Roman" w:hAnsi="Times New Roman" w:cs="Times New Roman"/>
                <w:sz w:val="24"/>
                <w:szCs w:val="24"/>
              </w:rPr>
              <w:t>.08</w:t>
            </w:r>
          </w:p>
        </w:tc>
      </w:tr>
      <w:tr w:rsidR="00CB3D82" w:rsidRPr="00147AE5" w:rsidTr="006F10B8">
        <w:trPr>
          <w:trHeight w:val="239"/>
        </w:trPr>
        <w:tc>
          <w:tcPr>
            <w:tcW w:w="0" w:type="auto"/>
            <w:tcBorders>
              <w:top w:val="single" w:sz="4" w:space="0" w:color="auto"/>
              <w:bottom w:val="nil"/>
            </w:tcBorders>
          </w:tcPr>
          <w:p w:rsidR="00CB3D82" w:rsidRPr="00147AE5" w:rsidRDefault="00CB3D82" w:rsidP="006F10B8">
            <w:pPr>
              <w:spacing w:line="480" w:lineRule="auto"/>
              <w:rPr>
                <w:rFonts w:ascii="Times New Roman" w:hAnsi="Times New Roman" w:cs="Times New Roman"/>
                <w:sz w:val="24"/>
                <w:szCs w:val="24"/>
              </w:rPr>
            </w:pPr>
            <w:r w:rsidRPr="00147AE5">
              <w:rPr>
                <w:rFonts w:ascii="Times New Roman" w:hAnsi="Times New Roman" w:cs="Times New Roman"/>
                <w:sz w:val="24"/>
                <w:szCs w:val="24"/>
              </w:rPr>
              <w:t xml:space="preserve">R   </w:t>
            </w:r>
          </w:p>
        </w:tc>
        <w:tc>
          <w:tcPr>
            <w:tcW w:w="0" w:type="auto"/>
            <w:tcBorders>
              <w:top w:val="single" w:sz="4" w:space="0" w:color="auto"/>
              <w:bottom w:val="nil"/>
            </w:tcBorders>
          </w:tcPr>
          <w:p w:rsidR="00CB3D82" w:rsidRPr="00147AE5" w:rsidRDefault="00CB3D82" w:rsidP="006F10B8">
            <w:pPr>
              <w:spacing w:line="480" w:lineRule="auto"/>
              <w:rPr>
                <w:rFonts w:ascii="Times New Roman" w:hAnsi="Times New Roman" w:cs="Times New Roman"/>
                <w:sz w:val="24"/>
                <w:szCs w:val="24"/>
              </w:rPr>
            </w:pPr>
            <w:r w:rsidRPr="00147AE5">
              <w:rPr>
                <w:rFonts w:ascii="Times New Roman" w:hAnsi="Times New Roman" w:cs="Times New Roman"/>
                <w:sz w:val="24"/>
                <w:szCs w:val="24"/>
              </w:rPr>
              <w:t>.47</w:t>
            </w:r>
          </w:p>
        </w:tc>
        <w:tc>
          <w:tcPr>
            <w:tcW w:w="0" w:type="auto"/>
            <w:tcBorders>
              <w:top w:val="single" w:sz="4" w:space="0" w:color="auto"/>
              <w:bottom w:val="nil"/>
            </w:tcBorders>
          </w:tcPr>
          <w:p w:rsidR="00CB3D82" w:rsidRPr="00147AE5" w:rsidRDefault="00CB3D82" w:rsidP="006F10B8">
            <w:pPr>
              <w:spacing w:line="480" w:lineRule="auto"/>
              <w:rPr>
                <w:rFonts w:ascii="Times New Roman" w:hAnsi="Times New Roman" w:cs="Times New Roman"/>
                <w:sz w:val="24"/>
                <w:szCs w:val="24"/>
              </w:rPr>
            </w:pPr>
            <w:r w:rsidRPr="00147AE5">
              <w:rPr>
                <w:rFonts w:ascii="Times New Roman" w:hAnsi="Times New Roman" w:cs="Times New Roman"/>
                <w:sz w:val="24"/>
                <w:szCs w:val="24"/>
              </w:rPr>
              <w:t>.58</w:t>
            </w:r>
          </w:p>
        </w:tc>
        <w:tc>
          <w:tcPr>
            <w:tcW w:w="0" w:type="auto"/>
            <w:tcBorders>
              <w:top w:val="single" w:sz="4" w:space="0" w:color="auto"/>
              <w:bottom w:val="nil"/>
            </w:tcBorders>
          </w:tcPr>
          <w:p w:rsidR="00CB3D82" w:rsidRPr="00147AE5" w:rsidRDefault="00CB3D82" w:rsidP="006F10B8">
            <w:pPr>
              <w:spacing w:line="480" w:lineRule="auto"/>
              <w:rPr>
                <w:rFonts w:ascii="Times New Roman" w:hAnsi="Times New Roman" w:cs="Times New Roman"/>
                <w:sz w:val="24"/>
                <w:szCs w:val="24"/>
              </w:rPr>
            </w:pPr>
            <w:r w:rsidRPr="00147AE5">
              <w:rPr>
                <w:rFonts w:ascii="Times New Roman" w:hAnsi="Times New Roman" w:cs="Times New Roman"/>
                <w:sz w:val="24"/>
                <w:szCs w:val="24"/>
              </w:rPr>
              <w:t>.47</w:t>
            </w:r>
          </w:p>
        </w:tc>
        <w:tc>
          <w:tcPr>
            <w:tcW w:w="0" w:type="auto"/>
            <w:tcBorders>
              <w:top w:val="single" w:sz="4" w:space="0" w:color="auto"/>
              <w:bottom w:val="nil"/>
            </w:tcBorders>
          </w:tcPr>
          <w:p w:rsidR="00CB3D82" w:rsidRPr="00147AE5" w:rsidRDefault="00CB3D82" w:rsidP="006F10B8">
            <w:pPr>
              <w:spacing w:line="480" w:lineRule="auto"/>
              <w:rPr>
                <w:rFonts w:ascii="Times New Roman" w:hAnsi="Times New Roman" w:cs="Times New Roman"/>
                <w:sz w:val="24"/>
                <w:szCs w:val="24"/>
              </w:rPr>
            </w:pPr>
            <w:r w:rsidRPr="00147AE5">
              <w:rPr>
                <w:rFonts w:ascii="Times New Roman" w:hAnsi="Times New Roman" w:cs="Times New Roman"/>
                <w:sz w:val="24"/>
                <w:szCs w:val="24"/>
              </w:rPr>
              <w:t>.23</w:t>
            </w:r>
          </w:p>
        </w:tc>
        <w:tc>
          <w:tcPr>
            <w:tcW w:w="0" w:type="auto"/>
            <w:tcBorders>
              <w:top w:val="single" w:sz="4" w:space="0" w:color="auto"/>
              <w:bottom w:val="nil"/>
            </w:tcBorders>
          </w:tcPr>
          <w:p w:rsidR="00CB3D82" w:rsidRPr="00147AE5" w:rsidRDefault="00CB3D82" w:rsidP="006F10B8">
            <w:pPr>
              <w:spacing w:line="480" w:lineRule="auto"/>
              <w:rPr>
                <w:rFonts w:ascii="Times New Roman" w:hAnsi="Times New Roman" w:cs="Times New Roman"/>
                <w:sz w:val="24"/>
                <w:szCs w:val="24"/>
              </w:rPr>
            </w:pPr>
            <w:r w:rsidRPr="00147AE5">
              <w:rPr>
                <w:rFonts w:ascii="Times New Roman" w:hAnsi="Times New Roman" w:cs="Times New Roman"/>
                <w:sz w:val="24"/>
                <w:szCs w:val="24"/>
              </w:rPr>
              <w:t>.29</w:t>
            </w:r>
          </w:p>
        </w:tc>
      </w:tr>
      <w:tr w:rsidR="00CB3D82" w:rsidRPr="00147AE5" w:rsidTr="006F10B8">
        <w:trPr>
          <w:trHeight w:val="253"/>
        </w:trPr>
        <w:tc>
          <w:tcPr>
            <w:tcW w:w="0" w:type="auto"/>
            <w:tcBorders>
              <w:top w:val="nil"/>
            </w:tcBorders>
          </w:tcPr>
          <w:p w:rsidR="00CB3D82" w:rsidRPr="00147AE5" w:rsidRDefault="00CB3D82" w:rsidP="006F10B8">
            <w:pPr>
              <w:spacing w:line="480" w:lineRule="auto"/>
              <w:rPr>
                <w:rFonts w:ascii="Times New Roman" w:hAnsi="Times New Roman" w:cs="Times New Roman"/>
                <w:sz w:val="24"/>
                <w:szCs w:val="24"/>
              </w:rPr>
            </w:pPr>
            <w:r w:rsidRPr="00147AE5">
              <w:rPr>
                <w:rFonts w:ascii="Times New Roman" w:hAnsi="Times New Roman" w:cs="Times New Roman"/>
                <w:sz w:val="24"/>
                <w:szCs w:val="24"/>
              </w:rPr>
              <w:t>R</w:t>
            </w:r>
            <w:r w:rsidRPr="00147AE5">
              <w:rPr>
                <w:rFonts w:ascii="Times New Roman" w:hAnsi="Times New Roman" w:cs="Times New Roman"/>
                <w:sz w:val="24"/>
                <w:szCs w:val="24"/>
                <w:vertAlign w:val="superscript"/>
              </w:rPr>
              <w:t>2</w:t>
            </w:r>
            <w:r w:rsidRPr="00147AE5">
              <w:rPr>
                <w:rFonts w:ascii="Times New Roman" w:hAnsi="Times New Roman" w:cs="Times New Roman"/>
                <w:sz w:val="24"/>
                <w:szCs w:val="24"/>
              </w:rPr>
              <w:t xml:space="preserve">  </w:t>
            </w:r>
          </w:p>
        </w:tc>
        <w:tc>
          <w:tcPr>
            <w:tcW w:w="0" w:type="auto"/>
            <w:tcBorders>
              <w:top w:val="nil"/>
            </w:tcBorders>
          </w:tcPr>
          <w:p w:rsidR="00CB3D82" w:rsidRPr="00147AE5" w:rsidRDefault="00CB3D82" w:rsidP="006F10B8">
            <w:pPr>
              <w:spacing w:line="480" w:lineRule="auto"/>
              <w:rPr>
                <w:rFonts w:ascii="Times New Roman" w:hAnsi="Times New Roman" w:cs="Times New Roman"/>
                <w:sz w:val="24"/>
                <w:szCs w:val="24"/>
              </w:rPr>
            </w:pPr>
            <w:r w:rsidRPr="00147AE5">
              <w:rPr>
                <w:rFonts w:ascii="Times New Roman" w:hAnsi="Times New Roman" w:cs="Times New Roman"/>
                <w:sz w:val="24"/>
                <w:szCs w:val="24"/>
              </w:rPr>
              <w:t>.22</w:t>
            </w:r>
          </w:p>
        </w:tc>
        <w:tc>
          <w:tcPr>
            <w:tcW w:w="0" w:type="auto"/>
            <w:tcBorders>
              <w:top w:val="nil"/>
            </w:tcBorders>
          </w:tcPr>
          <w:p w:rsidR="00CB3D82" w:rsidRPr="00147AE5" w:rsidRDefault="00CB3D82" w:rsidP="006F10B8">
            <w:pPr>
              <w:spacing w:line="480" w:lineRule="auto"/>
              <w:rPr>
                <w:rFonts w:ascii="Times New Roman" w:hAnsi="Times New Roman" w:cs="Times New Roman"/>
                <w:sz w:val="24"/>
                <w:szCs w:val="24"/>
              </w:rPr>
            </w:pPr>
            <w:r w:rsidRPr="00147AE5">
              <w:rPr>
                <w:rFonts w:ascii="Times New Roman" w:hAnsi="Times New Roman" w:cs="Times New Roman"/>
                <w:sz w:val="24"/>
                <w:szCs w:val="24"/>
              </w:rPr>
              <w:t>.33</w:t>
            </w:r>
          </w:p>
        </w:tc>
        <w:tc>
          <w:tcPr>
            <w:tcW w:w="0" w:type="auto"/>
            <w:tcBorders>
              <w:top w:val="nil"/>
            </w:tcBorders>
          </w:tcPr>
          <w:p w:rsidR="00CB3D82" w:rsidRPr="00147AE5" w:rsidRDefault="00CB3D82" w:rsidP="006F10B8">
            <w:pPr>
              <w:spacing w:line="480" w:lineRule="auto"/>
              <w:rPr>
                <w:rFonts w:ascii="Times New Roman" w:hAnsi="Times New Roman" w:cs="Times New Roman"/>
                <w:sz w:val="24"/>
                <w:szCs w:val="24"/>
              </w:rPr>
            </w:pPr>
            <w:r w:rsidRPr="00147AE5">
              <w:rPr>
                <w:rFonts w:ascii="Times New Roman" w:hAnsi="Times New Roman" w:cs="Times New Roman"/>
                <w:sz w:val="24"/>
                <w:szCs w:val="24"/>
              </w:rPr>
              <w:t>.22</w:t>
            </w:r>
          </w:p>
        </w:tc>
        <w:tc>
          <w:tcPr>
            <w:tcW w:w="0" w:type="auto"/>
            <w:tcBorders>
              <w:top w:val="nil"/>
            </w:tcBorders>
          </w:tcPr>
          <w:p w:rsidR="00CB3D82" w:rsidRPr="00147AE5" w:rsidRDefault="00CB3D82" w:rsidP="006F10B8">
            <w:pPr>
              <w:spacing w:line="480" w:lineRule="auto"/>
              <w:rPr>
                <w:rFonts w:ascii="Times New Roman" w:hAnsi="Times New Roman" w:cs="Times New Roman"/>
                <w:sz w:val="24"/>
                <w:szCs w:val="24"/>
              </w:rPr>
            </w:pPr>
            <w:r w:rsidRPr="00147AE5">
              <w:rPr>
                <w:rFonts w:ascii="Times New Roman" w:hAnsi="Times New Roman" w:cs="Times New Roman"/>
                <w:sz w:val="24"/>
                <w:szCs w:val="24"/>
              </w:rPr>
              <w:t>.05</w:t>
            </w:r>
          </w:p>
        </w:tc>
        <w:tc>
          <w:tcPr>
            <w:tcW w:w="0" w:type="auto"/>
            <w:tcBorders>
              <w:top w:val="nil"/>
            </w:tcBorders>
          </w:tcPr>
          <w:p w:rsidR="00CB3D82" w:rsidRPr="00147AE5" w:rsidRDefault="00CB3D82" w:rsidP="006F10B8">
            <w:pPr>
              <w:spacing w:line="480" w:lineRule="auto"/>
              <w:rPr>
                <w:rFonts w:ascii="Times New Roman" w:hAnsi="Times New Roman" w:cs="Times New Roman"/>
                <w:sz w:val="24"/>
                <w:szCs w:val="24"/>
              </w:rPr>
            </w:pPr>
            <w:r w:rsidRPr="00147AE5">
              <w:rPr>
                <w:rFonts w:ascii="Times New Roman" w:hAnsi="Times New Roman" w:cs="Times New Roman"/>
                <w:sz w:val="24"/>
                <w:szCs w:val="24"/>
              </w:rPr>
              <w:t>.09</w:t>
            </w:r>
          </w:p>
        </w:tc>
      </w:tr>
      <w:tr w:rsidR="00CB3D82" w:rsidRPr="00147AE5" w:rsidTr="006F10B8">
        <w:trPr>
          <w:trHeight w:val="253"/>
        </w:trPr>
        <w:tc>
          <w:tcPr>
            <w:tcW w:w="0" w:type="auto"/>
          </w:tcPr>
          <w:p w:rsidR="00CB3D82" w:rsidRPr="00147AE5" w:rsidRDefault="00CB3D82" w:rsidP="006F10B8">
            <w:pPr>
              <w:spacing w:line="480" w:lineRule="auto"/>
              <w:rPr>
                <w:rFonts w:ascii="Times New Roman" w:hAnsi="Times New Roman" w:cs="Times New Roman"/>
                <w:sz w:val="24"/>
                <w:szCs w:val="24"/>
              </w:rPr>
            </w:pPr>
            <w:r w:rsidRPr="00147AE5">
              <w:rPr>
                <w:rFonts w:ascii="Times New Roman" w:hAnsi="Times New Roman" w:cs="Times New Roman"/>
                <w:sz w:val="24"/>
                <w:szCs w:val="24"/>
              </w:rPr>
              <w:t>F(7, 276)</w:t>
            </w:r>
          </w:p>
        </w:tc>
        <w:tc>
          <w:tcPr>
            <w:tcW w:w="0" w:type="auto"/>
          </w:tcPr>
          <w:p w:rsidR="00CB3D82" w:rsidRPr="00147AE5" w:rsidRDefault="00CB3D82" w:rsidP="006F10B8">
            <w:pPr>
              <w:spacing w:line="480" w:lineRule="auto"/>
              <w:rPr>
                <w:rFonts w:ascii="Times New Roman" w:hAnsi="Times New Roman" w:cs="Times New Roman"/>
                <w:sz w:val="24"/>
                <w:szCs w:val="24"/>
              </w:rPr>
            </w:pPr>
            <w:r w:rsidRPr="00147AE5">
              <w:rPr>
                <w:rFonts w:ascii="Times New Roman" w:hAnsi="Times New Roman" w:cs="Times New Roman"/>
                <w:sz w:val="24"/>
                <w:szCs w:val="24"/>
              </w:rPr>
              <w:t>11.26</w:t>
            </w:r>
            <w:r w:rsidRPr="00147AE5">
              <w:rPr>
                <w:rFonts w:ascii="Times New Roman" w:hAnsi="Times New Roman" w:cs="Times New Roman"/>
                <w:sz w:val="24"/>
                <w:szCs w:val="24"/>
                <w:vertAlign w:val="superscript"/>
              </w:rPr>
              <w:t>*</w:t>
            </w:r>
          </w:p>
        </w:tc>
        <w:tc>
          <w:tcPr>
            <w:tcW w:w="0" w:type="auto"/>
          </w:tcPr>
          <w:p w:rsidR="00CB3D82" w:rsidRPr="00147AE5" w:rsidRDefault="00CB3D82" w:rsidP="006F10B8">
            <w:pPr>
              <w:spacing w:line="480" w:lineRule="auto"/>
              <w:rPr>
                <w:rFonts w:ascii="Times New Roman" w:hAnsi="Times New Roman" w:cs="Times New Roman"/>
                <w:sz w:val="24"/>
                <w:szCs w:val="24"/>
              </w:rPr>
            </w:pPr>
            <w:r w:rsidRPr="00147AE5">
              <w:rPr>
                <w:rFonts w:ascii="Times New Roman" w:hAnsi="Times New Roman" w:cs="Times New Roman"/>
                <w:sz w:val="24"/>
                <w:szCs w:val="24"/>
              </w:rPr>
              <w:t>19.79</w:t>
            </w:r>
            <w:r w:rsidRPr="00147AE5">
              <w:rPr>
                <w:rFonts w:ascii="Times New Roman" w:hAnsi="Times New Roman" w:cs="Times New Roman"/>
                <w:sz w:val="24"/>
                <w:szCs w:val="24"/>
                <w:vertAlign w:val="superscript"/>
              </w:rPr>
              <w:t>*</w:t>
            </w:r>
          </w:p>
        </w:tc>
        <w:tc>
          <w:tcPr>
            <w:tcW w:w="0" w:type="auto"/>
          </w:tcPr>
          <w:p w:rsidR="00CB3D82" w:rsidRPr="00147AE5" w:rsidRDefault="00CB3D82" w:rsidP="006F10B8">
            <w:pPr>
              <w:spacing w:line="480" w:lineRule="auto"/>
              <w:rPr>
                <w:rFonts w:ascii="Times New Roman" w:hAnsi="Times New Roman" w:cs="Times New Roman"/>
                <w:sz w:val="24"/>
                <w:szCs w:val="24"/>
              </w:rPr>
            </w:pPr>
            <w:r w:rsidRPr="00147AE5">
              <w:rPr>
                <w:rFonts w:ascii="Times New Roman" w:hAnsi="Times New Roman" w:cs="Times New Roman"/>
                <w:sz w:val="24"/>
                <w:szCs w:val="24"/>
              </w:rPr>
              <w:t>11.21</w:t>
            </w:r>
            <w:r w:rsidRPr="00147AE5">
              <w:rPr>
                <w:rFonts w:ascii="Times New Roman" w:hAnsi="Times New Roman" w:cs="Times New Roman"/>
                <w:sz w:val="24"/>
                <w:szCs w:val="24"/>
                <w:vertAlign w:val="superscript"/>
              </w:rPr>
              <w:t>*</w:t>
            </w:r>
          </w:p>
        </w:tc>
        <w:tc>
          <w:tcPr>
            <w:tcW w:w="0" w:type="auto"/>
          </w:tcPr>
          <w:p w:rsidR="00CB3D82" w:rsidRPr="00147AE5" w:rsidRDefault="00CB3D82" w:rsidP="006F10B8">
            <w:pPr>
              <w:spacing w:line="480" w:lineRule="auto"/>
              <w:rPr>
                <w:rFonts w:ascii="Times New Roman" w:hAnsi="Times New Roman" w:cs="Times New Roman"/>
                <w:sz w:val="24"/>
                <w:szCs w:val="24"/>
              </w:rPr>
            </w:pPr>
            <w:r w:rsidRPr="00147AE5">
              <w:rPr>
                <w:rFonts w:ascii="Times New Roman" w:hAnsi="Times New Roman" w:cs="Times New Roman"/>
                <w:sz w:val="24"/>
                <w:szCs w:val="24"/>
              </w:rPr>
              <w:t>2.15</w:t>
            </w:r>
            <w:r w:rsidRPr="00147AE5">
              <w:rPr>
                <w:rFonts w:ascii="Times New Roman" w:hAnsi="Times New Roman" w:cs="Times New Roman"/>
                <w:sz w:val="24"/>
                <w:szCs w:val="24"/>
                <w:vertAlign w:val="superscript"/>
              </w:rPr>
              <w:t>**</w:t>
            </w:r>
          </w:p>
        </w:tc>
        <w:tc>
          <w:tcPr>
            <w:tcW w:w="0" w:type="auto"/>
          </w:tcPr>
          <w:p w:rsidR="00CB3D82" w:rsidRPr="00147AE5" w:rsidRDefault="00CB3D82" w:rsidP="006F10B8">
            <w:pPr>
              <w:spacing w:line="480" w:lineRule="auto"/>
              <w:rPr>
                <w:rFonts w:ascii="Times New Roman" w:hAnsi="Times New Roman" w:cs="Times New Roman"/>
                <w:sz w:val="24"/>
                <w:szCs w:val="24"/>
              </w:rPr>
            </w:pPr>
            <w:r w:rsidRPr="00147AE5">
              <w:rPr>
                <w:rFonts w:ascii="Times New Roman" w:hAnsi="Times New Roman" w:cs="Times New Roman"/>
                <w:sz w:val="24"/>
                <w:szCs w:val="24"/>
              </w:rPr>
              <w:t>3.68</w:t>
            </w:r>
            <w:r w:rsidRPr="00147AE5">
              <w:rPr>
                <w:rFonts w:ascii="Times New Roman" w:hAnsi="Times New Roman" w:cs="Times New Roman"/>
                <w:sz w:val="24"/>
                <w:szCs w:val="24"/>
                <w:vertAlign w:val="superscript"/>
              </w:rPr>
              <w:t>*</w:t>
            </w:r>
          </w:p>
        </w:tc>
      </w:tr>
    </w:tbl>
    <w:p w:rsidR="00CB3D82" w:rsidRPr="00B85D55" w:rsidRDefault="00CB3D82" w:rsidP="00CB3D82">
      <w:pPr>
        <w:spacing w:line="480" w:lineRule="auto"/>
        <w:rPr>
          <w:rFonts w:ascii="Times New Roman" w:hAnsi="Times New Roman" w:cs="Times New Roman"/>
          <w:sz w:val="24"/>
          <w:szCs w:val="24"/>
        </w:rPr>
      </w:pPr>
      <w:r>
        <w:rPr>
          <w:rFonts w:ascii="Times New Roman" w:hAnsi="Times New Roman" w:cs="Times New Roman"/>
          <w:sz w:val="24"/>
          <w:szCs w:val="24"/>
        </w:rPr>
        <w:t>Cohen set correlation R</w:t>
      </w:r>
      <w:r w:rsidRPr="00B85D55">
        <w:rPr>
          <w:rFonts w:ascii="Times New Roman" w:hAnsi="Times New Roman" w:cs="Times New Roman"/>
          <w:sz w:val="24"/>
          <w:szCs w:val="24"/>
          <w:vertAlign w:val="superscript"/>
        </w:rPr>
        <w:t>2</w:t>
      </w:r>
      <w:r>
        <w:rPr>
          <w:rFonts w:ascii="Times New Roman" w:hAnsi="Times New Roman" w:cs="Times New Roman"/>
          <w:sz w:val="24"/>
          <w:szCs w:val="24"/>
        </w:rPr>
        <w:t>= .56, F(35, 1117.18) = 6.97</w:t>
      </w:r>
    </w:p>
    <w:p w:rsidR="00CB3D82" w:rsidRPr="00147AE5" w:rsidRDefault="00CB3D82" w:rsidP="00CB3D82">
      <w:pPr>
        <w:spacing w:line="480" w:lineRule="auto"/>
        <w:rPr>
          <w:rFonts w:ascii="Times New Roman" w:hAnsi="Times New Roman" w:cs="Times New Roman"/>
          <w:sz w:val="24"/>
          <w:szCs w:val="24"/>
        </w:rPr>
      </w:pPr>
      <w:r w:rsidRPr="00147AE5">
        <w:rPr>
          <w:rFonts w:ascii="Times New Roman" w:hAnsi="Times New Roman" w:cs="Times New Roman"/>
          <w:sz w:val="24"/>
          <w:szCs w:val="24"/>
          <w:vertAlign w:val="superscript"/>
        </w:rPr>
        <w:t>*</w:t>
      </w:r>
      <w:r w:rsidRPr="00147AE5">
        <w:rPr>
          <w:rFonts w:ascii="Times New Roman" w:hAnsi="Times New Roman" w:cs="Times New Roman"/>
          <w:sz w:val="24"/>
          <w:szCs w:val="24"/>
        </w:rPr>
        <w:t xml:space="preserve">- p&lt;.01; </w:t>
      </w:r>
      <w:r w:rsidRPr="00147AE5">
        <w:rPr>
          <w:rFonts w:ascii="Times New Roman" w:hAnsi="Times New Roman" w:cs="Times New Roman"/>
          <w:sz w:val="24"/>
          <w:szCs w:val="24"/>
          <w:vertAlign w:val="superscript"/>
        </w:rPr>
        <w:t>**</w:t>
      </w:r>
      <w:r w:rsidRPr="00147AE5">
        <w:rPr>
          <w:rFonts w:ascii="Times New Roman" w:hAnsi="Times New Roman" w:cs="Times New Roman"/>
          <w:sz w:val="24"/>
          <w:szCs w:val="24"/>
        </w:rPr>
        <w:t>- p&lt;.05</w:t>
      </w:r>
    </w:p>
    <w:p w:rsidR="00CB3D82" w:rsidRPr="00147AE5" w:rsidRDefault="00CB3D82" w:rsidP="00CB3D82">
      <w:pPr>
        <w:spacing w:line="480" w:lineRule="auto"/>
        <w:rPr>
          <w:rFonts w:ascii="Times New Roman" w:hAnsi="Times New Roman" w:cs="Times New Roman"/>
          <w:sz w:val="24"/>
          <w:szCs w:val="24"/>
        </w:rPr>
      </w:pPr>
    </w:p>
    <w:p w:rsidR="00CB3D82" w:rsidRDefault="00CB3D82" w:rsidP="00CB3D82">
      <w:pPr>
        <w:spacing w:line="480" w:lineRule="auto"/>
        <w:rPr>
          <w:rFonts w:ascii="Times New Roman" w:hAnsi="Times New Roman" w:cs="Times New Roman"/>
          <w:sz w:val="24"/>
          <w:szCs w:val="24"/>
        </w:rPr>
      </w:pPr>
    </w:p>
    <w:p w:rsidR="00CB3D82" w:rsidRDefault="00CB3D82" w:rsidP="00CB3D82">
      <w:pPr>
        <w:spacing w:line="480" w:lineRule="auto"/>
        <w:rPr>
          <w:rFonts w:ascii="Times New Roman" w:hAnsi="Times New Roman" w:cs="Times New Roman"/>
          <w:sz w:val="24"/>
          <w:szCs w:val="24"/>
        </w:rPr>
      </w:pPr>
    </w:p>
    <w:p w:rsidR="00CB3D82" w:rsidRDefault="00CB3D82" w:rsidP="00CB3D82">
      <w:pPr>
        <w:spacing w:line="480" w:lineRule="auto"/>
        <w:rPr>
          <w:rFonts w:ascii="Times New Roman" w:hAnsi="Times New Roman" w:cs="Times New Roman"/>
          <w:sz w:val="24"/>
          <w:szCs w:val="24"/>
        </w:rPr>
      </w:pPr>
    </w:p>
    <w:p w:rsidR="00CB3D82" w:rsidRDefault="00CB3D82" w:rsidP="00CB3D82">
      <w:pPr>
        <w:spacing w:line="480" w:lineRule="auto"/>
        <w:rPr>
          <w:rFonts w:ascii="Times New Roman" w:hAnsi="Times New Roman" w:cs="Times New Roman"/>
          <w:sz w:val="24"/>
          <w:szCs w:val="24"/>
        </w:rPr>
      </w:pPr>
    </w:p>
    <w:p w:rsidR="00CB3D82" w:rsidRDefault="00CB3D82" w:rsidP="00CB3D82">
      <w:pPr>
        <w:spacing w:line="480" w:lineRule="auto"/>
        <w:rPr>
          <w:rFonts w:ascii="Times New Roman" w:hAnsi="Times New Roman" w:cs="Times New Roman"/>
          <w:sz w:val="24"/>
          <w:szCs w:val="24"/>
        </w:rPr>
      </w:pPr>
    </w:p>
    <w:p w:rsidR="00CB3D82" w:rsidRDefault="00CB3D82" w:rsidP="00CB3D82">
      <w:pPr>
        <w:spacing w:line="480" w:lineRule="auto"/>
        <w:rPr>
          <w:rFonts w:ascii="Times New Roman" w:hAnsi="Times New Roman" w:cs="Times New Roman"/>
          <w:sz w:val="24"/>
          <w:szCs w:val="24"/>
        </w:rPr>
      </w:pPr>
    </w:p>
    <w:p w:rsidR="00CB3D82" w:rsidRDefault="00CB3D82" w:rsidP="00CB3D82">
      <w:pPr>
        <w:spacing w:line="480" w:lineRule="auto"/>
        <w:rPr>
          <w:rFonts w:ascii="Times New Roman" w:hAnsi="Times New Roman" w:cs="Times New Roman"/>
          <w:sz w:val="24"/>
          <w:szCs w:val="24"/>
        </w:rPr>
      </w:pPr>
    </w:p>
    <w:p w:rsidR="00CB3D82" w:rsidRPr="00147AE5" w:rsidRDefault="00CB3D82" w:rsidP="00CB3D82">
      <w:pPr>
        <w:spacing w:line="480" w:lineRule="auto"/>
        <w:rPr>
          <w:rFonts w:ascii="Times New Roman" w:hAnsi="Times New Roman" w:cs="Times New Roman"/>
          <w:noProof/>
          <w:sz w:val="24"/>
          <w:szCs w:val="24"/>
          <w:lang w:eastAsia="hr-HR"/>
        </w:rPr>
      </w:pPr>
    </w:p>
    <w:p w:rsidR="00CB3D82" w:rsidRPr="00147AE5" w:rsidRDefault="00CB3D82" w:rsidP="00CB3D82">
      <w:pPr>
        <w:spacing w:line="480" w:lineRule="auto"/>
        <w:rPr>
          <w:rFonts w:ascii="Times New Roman" w:hAnsi="Times New Roman" w:cs="Times New Roman"/>
          <w:sz w:val="24"/>
          <w:szCs w:val="24"/>
          <w:lang w:val="en-GB"/>
        </w:rPr>
      </w:pPr>
      <w:r w:rsidRPr="00147AE5">
        <w:rPr>
          <w:rFonts w:ascii="Times New Roman" w:hAnsi="Times New Roman" w:cs="Times New Roman"/>
          <w:noProof/>
          <w:sz w:val="24"/>
          <w:szCs w:val="24"/>
          <w:lang w:val="en-GB" w:eastAsia="en-GB"/>
        </w:rPr>
        <w:drawing>
          <wp:inline distT="0" distB="0" distL="0" distR="0" wp14:anchorId="040F0AF2" wp14:editId="50239FAF">
            <wp:extent cx="2912338" cy="3885848"/>
            <wp:effectExtent l="0" t="0" r="2540" b="63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919714" cy="3895689"/>
                    </a:xfrm>
                    <a:prstGeom prst="rect">
                      <a:avLst/>
                    </a:prstGeom>
                    <a:noFill/>
                    <a:ln>
                      <a:noFill/>
                    </a:ln>
                  </pic:spPr>
                </pic:pic>
              </a:graphicData>
            </a:graphic>
          </wp:inline>
        </w:drawing>
      </w:r>
    </w:p>
    <w:p w:rsidR="00CB3D82" w:rsidRPr="00147AE5" w:rsidRDefault="00CB3D82" w:rsidP="00CB3D82">
      <w:pPr>
        <w:spacing w:line="480" w:lineRule="auto"/>
        <w:rPr>
          <w:rFonts w:ascii="Times New Roman" w:hAnsi="Times New Roman" w:cs="Times New Roman"/>
          <w:sz w:val="24"/>
          <w:szCs w:val="24"/>
          <w:lang w:val="en-GB"/>
        </w:rPr>
      </w:pPr>
    </w:p>
    <w:p w:rsidR="00CB3D82" w:rsidRPr="00147AE5" w:rsidRDefault="00CB3D82" w:rsidP="00CB3D82">
      <w:pPr>
        <w:spacing w:line="480" w:lineRule="auto"/>
        <w:rPr>
          <w:rFonts w:ascii="Times New Roman" w:hAnsi="Times New Roman" w:cs="Times New Roman"/>
          <w:sz w:val="24"/>
          <w:szCs w:val="24"/>
          <w:lang w:val="en-GB"/>
        </w:rPr>
      </w:pPr>
      <w:r>
        <w:rPr>
          <w:rFonts w:ascii="Times New Roman" w:hAnsi="Times New Roman" w:cs="Times New Roman"/>
          <w:sz w:val="24"/>
          <w:szCs w:val="24"/>
          <w:lang w:val="en-GB"/>
        </w:rPr>
        <w:t xml:space="preserve">Figure 1. </w:t>
      </w:r>
      <w:r w:rsidRPr="00147AE5">
        <w:rPr>
          <w:rFonts w:ascii="Times New Roman" w:hAnsi="Times New Roman" w:cs="Times New Roman"/>
          <w:sz w:val="24"/>
          <w:szCs w:val="24"/>
          <w:lang w:val="en-GB"/>
        </w:rPr>
        <w:t xml:space="preserve">Since this was the first application of Croatian translation of the Mini-K, we examined its construct validity. A one-dimensional model did not achieve the minimal goodness of fit indices according to Hu and </w:t>
      </w:r>
      <w:proofErr w:type="spellStart"/>
      <w:r w:rsidRPr="00147AE5">
        <w:rPr>
          <w:rFonts w:ascii="Times New Roman" w:hAnsi="Times New Roman" w:cs="Times New Roman"/>
          <w:sz w:val="24"/>
          <w:szCs w:val="24"/>
          <w:lang w:val="en-GB"/>
        </w:rPr>
        <w:t>Bentler</w:t>
      </w:r>
      <w:proofErr w:type="spellEnd"/>
      <w:r w:rsidRPr="00147AE5">
        <w:rPr>
          <w:rFonts w:ascii="Times New Roman" w:hAnsi="Times New Roman" w:cs="Times New Roman"/>
          <w:sz w:val="24"/>
          <w:szCs w:val="24"/>
          <w:lang w:val="en-GB"/>
        </w:rPr>
        <w:t xml:space="preserve"> (1999); χ</w:t>
      </w:r>
      <w:r w:rsidRPr="00147AE5">
        <w:rPr>
          <w:rFonts w:ascii="Times New Roman" w:hAnsi="Times New Roman" w:cs="Times New Roman"/>
          <w:sz w:val="24"/>
          <w:szCs w:val="24"/>
          <w:vertAlign w:val="superscript"/>
          <w:lang w:val="en-GB"/>
        </w:rPr>
        <w:t>2</w:t>
      </w:r>
      <w:r w:rsidRPr="00147AE5">
        <w:rPr>
          <w:rFonts w:ascii="Times New Roman" w:hAnsi="Times New Roman" w:cs="Times New Roman"/>
          <w:sz w:val="24"/>
          <w:szCs w:val="24"/>
          <w:lang w:val="en-GB"/>
        </w:rPr>
        <w:t>/</w:t>
      </w:r>
      <w:proofErr w:type="spellStart"/>
      <w:r w:rsidRPr="00147AE5">
        <w:rPr>
          <w:rFonts w:ascii="Times New Roman" w:hAnsi="Times New Roman" w:cs="Times New Roman"/>
          <w:sz w:val="24"/>
          <w:szCs w:val="24"/>
          <w:lang w:val="en-GB"/>
        </w:rPr>
        <w:t>df</w:t>
      </w:r>
      <w:proofErr w:type="spellEnd"/>
      <w:r w:rsidRPr="00147AE5">
        <w:rPr>
          <w:rFonts w:ascii="Times New Roman" w:hAnsi="Times New Roman" w:cs="Times New Roman"/>
          <w:sz w:val="24"/>
          <w:szCs w:val="24"/>
          <w:lang w:val="en-GB"/>
        </w:rPr>
        <w:t xml:space="preserve"> between 2 and 5, CFI above .95, and RMSEA and SRMR below .08. However, the hierarchical model presented on the left side of the Figure 1 achieved acceptable model fit indices: χ</w:t>
      </w:r>
      <w:r w:rsidRPr="00147AE5">
        <w:rPr>
          <w:rFonts w:ascii="Times New Roman" w:hAnsi="Times New Roman" w:cs="Times New Roman"/>
          <w:sz w:val="24"/>
          <w:szCs w:val="24"/>
          <w:vertAlign w:val="superscript"/>
          <w:lang w:val="en-GB"/>
        </w:rPr>
        <w:t>2</w:t>
      </w:r>
      <w:r w:rsidRPr="00147AE5">
        <w:rPr>
          <w:rFonts w:ascii="Times New Roman" w:hAnsi="Times New Roman" w:cs="Times New Roman"/>
          <w:sz w:val="24"/>
          <w:szCs w:val="24"/>
          <w:lang w:val="en-GB"/>
        </w:rPr>
        <w:t xml:space="preserve"> (113) = 367.90, χ</w:t>
      </w:r>
      <w:r w:rsidRPr="00147AE5">
        <w:rPr>
          <w:rFonts w:ascii="Times New Roman" w:hAnsi="Times New Roman" w:cs="Times New Roman"/>
          <w:sz w:val="24"/>
          <w:szCs w:val="24"/>
          <w:vertAlign w:val="superscript"/>
          <w:lang w:val="en-GB"/>
        </w:rPr>
        <w:t>2</w:t>
      </w:r>
      <w:r w:rsidRPr="00147AE5">
        <w:rPr>
          <w:rFonts w:ascii="Times New Roman" w:hAnsi="Times New Roman" w:cs="Times New Roman"/>
          <w:sz w:val="24"/>
          <w:szCs w:val="24"/>
          <w:lang w:val="en-GB"/>
        </w:rPr>
        <w:t>/</w:t>
      </w:r>
      <w:proofErr w:type="spellStart"/>
      <w:r w:rsidRPr="00147AE5">
        <w:rPr>
          <w:rFonts w:ascii="Times New Roman" w:hAnsi="Times New Roman" w:cs="Times New Roman"/>
          <w:sz w:val="24"/>
          <w:szCs w:val="24"/>
          <w:lang w:val="en-GB"/>
        </w:rPr>
        <w:t>df</w:t>
      </w:r>
      <w:proofErr w:type="spellEnd"/>
      <w:r w:rsidRPr="00147AE5">
        <w:rPr>
          <w:rFonts w:ascii="Times New Roman" w:hAnsi="Times New Roman" w:cs="Times New Roman"/>
          <w:sz w:val="24"/>
          <w:szCs w:val="24"/>
          <w:lang w:val="en-GB"/>
        </w:rPr>
        <w:t xml:space="preserve">=2.85, CFI = .927, RMSEA = .064, SRMR = .061. Error </w:t>
      </w:r>
      <w:proofErr w:type="spellStart"/>
      <w:r w:rsidRPr="00147AE5">
        <w:rPr>
          <w:rFonts w:ascii="Times New Roman" w:hAnsi="Times New Roman" w:cs="Times New Roman"/>
          <w:sz w:val="24"/>
          <w:szCs w:val="24"/>
          <w:lang w:val="en-GB"/>
        </w:rPr>
        <w:t>covariances</w:t>
      </w:r>
      <w:proofErr w:type="spellEnd"/>
      <w:r w:rsidRPr="00147AE5">
        <w:rPr>
          <w:rFonts w:ascii="Times New Roman" w:hAnsi="Times New Roman" w:cs="Times New Roman"/>
          <w:sz w:val="24"/>
          <w:szCs w:val="24"/>
          <w:lang w:val="en-GB"/>
        </w:rPr>
        <w:t xml:space="preserve"> were not added in the model. Thus, the results from the Mini-K can be used as a general score, which represents the composite variable of a set of subscales, and enables the analysis on general and specific domain level. The subscales are labelled according to ALHB (Figueredo, 2007): Insight, planning, and control (e.g. </w:t>
      </w:r>
      <w:r w:rsidRPr="00147AE5">
        <w:rPr>
          <w:rFonts w:ascii="Times New Roman" w:hAnsi="Times New Roman" w:cs="Times New Roman"/>
          <w:i/>
          <w:sz w:val="24"/>
          <w:szCs w:val="24"/>
          <w:lang w:val="en-GB"/>
        </w:rPr>
        <w:t>“I often find the bright side to a bad situation.”</w:t>
      </w:r>
      <w:r w:rsidRPr="00147AE5">
        <w:rPr>
          <w:rFonts w:ascii="Times New Roman" w:hAnsi="Times New Roman" w:cs="Times New Roman"/>
          <w:sz w:val="24"/>
          <w:szCs w:val="24"/>
          <w:lang w:val="en-GB"/>
        </w:rPr>
        <w:t xml:space="preserve">), Mother/father relationship quality (e.g. </w:t>
      </w:r>
      <w:r w:rsidRPr="00147AE5">
        <w:rPr>
          <w:rFonts w:ascii="Times New Roman" w:hAnsi="Times New Roman" w:cs="Times New Roman"/>
          <w:i/>
          <w:sz w:val="24"/>
          <w:szCs w:val="24"/>
          <w:lang w:val="en-GB"/>
        </w:rPr>
        <w:t xml:space="preserve">“While growing up, I had a close and warm relationship with my biological </w:t>
      </w:r>
      <w:r w:rsidRPr="00147AE5">
        <w:rPr>
          <w:rFonts w:ascii="Times New Roman" w:hAnsi="Times New Roman" w:cs="Times New Roman"/>
          <w:i/>
          <w:sz w:val="24"/>
          <w:szCs w:val="24"/>
          <w:lang w:val="en-GB"/>
        </w:rPr>
        <w:lastRenderedPageBreak/>
        <w:t>mother.”</w:t>
      </w:r>
      <w:r w:rsidRPr="00147AE5">
        <w:rPr>
          <w:rFonts w:ascii="Times New Roman" w:hAnsi="Times New Roman" w:cs="Times New Roman"/>
          <w:sz w:val="24"/>
          <w:szCs w:val="24"/>
          <w:lang w:val="en-GB"/>
        </w:rPr>
        <w:t xml:space="preserve">), Experience in close relationships (e.g. </w:t>
      </w:r>
      <w:r w:rsidRPr="00147AE5">
        <w:rPr>
          <w:rFonts w:ascii="Times New Roman" w:hAnsi="Times New Roman" w:cs="Times New Roman"/>
          <w:i/>
          <w:sz w:val="24"/>
          <w:szCs w:val="24"/>
          <w:lang w:val="en-GB"/>
        </w:rPr>
        <w:t>“I have a close and warm romantic relationship with my sexual partner.”</w:t>
      </w:r>
      <w:r w:rsidRPr="00147AE5">
        <w:rPr>
          <w:rFonts w:ascii="Times New Roman" w:hAnsi="Times New Roman" w:cs="Times New Roman"/>
          <w:sz w:val="24"/>
          <w:szCs w:val="24"/>
          <w:lang w:val="en-GB"/>
        </w:rPr>
        <w:t>); Family social contact and support (e.</w:t>
      </w:r>
      <w:r w:rsidRPr="00147AE5">
        <w:rPr>
          <w:rFonts w:ascii="Times New Roman" w:hAnsi="Times New Roman" w:cs="Times New Roman"/>
          <w:i/>
          <w:sz w:val="24"/>
          <w:szCs w:val="24"/>
          <w:lang w:val="en-GB"/>
        </w:rPr>
        <w:t>g. “I am often in social contact with my blood relatives.”</w:t>
      </w:r>
      <w:r w:rsidRPr="00147AE5">
        <w:rPr>
          <w:rFonts w:ascii="Times New Roman" w:hAnsi="Times New Roman" w:cs="Times New Roman"/>
          <w:sz w:val="24"/>
          <w:szCs w:val="24"/>
          <w:lang w:val="en-GB"/>
        </w:rPr>
        <w:t xml:space="preserve">), Friends social contact and support (e.g. </w:t>
      </w:r>
      <w:r w:rsidRPr="00147AE5">
        <w:rPr>
          <w:rFonts w:ascii="Times New Roman" w:hAnsi="Times New Roman" w:cs="Times New Roman"/>
          <w:i/>
          <w:sz w:val="24"/>
          <w:szCs w:val="24"/>
          <w:lang w:val="en-GB"/>
        </w:rPr>
        <w:t>“I often get emotional support and practical help from my friends.”</w:t>
      </w:r>
      <w:r w:rsidRPr="00147AE5">
        <w:rPr>
          <w:rFonts w:ascii="Times New Roman" w:hAnsi="Times New Roman" w:cs="Times New Roman"/>
          <w:sz w:val="24"/>
          <w:szCs w:val="24"/>
          <w:lang w:val="en-GB"/>
        </w:rPr>
        <w:t xml:space="preserve">), and Engagement in community (e.g. </w:t>
      </w:r>
      <w:r w:rsidRPr="00147AE5">
        <w:rPr>
          <w:rFonts w:ascii="Times New Roman" w:hAnsi="Times New Roman" w:cs="Times New Roman"/>
          <w:i/>
          <w:sz w:val="24"/>
          <w:szCs w:val="24"/>
          <w:lang w:val="en-GB"/>
        </w:rPr>
        <w:t>“I am closely connected and involved in my community.”</w:t>
      </w:r>
      <w:r w:rsidRPr="00147AE5">
        <w:rPr>
          <w:rFonts w:ascii="Times New Roman" w:hAnsi="Times New Roman" w:cs="Times New Roman"/>
          <w:sz w:val="24"/>
          <w:szCs w:val="24"/>
          <w:lang w:val="en-GB"/>
        </w:rPr>
        <w:t>). We excluded one item examining the participants' relationship with their own children, since the majority of our sample were not parents, and item "</w:t>
      </w:r>
      <w:r w:rsidRPr="00147AE5">
        <w:rPr>
          <w:rFonts w:ascii="Times New Roman" w:hAnsi="Times New Roman" w:cs="Times New Roman"/>
          <w:i/>
          <w:sz w:val="24"/>
          <w:szCs w:val="24"/>
          <w:lang w:val="en-GB"/>
        </w:rPr>
        <w:t>I avoid taking risks</w:t>
      </w:r>
      <w:r w:rsidRPr="00147AE5">
        <w:rPr>
          <w:rFonts w:ascii="Times New Roman" w:hAnsi="Times New Roman" w:cs="Times New Roman"/>
          <w:sz w:val="24"/>
          <w:szCs w:val="24"/>
          <w:lang w:val="en-GB"/>
        </w:rPr>
        <w:t xml:space="preserve">", since it does not fit the model. </w:t>
      </w:r>
    </w:p>
    <w:p w:rsidR="00CB3D82" w:rsidRPr="00147AE5" w:rsidRDefault="00CB3D82" w:rsidP="00CB3D82">
      <w:pPr>
        <w:spacing w:line="480" w:lineRule="auto"/>
        <w:rPr>
          <w:rFonts w:ascii="Times New Roman" w:hAnsi="Times New Roman" w:cs="Times New Roman"/>
          <w:sz w:val="24"/>
          <w:szCs w:val="24"/>
        </w:rPr>
      </w:pPr>
    </w:p>
    <w:p w:rsidR="00CB3D82" w:rsidRDefault="00CB3D82" w:rsidP="00CB3D82">
      <w:pPr>
        <w:spacing w:line="480" w:lineRule="auto"/>
        <w:rPr>
          <w:rFonts w:ascii="Times New Roman" w:hAnsi="Times New Roman" w:cs="Times New Roman"/>
          <w:sz w:val="24"/>
          <w:szCs w:val="24"/>
        </w:rPr>
      </w:pPr>
    </w:p>
    <w:p w:rsidR="00CB3D82" w:rsidRPr="00147AE5" w:rsidRDefault="00CB3D82" w:rsidP="00CB3D82">
      <w:pPr>
        <w:spacing w:line="480" w:lineRule="auto"/>
        <w:rPr>
          <w:rFonts w:ascii="Times New Roman" w:hAnsi="Times New Roman" w:cs="Times New Roman"/>
          <w:sz w:val="24"/>
          <w:szCs w:val="24"/>
        </w:rPr>
      </w:pPr>
    </w:p>
    <w:p w:rsidR="00CB3D82" w:rsidRPr="00147AE5" w:rsidRDefault="00CB3D82" w:rsidP="00CB3D82">
      <w:pPr>
        <w:spacing w:line="480" w:lineRule="auto"/>
        <w:rPr>
          <w:rFonts w:ascii="Times New Roman" w:hAnsi="Times New Roman" w:cs="Times New Roman"/>
          <w:sz w:val="24"/>
          <w:szCs w:val="24"/>
        </w:rPr>
      </w:pPr>
    </w:p>
    <w:p w:rsidR="00CB3D82" w:rsidRPr="00147AE5" w:rsidRDefault="00CB3D82" w:rsidP="00CB3D82">
      <w:pPr>
        <w:spacing w:line="480" w:lineRule="auto"/>
        <w:rPr>
          <w:rFonts w:ascii="Times New Roman" w:hAnsi="Times New Roman" w:cs="Times New Roman"/>
          <w:sz w:val="24"/>
          <w:szCs w:val="24"/>
        </w:rPr>
      </w:pPr>
    </w:p>
    <w:p w:rsidR="00CB3D82" w:rsidRPr="00E02DC3" w:rsidRDefault="00CB3D82" w:rsidP="00CB3D82">
      <w:pPr>
        <w:spacing w:line="480" w:lineRule="auto"/>
        <w:rPr>
          <w:rFonts w:ascii="Times New Roman" w:hAnsi="Times New Roman" w:cs="Times New Roman"/>
          <w:sz w:val="24"/>
          <w:szCs w:val="24"/>
          <w:lang w:val="en-GB"/>
        </w:rPr>
      </w:pPr>
    </w:p>
    <w:p w:rsidR="00CB3D82" w:rsidRDefault="00CB3D82" w:rsidP="00CB3D82"/>
    <w:p w:rsidR="00CB3D82" w:rsidRDefault="00CB3D82" w:rsidP="00CB3D82"/>
    <w:p w:rsidR="00CB3D82" w:rsidRDefault="00CB3D82"/>
    <w:sectPr w:rsidR="00CB3D8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70FF"/>
    <w:rsid w:val="00071347"/>
    <w:rsid w:val="00203FCC"/>
    <w:rsid w:val="005970FF"/>
    <w:rsid w:val="00CB3D82"/>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318DEA9-BE43-4B6C-9A1A-3E50D40117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B3D82"/>
    <w:pPr>
      <w:suppressAutoHyphens/>
      <w:spacing w:after="0" w:line="276" w:lineRule="auto"/>
    </w:pPr>
    <w:rPr>
      <w:rFonts w:ascii="Arial" w:eastAsia="Arial" w:hAnsi="Arial" w:cs="Arial"/>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rsid w:val="00CB3D82"/>
    <w:rPr>
      <w:sz w:val="16"/>
      <w:szCs w:val="16"/>
    </w:rPr>
  </w:style>
  <w:style w:type="paragraph" w:styleId="CommentText">
    <w:name w:val="annotation text"/>
    <w:basedOn w:val="Normal"/>
    <w:link w:val="CommentTextChar1"/>
    <w:rsid w:val="00CB3D82"/>
    <w:rPr>
      <w:sz w:val="20"/>
      <w:szCs w:val="20"/>
    </w:rPr>
  </w:style>
  <w:style w:type="character" w:customStyle="1" w:styleId="CommentTextChar">
    <w:name w:val="Comment Text Char"/>
    <w:basedOn w:val="DefaultParagraphFont"/>
    <w:uiPriority w:val="99"/>
    <w:semiHidden/>
    <w:rsid w:val="00CB3D82"/>
    <w:rPr>
      <w:rFonts w:ascii="Arial" w:eastAsia="Arial" w:hAnsi="Arial" w:cs="Arial"/>
      <w:sz w:val="20"/>
      <w:szCs w:val="20"/>
      <w:lang w:eastAsia="ar-SA"/>
    </w:rPr>
  </w:style>
  <w:style w:type="character" w:customStyle="1" w:styleId="CommentTextChar1">
    <w:name w:val="Comment Text Char1"/>
    <w:basedOn w:val="DefaultParagraphFont"/>
    <w:link w:val="CommentText"/>
    <w:rsid w:val="00CB3D82"/>
    <w:rPr>
      <w:rFonts w:ascii="Arial" w:eastAsia="Arial" w:hAnsi="Arial" w:cs="Arial"/>
      <w:sz w:val="20"/>
      <w:szCs w:val="20"/>
      <w:lang w:eastAsia="ar-SA"/>
    </w:rPr>
  </w:style>
  <w:style w:type="character" w:customStyle="1" w:styleId="apple-converted-space">
    <w:name w:val="apple-converted-space"/>
    <w:rsid w:val="00CB3D82"/>
  </w:style>
  <w:style w:type="table" w:styleId="PlainTable2">
    <w:name w:val="Plain Table 2"/>
    <w:basedOn w:val="TableNormal"/>
    <w:uiPriority w:val="42"/>
    <w:rsid w:val="00CB3D82"/>
    <w:pPr>
      <w:spacing w:after="0" w:line="240" w:lineRule="auto"/>
    </w:pPr>
    <w:rPr>
      <w:rFonts w:ascii="Times New Roman" w:eastAsia="Times New Roman" w:hAnsi="Times New Roman" w:cs="Times New Roman"/>
      <w:sz w:val="20"/>
      <w:szCs w:val="20"/>
      <w:lang w:eastAsia="hr-HR"/>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styleId="Emphasis">
    <w:name w:val="Emphasis"/>
    <w:basedOn w:val="DefaultParagraphFont"/>
    <w:uiPriority w:val="20"/>
    <w:qFormat/>
    <w:rsid w:val="00CB3D8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png"/><Relationship Id="rId5" Type="http://schemas.microsoft.com/office/2007/relationships/hdphoto" Target="media/hdphoto1.wdp"/><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26</Pages>
  <Words>5805</Words>
  <Characters>33094</Characters>
  <Application>Microsoft Office Word</Application>
  <DocSecurity>0</DocSecurity>
  <Lines>275</Lines>
  <Paragraphs>77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38822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Korisnik</dc:creator>
  <cp:keywords/>
  <dc:description/>
  <cp:lastModifiedBy>Corr, Philip</cp:lastModifiedBy>
  <cp:revision>2</cp:revision>
  <dcterms:created xsi:type="dcterms:W3CDTF">2018-01-18T10:02:00Z</dcterms:created>
  <dcterms:modified xsi:type="dcterms:W3CDTF">2018-01-18T10:02:00Z</dcterms:modified>
</cp:coreProperties>
</file>